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962"/>
      </w:tblGrid>
      <w:tr w:rsidR="00961F8B" w:rsidRPr="00627E23" w:rsidTr="00B04900">
        <w:tc>
          <w:tcPr>
            <w:tcW w:w="5005" w:type="dxa"/>
            <w:shd w:val="clear" w:color="auto" w:fill="auto"/>
          </w:tcPr>
          <w:p w:rsidR="00961F8B" w:rsidRPr="00627E23" w:rsidRDefault="00961F8B" w:rsidP="00B04900">
            <w:pPr>
              <w:pageBreakBefore/>
              <w:jc w:val="both"/>
            </w:pPr>
            <w:r w:rsidRPr="00627E23">
              <w:t xml:space="preserve">  Рассмотрено и принято </w:t>
            </w:r>
          </w:p>
          <w:p w:rsidR="00961F8B" w:rsidRPr="00627E23" w:rsidRDefault="00961F8B" w:rsidP="00B04900">
            <w:pPr>
              <w:jc w:val="both"/>
            </w:pPr>
            <w:r w:rsidRPr="00627E23">
              <w:t>на заседании педагогического совета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Протокол  № _____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от «____» _______________</w:t>
            </w:r>
            <w:r w:rsidR="00510ACB" w:rsidRPr="00627E23">
              <w:rPr>
                <w:shd w:val="clear" w:color="auto" w:fill="FFFFFF"/>
              </w:rPr>
              <w:t>_ 201__</w:t>
            </w:r>
            <w:r w:rsidRPr="00627E23">
              <w:rPr>
                <w:shd w:val="clear" w:color="auto" w:fill="FFFFFF"/>
              </w:rPr>
              <w:t xml:space="preserve"> г.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</w:t>
            </w:r>
          </w:p>
          <w:p w:rsidR="00961F8B" w:rsidRPr="00627E23" w:rsidRDefault="00961F8B" w:rsidP="00B04900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961F8B" w:rsidRPr="00627E23" w:rsidRDefault="00961F8B" w:rsidP="00B04900">
            <w:pPr>
              <w:jc w:val="both"/>
            </w:pPr>
            <w:r w:rsidRPr="00627E23">
              <w:t xml:space="preserve">                                 УТВЕРЖДАЮ</w:t>
            </w:r>
          </w:p>
          <w:p w:rsidR="00961F8B" w:rsidRPr="00627E23" w:rsidRDefault="00961F8B" w:rsidP="00B04900">
            <w:pPr>
              <w:jc w:val="both"/>
            </w:pPr>
            <w:r w:rsidRPr="00627E23">
              <w:tab/>
              <w:t xml:space="preserve">     </w:t>
            </w:r>
            <w:r w:rsidR="000E2060">
              <w:t xml:space="preserve">        Директор МОБУ СОШ</w:t>
            </w:r>
            <w:r w:rsidRPr="00627E23">
              <w:t xml:space="preserve"> </w:t>
            </w:r>
          </w:p>
          <w:p w:rsidR="00961F8B" w:rsidRPr="000E2060" w:rsidRDefault="00961F8B" w:rsidP="00B04900">
            <w:pPr>
              <w:jc w:val="both"/>
            </w:pPr>
            <w:r w:rsidRPr="00627E23">
              <w:t xml:space="preserve">                 </w:t>
            </w:r>
            <w:r w:rsidR="000E2060">
              <w:t xml:space="preserve">       с.  Абзаново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                      МР  </w:t>
            </w:r>
            <w:proofErr w:type="spellStart"/>
            <w:r w:rsidRPr="00627E23">
              <w:t>Зианчуринский</w:t>
            </w:r>
            <w:proofErr w:type="spellEnd"/>
            <w:r w:rsidRPr="00627E23">
              <w:t xml:space="preserve"> район РБ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                  </w:t>
            </w:r>
            <w:r w:rsidR="000E2060">
              <w:t xml:space="preserve"> ___________  </w:t>
            </w:r>
            <w:proofErr w:type="spellStart"/>
            <w:r w:rsidR="000E2060">
              <w:t>Тимербулатова</w:t>
            </w:r>
            <w:proofErr w:type="spellEnd"/>
            <w:r w:rsidR="000E2060">
              <w:t xml:space="preserve"> Г.М</w:t>
            </w:r>
            <w:r w:rsidRPr="00627E23">
              <w:t>.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Приказ №___ от </w:t>
            </w:r>
            <w:r w:rsidR="00510ACB" w:rsidRPr="00627E23">
              <w:rPr>
                <w:shd w:val="clear" w:color="auto" w:fill="FFFFFF"/>
              </w:rPr>
              <w:t>__________________201__</w:t>
            </w:r>
            <w:r w:rsidRPr="00627E23">
              <w:rPr>
                <w:shd w:val="clear" w:color="auto" w:fill="FFFFFF"/>
              </w:rPr>
              <w:t xml:space="preserve"> г.</w:t>
            </w: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627E23" w:rsidRDefault="003C78EC" w:rsidP="00961F8B">
      <w:pPr>
        <w:jc w:val="center"/>
        <w:rPr>
          <w:b/>
          <w:sz w:val="28"/>
          <w:szCs w:val="28"/>
        </w:rPr>
      </w:pPr>
      <w:r w:rsidRPr="00627E23">
        <w:rPr>
          <w:b/>
          <w:sz w:val="28"/>
          <w:szCs w:val="28"/>
        </w:rPr>
        <w:t>ПОЛОЖЕНИЕ</w:t>
      </w:r>
    </w:p>
    <w:p w:rsidR="00627E23" w:rsidRPr="00627E23" w:rsidRDefault="00627E23" w:rsidP="00961F8B">
      <w:pPr>
        <w:pStyle w:val="ac"/>
        <w:spacing w:before="0" w:after="0"/>
        <w:jc w:val="center"/>
        <w:rPr>
          <w:b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>об использовании сети Интернет</w:t>
      </w:r>
    </w:p>
    <w:p w:rsidR="00961F8B" w:rsidRPr="00627E23" w:rsidRDefault="00627E23" w:rsidP="00627E23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 xml:space="preserve"> в</w:t>
      </w:r>
      <w:r w:rsidRPr="00627E23">
        <w:rPr>
          <w:b/>
          <w:bCs/>
          <w:color w:val="auto"/>
          <w:sz w:val="28"/>
          <w:szCs w:val="28"/>
        </w:rPr>
        <w:t xml:space="preserve">  муниципальном</w:t>
      </w:r>
      <w:r w:rsidR="000E2060">
        <w:rPr>
          <w:b/>
          <w:bCs/>
          <w:color w:val="auto"/>
          <w:sz w:val="28"/>
          <w:szCs w:val="28"/>
        </w:rPr>
        <w:t xml:space="preserve">  общеобразовательном бюджетном</w:t>
      </w:r>
      <w:r w:rsidRPr="00627E23">
        <w:rPr>
          <w:b/>
          <w:bCs/>
          <w:color w:val="auto"/>
          <w:sz w:val="28"/>
          <w:szCs w:val="28"/>
        </w:rPr>
        <w:t xml:space="preserve">  учреждении</w:t>
      </w:r>
      <w:r w:rsidR="00961F8B" w:rsidRPr="00627E23">
        <w:rPr>
          <w:b/>
          <w:bCs/>
          <w:color w:val="auto"/>
          <w:sz w:val="28"/>
          <w:szCs w:val="28"/>
        </w:rPr>
        <w:t xml:space="preserve"> </w:t>
      </w:r>
    </w:p>
    <w:p w:rsidR="00961F8B" w:rsidRPr="00627E23" w:rsidRDefault="000E2060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средняя общеобразовательная школа с. Абзаново</w:t>
      </w:r>
      <w:r w:rsidR="00961F8B" w:rsidRPr="00627E23">
        <w:rPr>
          <w:b/>
          <w:bCs/>
          <w:color w:val="auto"/>
          <w:sz w:val="28"/>
          <w:szCs w:val="28"/>
        </w:rPr>
        <w:t xml:space="preserve">  </w:t>
      </w:r>
    </w:p>
    <w:p w:rsidR="00961F8B" w:rsidRPr="00627E23" w:rsidRDefault="00961F8B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 xml:space="preserve">муниципального района </w:t>
      </w:r>
      <w:proofErr w:type="spellStart"/>
      <w:r w:rsidRPr="00627E23">
        <w:rPr>
          <w:b/>
          <w:bCs/>
          <w:color w:val="auto"/>
          <w:sz w:val="28"/>
          <w:szCs w:val="28"/>
        </w:rPr>
        <w:t>Зианчуринский</w:t>
      </w:r>
      <w:proofErr w:type="spellEnd"/>
      <w:r w:rsidRPr="00627E23">
        <w:rPr>
          <w:b/>
          <w:bCs/>
          <w:color w:val="auto"/>
          <w:sz w:val="28"/>
          <w:szCs w:val="28"/>
        </w:rPr>
        <w:t xml:space="preserve"> район </w:t>
      </w:r>
    </w:p>
    <w:p w:rsidR="00CB3F7F" w:rsidRPr="00627E23" w:rsidRDefault="00961F8B" w:rsidP="00961F8B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lastRenderedPageBreak/>
        <w:t>1. Общие положения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1.1.Использование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 xml:space="preserve">  направлено на решение задач обр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1.2.Настоящие Правила регулируют условия и порядок исполь</w:t>
      </w:r>
      <w:r w:rsidR="000E2060">
        <w:rPr>
          <w:sz w:val="28"/>
          <w:szCs w:val="28"/>
        </w:rPr>
        <w:t>зования сети Интернет в школе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1.3.Настоящие Правила имеют статус локал</w:t>
      </w:r>
      <w:r w:rsidR="000E2060">
        <w:rPr>
          <w:sz w:val="28"/>
          <w:szCs w:val="28"/>
        </w:rPr>
        <w:t>ьного нормативного акта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2. Организация использования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2.1.</w:t>
      </w:r>
      <w:r w:rsidR="000E2060">
        <w:rPr>
          <w:sz w:val="28"/>
          <w:szCs w:val="28"/>
        </w:rPr>
        <w:t xml:space="preserve"> Использование сети Интернет в ш</w:t>
      </w:r>
      <w:r w:rsidRPr="00627E23">
        <w:rPr>
          <w:sz w:val="28"/>
          <w:szCs w:val="28"/>
        </w:rPr>
        <w:t>коле возможно исключительно при условии ознакомления лица, пользую</w:t>
      </w:r>
      <w:r w:rsidR="000E2060">
        <w:rPr>
          <w:sz w:val="28"/>
          <w:szCs w:val="28"/>
        </w:rPr>
        <w:t>щегося сетью Интернет в школе</w:t>
      </w:r>
      <w:r w:rsidRPr="00627E23">
        <w:rPr>
          <w:sz w:val="28"/>
          <w:szCs w:val="28"/>
        </w:rPr>
        <w:t>, с наст</w:t>
      </w:r>
      <w:r w:rsidRPr="00627E23">
        <w:rPr>
          <w:sz w:val="28"/>
          <w:szCs w:val="28"/>
        </w:rPr>
        <w:t>о</w:t>
      </w:r>
      <w:r w:rsidRPr="00627E23">
        <w:rPr>
          <w:sz w:val="28"/>
          <w:szCs w:val="28"/>
        </w:rPr>
        <w:t>ящ</w:t>
      </w:r>
      <w:r w:rsidRPr="00627E23">
        <w:rPr>
          <w:sz w:val="28"/>
          <w:szCs w:val="28"/>
        </w:rPr>
        <w:t>и</w:t>
      </w:r>
      <w:r w:rsidRPr="00627E23">
        <w:rPr>
          <w:sz w:val="28"/>
          <w:szCs w:val="28"/>
        </w:rPr>
        <w:t>ми Правилами.</w:t>
      </w:r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2.2. Директор школы</w:t>
      </w:r>
      <w:r w:rsidR="00627E23" w:rsidRPr="00627E23">
        <w:rPr>
          <w:sz w:val="28"/>
          <w:szCs w:val="28"/>
        </w:rPr>
        <w:t xml:space="preserve"> является ответственным за обеспечение эффективного и безопасного доступа к сети Интернет, внедрение соответствующих технич</w:t>
      </w:r>
      <w:r w:rsidR="00627E23" w:rsidRPr="00627E23">
        <w:rPr>
          <w:sz w:val="28"/>
          <w:szCs w:val="28"/>
        </w:rPr>
        <w:t>е</w:t>
      </w:r>
      <w:r w:rsidR="00627E23" w:rsidRPr="00627E23">
        <w:rPr>
          <w:sz w:val="28"/>
          <w:szCs w:val="28"/>
        </w:rPr>
        <w:t>ских, правовых и других механизмов, регламентирующих использование И</w:t>
      </w:r>
      <w:r w:rsidR="00627E23" w:rsidRPr="00627E23">
        <w:rPr>
          <w:sz w:val="28"/>
          <w:szCs w:val="28"/>
        </w:rPr>
        <w:t>н</w:t>
      </w:r>
      <w:r>
        <w:rPr>
          <w:sz w:val="28"/>
          <w:szCs w:val="28"/>
        </w:rPr>
        <w:t>тернет в школе</w:t>
      </w:r>
      <w:r w:rsidR="00627E23"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Для обеспечения доступа участников образовательного процесса к сети И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тернет директор назначает своим приказом ответственного за организацию 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боты с Интернетом и ограничение доступа.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2.3.Во время уроков и других занятий в рамках учебного плана контроль и</w:t>
      </w:r>
      <w:r w:rsidRPr="00627E23">
        <w:rPr>
          <w:sz w:val="28"/>
          <w:szCs w:val="28"/>
        </w:rPr>
        <w:t>с</w:t>
      </w:r>
      <w:r w:rsidRPr="00627E23">
        <w:rPr>
          <w:sz w:val="28"/>
          <w:szCs w:val="28"/>
        </w:rPr>
        <w:t xml:space="preserve">пользования </w:t>
      </w:r>
      <w:proofErr w:type="gramStart"/>
      <w:r w:rsidRPr="00627E23">
        <w:rPr>
          <w:sz w:val="28"/>
          <w:szCs w:val="28"/>
        </w:rPr>
        <w:t>обучающимися</w:t>
      </w:r>
      <w:proofErr w:type="gramEnd"/>
      <w:r w:rsidRPr="00627E23">
        <w:rPr>
          <w:sz w:val="28"/>
          <w:szCs w:val="28"/>
        </w:rPr>
        <w:t xml:space="preserve"> сети Интернет осуществляет преподаватель, в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дущий занятие.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 этом преподаватель: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наблюдает за использованием компьютера и сети Интернет учащимися;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> запрещает дальнейшую работу учащегося в сети Интернет в случае наруш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ния учащимся настоящих Правил и иных нормативных документов, регламе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 xml:space="preserve">тирующих 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</w:t>
      </w:r>
      <w:r w:rsidRPr="00627E23">
        <w:rPr>
          <w:sz w:val="28"/>
          <w:szCs w:val="28"/>
        </w:rPr>
        <w:t>р</w:t>
      </w:r>
      <w:r w:rsidRPr="00627E23">
        <w:rPr>
          <w:sz w:val="28"/>
          <w:szCs w:val="28"/>
        </w:rPr>
        <w:t>су/группе ресурсов, не совместимых с задачами образования.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2.4.Во время доступа обучающихся к сети Интернет вне учебных занятий, ко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троль использования ресурсов Интернета осуществляют заведующие кабин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тами</w:t>
      </w:r>
      <w:proofErr w:type="gramStart"/>
      <w:r w:rsidRPr="00627E23">
        <w:rPr>
          <w:sz w:val="28"/>
          <w:szCs w:val="28"/>
        </w:rPr>
        <w:t xml:space="preserve"> :</w:t>
      </w:r>
      <w:proofErr w:type="gramEnd"/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Заведующий кабинетом</w:t>
      </w:r>
      <w:proofErr w:type="gramStart"/>
      <w:r w:rsidR="00627E23" w:rsidRPr="00627E23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Ишмухаметов</w:t>
      </w:r>
      <w:proofErr w:type="spellEnd"/>
      <w:r>
        <w:rPr>
          <w:sz w:val="28"/>
          <w:szCs w:val="28"/>
        </w:rPr>
        <w:t xml:space="preserve"> Руслан </w:t>
      </w:r>
      <w:proofErr w:type="spellStart"/>
      <w:r>
        <w:rPr>
          <w:sz w:val="28"/>
          <w:szCs w:val="28"/>
        </w:rPr>
        <w:t>Арсланович</w:t>
      </w:r>
      <w:proofErr w:type="spellEnd"/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627E23">
        <w:rPr>
          <w:sz w:val="28"/>
          <w:szCs w:val="28"/>
        </w:rPr>
        <w:t>обучающимися</w:t>
      </w:r>
      <w:proofErr w:type="gramEnd"/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запрещает дальнейшую работу обучающегося в сети Интернет в случае нар</w:t>
      </w:r>
      <w:r w:rsidRPr="00627E23">
        <w:rPr>
          <w:sz w:val="28"/>
          <w:szCs w:val="28"/>
        </w:rPr>
        <w:t>у</w:t>
      </w:r>
      <w:r w:rsidRPr="00627E23">
        <w:rPr>
          <w:sz w:val="28"/>
          <w:szCs w:val="28"/>
        </w:rPr>
        <w:t>шения настоящих Правил и иных нормативных документов, регламентиру</w:t>
      </w:r>
      <w:r w:rsidRPr="00627E23">
        <w:rPr>
          <w:sz w:val="28"/>
          <w:szCs w:val="28"/>
        </w:rPr>
        <w:t>ю</w:t>
      </w:r>
      <w:r w:rsidRPr="00627E23">
        <w:rPr>
          <w:sz w:val="28"/>
          <w:szCs w:val="28"/>
        </w:rPr>
        <w:t>щих использование сети Интернет в Школе;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не допускает учащегося к работе в Интернете в предусмотренных настоящими Правилами случаях;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2.5.При исполь</w:t>
      </w:r>
      <w:r w:rsidR="000E2060">
        <w:rPr>
          <w:sz w:val="28"/>
          <w:szCs w:val="28"/>
        </w:rPr>
        <w:t>зовании сети Интернет в школе</w:t>
      </w:r>
      <w:r w:rsidRPr="00627E23">
        <w:rPr>
          <w:sz w:val="28"/>
          <w:szCs w:val="28"/>
        </w:rPr>
        <w:t xml:space="preserve"> обучающимся предоставляется доступ только к тем ресурсам, содержание которых не противоречит законод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тельству Российской Федерации и которые имеют прямое отношения к обр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зовател</w:t>
      </w:r>
      <w:r w:rsidRPr="00627E23">
        <w:rPr>
          <w:sz w:val="28"/>
          <w:szCs w:val="28"/>
        </w:rPr>
        <w:t>ь</w:t>
      </w:r>
      <w:r w:rsidRPr="00627E23">
        <w:rPr>
          <w:sz w:val="28"/>
          <w:szCs w:val="28"/>
        </w:rPr>
        <w:t>ному процессу.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2.6.Пользователи сети Интернет в Школе понимают, что технические средства и программное обеспечение не могут обеспечить полную фильтрацию ресу</w:t>
      </w:r>
      <w:r w:rsidRPr="00627E23">
        <w:rPr>
          <w:sz w:val="28"/>
          <w:szCs w:val="28"/>
        </w:rPr>
        <w:t>р</w:t>
      </w:r>
      <w:r w:rsidRPr="00627E23">
        <w:rPr>
          <w:sz w:val="28"/>
          <w:szCs w:val="28"/>
        </w:rPr>
        <w:t xml:space="preserve">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627E23">
        <w:rPr>
          <w:sz w:val="28"/>
          <w:szCs w:val="28"/>
        </w:rPr>
        <w:t>обучающимися</w:t>
      </w:r>
      <w:proofErr w:type="gramEnd"/>
      <w:r w:rsidRPr="00627E23">
        <w:rPr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</w:t>
      </w:r>
      <w:r w:rsidRPr="00627E23">
        <w:rPr>
          <w:sz w:val="28"/>
          <w:szCs w:val="28"/>
        </w:rPr>
        <w:t>н</w:t>
      </w:r>
      <w:r w:rsidR="000E2060">
        <w:rPr>
          <w:sz w:val="28"/>
          <w:szCs w:val="28"/>
        </w:rPr>
        <w:lastRenderedPageBreak/>
        <w:t>тернет в школе</w:t>
      </w:r>
      <w:r w:rsidRPr="00627E23">
        <w:rPr>
          <w:sz w:val="28"/>
          <w:szCs w:val="28"/>
        </w:rPr>
        <w:t xml:space="preserve"> </w:t>
      </w:r>
      <w:r w:rsidR="000E2060">
        <w:rPr>
          <w:sz w:val="28"/>
          <w:szCs w:val="28"/>
        </w:rPr>
        <w:t>следует осознавать, что школа</w:t>
      </w:r>
      <w:r w:rsidRPr="00627E23">
        <w:rPr>
          <w:sz w:val="28"/>
          <w:szCs w:val="28"/>
        </w:rPr>
        <w:t xml:space="preserve"> не несет ответственности за случайный доступ к подобной информации, размещенной не на </w:t>
      </w:r>
      <w:proofErr w:type="spellStart"/>
      <w:r w:rsidRPr="00627E23">
        <w:rPr>
          <w:sz w:val="28"/>
          <w:szCs w:val="28"/>
        </w:rPr>
        <w:t>интернет-ресурса</w:t>
      </w:r>
      <w:r w:rsidR="000E2060">
        <w:rPr>
          <w:sz w:val="28"/>
          <w:szCs w:val="28"/>
        </w:rPr>
        <w:t>х</w:t>
      </w:r>
      <w:proofErr w:type="spellEnd"/>
      <w:r w:rsidR="000E2060">
        <w:rPr>
          <w:sz w:val="28"/>
          <w:szCs w:val="28"/>
        </w:rPr>
        <w:t xml:space="preserve">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2.7.Принципами размещения информац</w:t>
      </w:r>
      <w:r w:rsidR="000E2060">
        <w:rPr>
          <w:sz w:val="28"/>
          <w:szCs w:val="28"/>
        </w:rPr>
        <w:t xml:space="preserve">ии на </w:t>
      </w:r>
      <w:proofErr w:type="spellStart"/>
      <w:r w:rsidR="000E2060">
        <w:rPr>
          <w:sz w:val="28"/>
          <w:szCs w:val="28"/>
        </w:rPr>
        <w:t>интернет-ресурсах</w:t>
      </w:r>
      <w:proofErr w:type="spellEnd"/>
      <w:r w:rsidR="000E2060">
        <w:rPr>
          <w:sz w:val="28"/>
          <w:szCs w:val="28"/>
        </w:rPr>
        <w:t xml:space="preserve"> школы</w:t>
      </w:r>
      <w:r w:rsidRPr="00627E23">
        <w:rPr>
          <w:sz w:val="28"/>
          <w:szCs w:val="28"/>
        </w:rPr>
        <w:t xml:space="preserve"> явл</w:t>
      </w:r>
      <w:r w:rsidRPr="00627E23">
        <w:rPr>
          <w:sz w:val="28"/>
          <w:szCs w:val="28"/>
        </w:rPr>
        <w:t>я</w:t>
      </w:r>
      <w:r w:rsidRPr="00627E23">
        <w:rPr>
          <w:sz w:val="28"/>
          <w:szCs w:val="28"/>
        </w:rPr>
        <w:t>ются: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соблюдение действующего законодательства Российской Федерации, интер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сов и прав граждан;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защита персональных данных обучающихся, преподавателей и сотрудников;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достоверность и корректность информации.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2.8.Персональные данные обучающихся (включая фамилию и имя, класс/год обучения, возраст, данные о месте жительства, телефонах и пр., иные сведения личного характера) могут размещаться на </w:t>
      </w:r>
      <w:proofErr w:type="spellStart"/>
      <w:r w:rsidRPr="00627E23">
        <w:rPr>
          <w:sz w:val="28"/>
          <w:szCs w:val="28"/>
        </w:rPr>
        <w:t>интернет-ресурсах</w:t>
      </w:r>
      <w:proofErr w:type="spellEnd"/>
      <w:r w:rsidRPr="00627E23">
        <w:rPr>
          <w:sz w:val="28"/>
          <w:szCs w:val="28"/>
        </w:rPr>
        <w:t xml:space="preserve">, создаваемых </w:t>
      </w:r>
      <w:r w:rsidR="000E2060">
        <w:rPr>
          <w:sz w:val="28"/>
          <w:szCs w:val="28"/>
        </w:rPr>
        <w:t>школой</w:t>
      </w:r>
      <w:r w:rsidRPr="00627E23">
        <w:rPr>
          <w:sz w:val="28"/>
          <w:szCs w:val="28"/>
        </w:rPr>
        <w:t>, только с письменного согласия родителей или иных законных пре</w:t>
      </w:r>
      <w:r w:rsidRPr="00627E23">
        <w:rPr>
          <w:sz w:val="28"/>
          <w:szCs w:val="28"/>
        </w:rPr>
        <w:t>д</w:t>
      </w:r>
      <w:r w:rsidRPr="00627E23">
        <w:rPr>
          <w:sz w:val="28"/>
          <w:szCs w:val="28"/>
        </w:rPr>
        <w:t>ставителей обучающихся. Персональные данные преподавателей и сотрудн</w:t>
      </w:r>
      <w:r w:rsidRPr="00627E23">
        <w:rPr>
          <w:sz w:val="28"/>
          <w:szCs w:val="28"/>
        </w:rPr>
        <w:t>и</w:t>
      </w:r>
      <w:r w:rsidRPr="00627E23">
        <w:rPr>
          <w:sz w:val="28"/>
          <w:szCs w:val="28"/>
        </w:rPr>
        <w:t xml:space="preserve">ков Школы размещаются на её интернет — </w:t>
      </w:r>
      <w:proofErr w:type="gramStart"/>
      <w:r w:rsidRPr="00627E23">
        <w:rPr>
          <w:sz w:val="28"/>
          <w:szCs w:val="28"/>
        </w:rPr>
        <w:t>ресурсах</w:t>
      </w:r>
      <w:proofErr w:type="gramEnd"/>
      <w:r w:rsidRPr="00627E23">
        <w:rPr>
          <w:sz w:val="28"/>
          <w:szCs w:val="28"/>
        </w:rPr>
        <w:t xml:space="preserve"> только с письменного с</w:t>
      </w:r>
      <w:r w:rsidRPr="00627E23">
        <w:rPr>
          <w:sz w:val="28"/>
          <w:szCs w:val="28"/>
        </w:rPr>
        <w:t>о</w:t>
      </w:r>
      <w:r w:rsidRPr="00627E23">
        <w:rPr>
          <w:sz w:val="28"/>
          <w:szCs w:val="28"/>
        </w:rPr>
        <w:t>гл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сия лица, чьи персональные данные размещаются.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2.9.В информационных сообщениях о мероприятиях, размещенных на сайте Школы без уведомления и получения согласия упомянутых лиц или их зако</w:t>
      </w:r>
      <w:r w:rsidRPr="00627E23">
        <w:rPr>
          <w:sz w:val="28"/>
          <w:szCs w:val="28"/>
        </w:rPr>
        <w:t>н</w:t>
      </w:r>
      <w:r w:rsidRPr="00627E23">
        <w:rPr>
          <w:sz w:val="28"/>
          <w:szCs w:val="28"/>
        </w:rPr>
        <w:t>ных представителей, могут быть указаны лишь фамилия, имя и класс обуча</w:t>
      </w:r>
      <w:r w:rsidRPr="00627E23">
        <w:rPr>
          <w:sz w:val="28"/>
          <w:szCs w:val="28"/>
        </w:rPr>
        <w:t>ю</w:t>
      </w:r>
      <w:r w:rsidRPr="00627E23">
        <w:rPr>
          <w:sz w:val="28"/>
          <w:szCs w:val="28"/>
        </w:rPr>
        <w:t>щегося либо фамилия, имя и отчество преподавателя, сотрудника или родит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ля.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3. Использование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3.1.Исполь</w:t>
      </w:r>
      <w:r w:rsidR="000E2060">
        <w:rPr>
          <w:sz w:val="28"/>
          <w:szCs w:val="28"/>
        </w:rPr>
        <w:t>зование сети Интернет в школе</w:t>
      </w:r>
      <w:r w:rsidRPr="00627E23">
        <w:rPr>
          <w:sz w:val="28"/>
          <w:szCs w:val="28"/>
        </w:rPr>
        <w:t xml:space="preserve"> осуществляется в целях обеспеч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ния качества образовательного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>3.2.По разрешению лица, ответств</w:t>
      </w:r>
      <w:r w:rsidR="000E2060">
        <w:rPr>
          <w:sz w:val="28"/>
          <w:szCs w:val="28"/>
        </w:rPr>
        <w:t>енного за организацию в школе</w:t>
      </w:r>
      <w:r w:rsidRPr="00627E23">
        <w:rPr>
          <w:sz w:val="28"/>
          <w:szCs w:val="28"/>
        </w:rPr>
        <w:t xml:space="preserve"> работы сети Интернет и ограничение доступа, преподаватели, сотрудники и обучающиеся вправе: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размещать собственную информацию в сети Интернет</w:t>
      </w:r>
      <w:r w:rsidR="000E2060">
        <w:rPr>
          <w:sz w:val="28"/>
          <w:szCs w:val="28"/>
        </w:rPr>
        <w:t xml:space="preserve"> на интернет — ресурсах школы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иметь учетную запись электронной почты</w:t>
      </w:r>
      <w:r w:rsidR="000E2060">
        <w:rPr>
          <w:sz w:val="28"/>
          <w:szCs w:val="28"/>
        </w:rPr>
        <w:t xml:space="preserve"> на интернет — </w:t>
      </w:r>
      <w:proofErr w:type="gramStart"/>
      <w:r w:rsidR="000E2060">
        <w:rPr>
          <w:sz w:val="28"/>
          <w:szCs w:val="28"/>
        </w:rPr>
        <w:t>ресурсах</w:t>
      </w:r>
      <w:proofErr w:type="gramEnd"/>
      <w:r w:rsidR="00293F76">
        <w:rPr>
          <w:sz w:val="28"/>
          <w:szCs w:val="28"/>
        </w:rPr>
        <w:t xml:space="preserve"> </w:t>
      </w:r>
      <w:bookmarkStart w:id="0" w:name="_GoBack"/>
      <w:bookmarkEnd w:id="0"/>
      <w:r w:rsidR="000E2060">
        <w:rPr>
          <w:sz w:val="28"/>
          <w:szCs w:val="28"/>
        </w:rPr>
        <w:t xml:space="preserve">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3.3.</w:t>
      </w:r>
      <w:r w:rsidRPr="00627E23">
        <w:rPr>
          <w:sz w:val="28"/>
          <w:szCs w:val="28"/>
          <w:u w:val="single"/>
        </w:rPr>
        <w:t>Обучающимся запрещается</w:t>
      </w:r>
      <w:r w:rsidRPr="00627E23">
        <w:rPr>
          <w:sz w:val="28"/>
          <w:szCs w:val="28"/>
        </w:rPr>
        <w:t>: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</w:t>
      </w:r>
      <w:r w:rsidRPr="00627E23">
        <w:rPr>
          <w:sz w:val="28"/>
          <w:szCs w:val="28"/>
        </w:rPr>
        <w:t>а</w:t>
      </w:r>
      <w:r w:rsidRPr="00627E23">
        <w:rPr>
          <w:sz w:val="28"/>
          <w:szCs w:val="28"/>
        </w:rPr>
        <w:t>ции (эротика, порнография, пропаганда насилия, терроризма, политического или религиозного экстремизма, национальной, расовой и т.п. розни, иные 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сурсы схожей направленности);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любые сделки через Интернет;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загру</w:t>
      </w:r>
      <w:r w:rsidR="000E2060">
        <w:rPr>
          <w:sz w:val="28"/>
          <w:szCs w:val="28"/>
        </w:rPr>
        <w:t>зки файлов на компьютер школы</w:t>
      </w:r>
      <w:r w:rsidRPr="00627E23">
        <w:rPr>
          <w:sz w:val="28"/>
          <w:szCs w:val="28"/>
        </w:rPr>
        <w:t> без специального разр</w:t>
      </w:r>
      <w:r w:rsidRPr="00627E23">
        <w:rPr>
          <w:sz w:val="28"/>
          <w:szCs w:val="28"/>
        </w:rPr>
        <w:t>е</w:t>
      </w:r>
      <w:r w:rsidRPr="00627E23">
        <w:rPr>
          <w:sz w:val="28"/>
          <w:szCs w:val="28"/>
        </w:rPr>
        <w:t>шения;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3.4.При случайном обнаружении ресурса, содержание которого не имеет о</w:t>
      </w:r>
      <w:r w:rsidRPr="00627E23">
        <w:rPr>
          <w:sz w:val="28"/>
          <w:szCs w:val="28"/>
        </w:rPr>
        <w:t>т</w:t>
      </w:r>
      <w:r w:rsidRPr="00627E23">
        <w:rPr>
          <w:sz w:val="28"/>
          <w:szCs w:val="28"/>
        </w:rPr>
        <w:t>ношения к образовательному процессу, обучающийся обязан незамедлительно прекратить просмотр этого ресурса.</w:t>
      </w:r>
    </w:p>
    <w:p w:rsidR="00961F8B" w:rsidRPr="00627E23" w:rsidRDefault="00961F8B" w:rsidP="00627E23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961F8B" w:rsidRPr="00627E23">
      <w:pgSz w:w="11906" w:h="16838"/>
      <w:pgMar w:top="1134" w:right="1106" w:bottom="113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F8" w:rsidRDefault="00DE49F8">
      <w:r>
        <w:separator/>
      </w:r>
    </w:p>
  </w:endnote>
  <w:endnote w:type="continuationSeparator" w:id="0">
    <w:p w:rsidR="00DE49F8" w:rsidRDefault="00D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F8" w:rsidRDefault="00DE49F8">
      <w:r>
        <w:rPr>
          <w:color w:val="000000"/>
        </w:rPr>
        <w:separator/>
      </w:r>
    </w:p>
  </w:footnote>
  <w:footnote w:type="continuationSeparator" w:id="0">
    <w:p w:rsidR="00DE49F8" w:rsidRDefault="00DE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0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1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6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3F7F"/>
    <w:rsid w:val="000E2060"/>
    <w:rsid w:val="00293F76"/>
    <w:rsid w:val="003C78EC"/>
    <w:rsid w:val="00510ACB"/>
    <w:rsid w:val="00627E23"/>
    <w:rsid w:val="00961F8B"/>
    <w:rsid w:val="00CB3F7F"/>
    <w:rsid w:val="00D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uiPriority w:val="99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uiPriority w:val="99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sensei2</cp:lastModifiedBy>
  <cp:revision>2</cp:revision>
  <cp:lastPrinted>2012-05-28T05:13:00Z</cp:lastPrinted>
  <dcterms:created xsi:type="dcterms:W3CDTF">2016-10-13T11:51:00Z</dcterms:created>
  <dcterms:modified xsi:type="dcterms:W3CDTF">2016-10-13T11:51:00Z</dcterms:modified>
</cp:coreProperties>
</file>