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4361"/>
        <w:gridCol w:w="5245"/>
      </w:tblGrid>
      <w:tr w:rsidR="00294128" w:rsidRPr="00D62672" w:rsidTr="00294128">
        <w:tc>
          <w:tcPr>
            <w:tcW w:w="4361" w:type="dxa"/>
          </w:tcPr>
          <w:p w:rsidR="00294128" w:rsidRPr="00D62672" w:rsidRDefault="00294128" w:rsidP="008F7C17">
            <w:pPr>
              <w:suppressAutoHyphens w:val="0"/>
              <w:spacing w:after="0" w:line="240" w:lineRule="auto"/>
              <w:jc w:val="both"/>
              <w:rPr>
                <w:rFonts w:ascii="Times New Roman" w:eastAsia="Calibri" w:hAnsi="Times New Roman" w:cs="Times New Roman"/>
                <w:color w:val="auto"/>
                <w:kern w:val="0"/>
                <w:sz w:val="24"/>
                <w:szCs w:val="24"/>
                <w:lang w:eastAsia="ru-RU"/>
              </w:rPr>
            </w:pPr>
            <w:r w:rsidRPr="00D62672">
              <w:rPr>
                <w:rFonts w:ascii="Times New Roman" w:eastAsia="Calibri" w:hAnsi="Times New Roman" w:cs="Times New Roman"/>
                <w:color w:val="auto"/>
                <w:kern w:val="0"/>
                <w:sz w:val="24"/>
                <w:szCs w:val="24"/>
                <w:lang w:eastAsia="ru-RU"/>
              </w:rPr>
              <w:t xml:space="preserve">                                                                                                                                                                                                                                                                                                                                                                              </w:t>
            </w:r>
            <w:r w:rsidR="00875F4E">
              <w:rPr>
                <w:rFonts w:ascii="Times New Roman" w:eastAsia="Calibri" w:hAnsi="Times New Roman" w:cs="Times New Roman"/>
                <w:color w:val="auto"/>
                <w:kern w:val="0"/>
                <w:sz w:val="24"/>
                <w:szCs w:val="24"/>
                <w:lang w:eastAsia="ru-RU"/>
              </w:rPr>
              <w:t>Рассмотрено</w:t>
            </w:r>
          </w:p>
          <w:p w:rsidR="00875F4E" w:rsidRDefault="00875F4E" w:rsidP="008F7C17">
            <w:pPr>
              <w:suppressAutoHyphens w:val="0"/>
              <w:spacing w:after="0" w:line="240" w:lineRule="auto"/>
              <w:jc w:val="both"/>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и принято на заседании</w:t>
            </w:r>
          </w:p>
          <w:p w:rsidR="00875F4E" w:rsidRDefault="00875F4E" w:rsidP="008F7C17">
            <w:pPr>
              <w:suppressAutoHyphens w:val="0"/>
              <w:spacing w:after="0" w:line="240" w:lineRule="auto"/>
              <w:jc w:val="both"/>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педагогического совета</w:t>
            </w:r>
          </w:p>
          <w:p w:rsidR="00294128" w:rsidRPr="00D62672" w:rsidRDefault="00F3331D" w:rsidP="008F7C17">
            <w:pPr>
              <w:suppressAutoHyphens w:val="0"/>
              <w:spacing w:after="0" w:line="240" w:lineRule="auto"/>
              <w:jc w:val="both"/>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МОБУ СОШ </w:t>
            </w:r>
            <w:proofErr w:type="spellStart"/>
            <w:r>
              <w:rPr>
                <w:rFonts w:ascii="Times New Roman" w:eastAsia="Calibri" w:hAnsi="Times New Roman" w:cs="Times New Roman"/>
                <w:color w:val="auto"/>
                <w:kern w:val="0"/>
                <w:sz w:val="24"/>
                <w:szCs w:val="24"/>
                <w:lang w:eastAsia="ru-RU"/>
              </w:rPr>
              <w:t>с.Абзаново</w:t>
            </w:r>
            <w:proofErr w:type="spellEnd"/>
            <w:r w:rsidR="00294128" w:rsidRPr="00D62672">
              <w:rPr>
                <w:rFonts w:ascii="Times New Roman" w:eastAsia="Calibri" w:hAnsi="Times New Roman" w:cs="Times New Roman"/>
                <w:color w:val="auto"/>
                <w:kern w:val="0"/>
                <w:sz w:val="24"/>
                <w:szCs w:val="24"/>
                <w:lang w:eastAsia="ru-RU"/>
              </w:rPr>
              <w:t>:</w:t>
            </w:r>
          </w:p>
          <w:p w:rsidR="00294128" w:rsidRDefault="00875F4E" w:rsidP="00875F4E">
            <w:pPr>
              <w:suppressAutoHyphens w:val="0"/>
              <w:spacing w:after="0" w:line="240" w:lineRule="auto"/>
              <w:jc w:val="both"/>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Протокол №</w:t>
            </w:r>
            <w:r w:rsidR="000573F7">
              <w:rPr>
                <w:rFonts w:ascii="Times New Roman" w:eastAsia="Calibri" w:hAnsi="Times New Roman" w:cs="Times New Roman"/>
                <w:color w:val="auto"/>
                <w:kern w:val="0"/>
                <w:sz w:val="24"/>
                <w:szCs w:val="24"/>
                <w:lang w:eastAsia="ru-RU"/>
              </w:rPr>
              <w:t xml:space="preserve"> </w:t>
            </w:r>
          </w:p>
          <w:p w:rsidR="00875F4E" w:rsidRPr="00D62672" w:rsidRDefault="00875F4E" w:rsidP="00875F4E">
            <w:pPr>
              <w:suppressAutoHyphens w:val="0"/>
              <w:spacing w:after="0" w:line="240" w:lineRule="auto"/>
              <w:jc w:val="both"/>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от </w:t>
            </w:r>
            <w:proofErr w:type="gramStart"/>
            <w:r>
              <w:rPr>
                <w:rFonts w:ascii="Times New Roman" w:eastAsia="Calibri" w:hAnsi="Times New Roman" w:cs="Times New Roman"/>
                <w:color w:val="auto"/>
                <w:kern w:val="0"/>
                <w:sz w:val="24"/>
                <w:szCs w:val="24"/>
                <w:lang w:eastAsia="ru-RU"/>
              </w:rPr>
              <w:t>«</w:t>
            </w:r>
            <w:r w:rsidR="000573F7">
              <w:rPr>
                <w:rFonts w:ascii="Times New Roman" w:eastAsia="Calibri" w:hAnsi="Times New Roman" w:cs="Times New Roman"/>
                <w:color w:val="auto"/>
                <w:kern w:val="0"/>
                <w:sz w:val="24"/>
                <w:szCs w:val="24"/>
                <w:lang w:eastAsia="ru-RU"/>
              </w:rPr>
              <w:t xml:space="preserve"> </w:t>
            </w:r>
            <w:r w:rsidR="00F3331D">
              <w:rPr>
                <w:rFonts w:ascii="Times New Roman" w:eastAsia="Calibri" w:hAnsi="Times New Roman" w:cs="Times New Roman"/>
                <w:color w:val="auto"/>
                <w:kern w:val="0"/>
                <w:sz w:val="24"/>
                <w:szCs w:val="24"/>
                <w:lang w:eastAsia="ru-RU"/>
              </w:rPr>
              <w:t>30</w:t>
            </w:r>
            <w:proofErr w:type="gramEnd"/>
            <w:r>
              <w:rPr>
                <w:rFonts w:ascii="Times New Roman" w:eastAsia="Calibri" w:hAnsi="Times New Roman" w:cs="Times New Roman"/>
                <w:color w:val="auto"/>
                <w:kern w:val="0"/>
                <w:sz w:val="24"/>
                <w:szCs w:val="24"/>
                <w:lang w:eastAsia="ru-RU"/>
              </w:rPr>
              <w:t>_»</w:t>
            </w:r>
            <w:r w:rsidR="000573F7">
              <w:rPr>
                <w:rFonts w:ascii="Times New Roman" w:eastAsia="Calibri" w:hAnsi="Times New Roman" w:cs="Times New Roman"/>
                <w:color w:val="auto"/>
                <w:kern w:val="0"/>
                <w:sz w:val="24"/>
                <w:szCs w:val="24"/>
                <w:lang w:eastAsia="ru-RU"/>
              </w:rPr>
              <w:t xml:space="preserve"> </w:t>
            </w:r>
            <w:r w:rsidR="00F3331D">
              <w:rPr>
                <w:rFonts w:ascii="Times New Roman" w:eastAsia="Calibri" w:hAnsi="Times New Roman" w:cs="Times New Roman"/>
                <w:color w:val="auto"/>
                <w:kern w:val="0"/>
                <w:sz w:val="24"/>
                <w:szCs w:val="24"/>
                <w:lang w:eastAsia="ru-RU"/>
              </w:rPr>
              <w:t>августа</w:t>
            </w:r>
            <w:r w:rsidR="000573F7">
              <w:rPr>
                <w:rFonts w:ascii="Times New Roman" w:eastAsia="Calibri" w:hAnsi="Times New Roman" w:cs="Times New Roman"/>
                <w:color w:val="auto"/>
                <w:kern w:val="0"/>
                <w:sz w:val="24"/>
                <w:szCs w:val="24"/>
                <w:lang w:eastAsia="ru-RU"/>
              </w:rPr>
              <w:t xml:space="preserve"> </w:t>
            </w:r>
            <w:r>
              <w:rPr>
                <w:rFonts w:ascii="Times New Roman" w:eastAsia="Calibri" w:hAnsi="Times New Roman" w:cs="Times New Roman"/>
                <w:color w:val="auto"/>
                <w:kern w:val="0"/>
                <w:sz w:val="24"/>
                <w:szCs w:val="24"/>
                <w:lang w:eastAsia="ru-RU"/>
              </w:rPr>
              <w:t>201</w:t>
            </w:r>
            <w:r w:rsidR="00F3331D">
              <w:rPr>
                <w:rFonts w:ascii="Times New Roman" w:eastAsia="Calibri" w:hAnsi="Times New Roman" w:cs="Times New Roman"/>
                <w:color w:val="auto"/>
                <w:kern w:val="0"/>
                <w:sz w:val="24"/>
                <w:szCs w:val="24"/>
                <w:lang w:eastAsia="ru-RU"/>
              </w:rPr>
              <w:t>8</w:t>
            </w:r>
            <w:r w:rsidR="000573F7">
              <w:rPr>
                <w:rFonts w:ascii="Times New Roman" w:eastAsia="Calibri" w:hAnsi="Times New Roman" w:cs="Times New Roman"/>
                <w:color w:val="auto"/>
                <w:kern w:val="0"/>
                <w:sz w:val="24"/>
                <w:szCs w:val="24"/>
                <w:lang w:eastAsia="ru-RU"/>
              </w:rPr>
              <w:t>г.</w:t>
            </w:r>
          </w:p>
        </w:tc>
        <w:tc>
          <w:tcPr>
            <w:tcW w:w="5245" w:type="dxa"/>
          </w:tcPr>
          <w:p w:rsidR="00294128" w:rsidRPr="00D62672" w:rsidRDefault="00294128" w:rsidP="008F7C17">
            <w:pPr>
              <w:suppressAutoHyphens w:val="0"/>
              <w:spacing w:after="0" w:line="240" w:lineRule="auto"/>
              <w:jc w:val="both"/>
              <w:rPr>
                <w:rFonts w:ascii="Times New Roman" w:eastAsia="Calibri" w:hAnsi="Times New Roman" w:cs="Times New Roman"/>
                <w:color w:val="auto"/>
                <w:kern w:val="0"/>
                <w:sz w:val="24"/>
                <w:szCs w:val="24"/>
                <w:lang w:eastAsia="ru-RU"/>
              </w:rPr>
            </w:pPr>
          </w:p>
          <w:p w:rsidR="00294128" w:rsidRPr="00D62672" w:rsidRDefault="00294128" w:rsidP="008F7C17">
            <w:pPr>
              <w:suppressAutoHyphens w:val="0"/>
              <w:spacing w:after="0" w:line="240" w:lineRule="auto"/>
              <w:jc w:val="both"/>
              <w:rPr>
                <w:rFonts w:ascii="Times New Roman" w:eastAsia="Calibri" w:hAnsi="Times New Roman" w:cs="Times New Roman"/>
                <w:color w:val="auto"/>
                <w:kern w:val="0"/>
                <w:sz w:val="24"/>
                <w:szCs w:val="24"/>
                <w:lang w:eastAsia="ru-RU"/>
              </w:rPr>
            </w:pPr>
            <w:r w:rsidRPr="00D62672">
              <w:rPr>
                <w:rFonts w:ascii="Times New Roman" w:eastAsia="Calibri" w:hAnsi="Times New Roman" w:cs="Times New Roman"/>
                <w:color w:val="auto"/>
                <w:kern w:val="0"/>
                <w:sz w:val="24"/>
                <w:szCs w:val="24"/>
                <w:lang w:eastAsia="ru-RU"/>
              </w:rPr>
              <w:t>УТВЕРЖДАЮ</w:t>
            </w:r>
          </w:p>
          <w:p w:rsidR="00294128" w:rsidRPr="00D62672" w:rsidRDefault="00294128" w:rsidP="008F7C17">
            <w:pPr>
              <w:suppressAutoHyphens w:val="0"/>
              <w:spacing w:after="0" w:line="240" w:lineRule="auto"/>
              <w:jc w:val="both"/>
              <w:rPr>
                <w:rFonts w:ascii="Times New Roman" w:eastAsia="Calibri" w:hAnsi="Times New Roman" w:cs="Times New Roman"/>
                <w:color w:val="auto"/>
                <w:kern w:val="0"/>
                <w:sz w:val="24"/>
                <w:szCs w:val="24"/>
                <w:lang w:eastAsia="ru-RU"/>
              </w:rPr>
            </w:pPr>
            <w:r w:rsidRPr="00D62672">
              <w:rPr>
                <w:rFonts w:ascii="Times New Roman" w:eastAsia="Calibri" w:hAnsi="Times New Roman" w:cs="Times New Roman"/>
                <w:color w:val="auto"/>
                <w:kern w:val="0"/>
                <w:sz w:val="24"/>
                <w:szCs w:val="24"/>
                <w:lang w:eastAsia="ru-RU"/>
              </w:rPr>
              <w:t xml:space="preserve">Директор </w:t>
            </w:r>
          </w:p>
          <w:p w:rsidR="00294128" w:rsidRPr="00D62672" w:rsidRDefault="00F3331D" w:rsidP="008F7C17">
            <w:pPr>
              <w:suppressAutoHyphens w:val="0"/>
              <w:spacing w:after="0" w:line="240" w:lineRule="auto"/>
              <w:jc w:val="both"/>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МОБУ СОШ </w:t>
            </w:r>
            <w:proofErr w:type="spellStart"/>
            <w:r>
              <w:rPr>
                <w:rFonts w:ascii="Times New Roman" w:eastAsia="Calibri" w:hAnsi="Times New Roman" w:cs="Times New Roman"/>
                <w:color w:val="auto"/>
                <w:kern w:val="0"/>
                <w:sz w:val="24"/>
                <w:szCs w:val="24"/>
                <w:lang w:eastAsia="ru-RU"/>
              </w:rPr>
              <w:t>с.Абзаново</w:t>
            </w:r>
            <w:proofErr w:type="spellEnd"/>
          </w:p>
          <w:p w:rsidR="00294128" w:rsidRPr="00D62672" w:rsidRDefault="00294128" w:rsidP="008F7C17">
            <w:pPr>
              <w:suppressAutoHyphens w:val="0"/>
              <w:spacing w:after="0" w:line="240" w:lineRule="auto"/>
              <w:jc w:val="both"/>
              <w:rPr>
                <w:rFonts w:ascii="Times New Roman" w:eastAsia="Calibri" w:hAnsi="Times New Roman" w:cs="Times New Roman"/>
                <w:color w:val="auto"/>
                <w:kern w:val="0"/>
                <w:sz w:val="24"/>
                <w:szCs w:val="24"/>
                <w:lang w:eastAsia="ru-RU"/>
              </w:rPr>
            </w:pPr>
            <w:r w:rsidRPr="00D62672">
              <w:rPr>
                <w:rFonts w:ascii="Times New Roman" w:eastAsia="Calibri" w:hAnsi="Times New Roman" w:cs="Times New Roman"/>
                <w:color w:val="auto"/>
                <w:kern w:val="0"/>
                <w:sz w:val="24"/>
                <w:szCs w:val="24"/>
                <w:lang w:eastAsia="ru-RU"/>
              </w:rPr>
              <w:t>__________________________</w:t>
            </w:r>
          </w:p>
          <w:p w:rsidR="00294128" w:rsidRPr="00D62672" w:rsidRDefault="00134BD8" w:rsidP="008F7C17">
            <w:pPr>
              <w:suppressAutoHyphens w:val="0"/>
              <w:spacing w:after="0" w:line="240" w:lineRule="auto"/>
              <w:jc w:val="both"/>
              <w:rPr>
                <w:rFonts w:ascii="Times New Roman" w:eastAsia="Calibri" w:hAnsi="Times New Roman" w:cs="Times New Roman"/>
                <w:color w:val="auto"/>
                <w:kern w:val="0"/>
                <w:sz w:val="24"/>
                <w:szCs w:val="24"/>
                <w:lang w:eastAsia="ru-RU"/>
              </w:rPr>
            </w:pPr>
            <w:proofErr w:type="spellStart"/>
            <w:r>
              <w:rPr>
                <w:rFonts w:ascii="Times New Roman" w:eastAsia="Calibri" w:hAnsi="Times New Roman" w:cs="Times New Roman"/>
                <w:color w:val="auto"/>
                <w:kern w:val="0"/>
                <w:sz w:val="24"/>
                <w:szCs w:val="24"/>
                <w:lang w:eastAsia="ru-RU"/>
              </w:rPr>
              <w:t>С.А.Булатасова</w:t>
            </w:r>
            <w:proofErr w:type="spellEnd"/>
          </w:p>
          <w:p w:rsidR="00294128" w:rsidRPr="00D62672" w:rsidRDefault="000573F7" w:rsidP="008F7C17">
            <w:pPr>
              <w:suppressAutoHyphens w:val="0"/>
              <w:spacing w:after="0" w:line="240" w:lineRule="auto"/>
              <w:jc w:val="both"/>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Приказ №_ </w:t>
            </w:r>
            <w:r w:rsidR="00134BD8">
              <w:rPr>
                <w:rFonts w:ascii="Times New Roman" w:eastAsia="Calibri" w:hAnsi="Times New Roman" w:cs="Times New Roman"/>
                <w:color w:val="auto"/>
                <w:kern w:val="0"/>
                <w:sz w:val="24"/>
                <w:szCs w:val="24"/>
                <w:lang w:eastAsia="ru-RU"/>
              </w:rPr>
              <w:t>_________________2018</w:t>
            </w:r>
            <w:r w:rsidR="00294128" w:rsidRPr="00D62672">
              <w:rPr>
                <w:rFonts w:ascii="Times New Roman" w:eastAsia="Calibri" w:hAnsi="Times New Roman" w:cs="Times New Roman"/>
                <w:color w:val="auto"/>
                <w:kern w:val="0"/>
                <w:sz w:val="24"/>
                <w:szCs w:val="24"/>
                <w:lang w:eastAsia="ru-RU"/>
              </w:rPr>
              <w:t xml:space="preserve"> г</w:t>
            </w:r>
          </w:p>
        </w:tc>
      </w:tr>
      <w:tr w:rsidR="00294128" w:rsidRPr="00D62672" w:rsidTr="00294128">
        <w:tc>
          <w:tcPr>
            <w:tcW w:w="4361" w:type="dxa"/>
          </w:tcPr>
          <w:p w:rsidR="00294128" w:rsidRPr="00D62672" w:rsidRDefault="00294128" w:rsidP="008F7C17">
            <w:pPr>
              <w:suppressAutoHyphens w:val="0"/>
              <w:spacing w:after="0" w:line="240" w:lineRule="auto"/>
              <w:jc w:val="both"/>
              <w:rPr>
                <w:rFonts w:ascii="Times New Roman" w:eastAsia="Calibri" w:hAnsi="Times New Roman"/>
                <w:color w:val="auto"/>
                <w:kern w:val="0"/>
                <w:sz w:val="24"/>
                <w:szCs w:val="24"/>
                <w:lang w:eastAsia="ru-RU"/>
              </w:rPr>
            </w:pPr>
          </w:p>
        </w:tc>
        <w:tc>
          <w:tcPr>
            <w:tcW w:w="5245" w:type="dxa"/>
          </w:tcPr>
          <w:p w:rsidR="00294128" w:rsidRPr="00D62672" w:rsidRDefault="00294128" w:rsidP="008F7C17">
            <w:pPr>
              <w:suppressAutoHyphens w:val="0"/>
              <w:spacing w:after="0" w:line="240" w:lineRule="auto"/>
              <w:jc w:val="both"/>
              <w:rPr>
                <w:rFonts w:ascii="Times New Roman" w:eastAsia="Calibri" w:hAnsi="Times New Roman"/>
                <w:color w:val="auto"/>
                <w:kern w:val="0"/>
                <w:sz w:val="24"/>
                <w:szCs w:val="24"/>
                <w:lang w:eastAsia="ru-RU"/>
              </w:rPr>
            </w:pPr>
          </w:p>
        </w:tc>
      </w:tr>
    </w:tbl>
    <w:p w:rsidR="00294128" w:rsidRPr="00D62672" w:rsidRDefault="00294128" w:rsidP="008F7C17">
      <w:pPr>
        <w:suppressAutoHyphens w:val="0"/>
        <w:spacing w:after="0" w:line="240" w:lineRule="auto"/>
        <w:jc w:val="both"/>
        <w:rPr>
          <w:rFonts w:ascii="Times New Roman" w:eastAsia="Calibri" w:hAnsi="Times New Roman" w:cs="Times New Roman"/>
          <w:color w:val="auto"/>
          <w:kern w:val="0"/>
          <w:sz w:val="24"/>
          <w:szCs w:val="24"/>
          <w:lang w:eastAsia="ru-RU"/>
        </w:rPr>
      </w:pPr>
    </w:p>
    <w:p w:rsidR="00294128" w:rsidRPr="00D62672" w:rsidRDefault="00294128" w:rsidP="008F7C17">
      <w:pPr>
        <w:suppressAutoHyphens w:val="0"/>
        <w:spacing w:after="0" w:line="240" w:lineRule="auto"/>
        <w:jc w:val="both"/>
        <w:rPr>
          <w:rFonts w:ascii="Times New Roman" w:eastAsia="Calibri" w:hAnsi="Times New Roman" w:cs="Times New Roman"/>
          <w:color w:val="auto"/>
          <w:kern w:val="0"/>
          <w:sz w:val="24"/>
          <w:szCs w:val="24"/>
          <w:lang w:eastAsia="ru-RU"/>
        </w:rPr>
      </w:pPr>
    </w:p>
    <w:p w:rsidR="00294128" w:rsidRPr="00D62672" w:rsidRDefault="00294128" w:rsidP="008F7C17">
      <w:pPr>
        <w:suppressAutoHyphens w:val="0"/>
        <w:spacing w:after="0" w:line="240" w:lineRule="auto"/>
        <w:jc w:val="both"/>
        <w:rPr>
          <w:rFonts w:ascii="Times New Roman" w:eastAsia="Calibri" w:hAnsi="Times New Roman" w:cs="Times New Roman"/>
          <w:color w:val="auto"/>
          <w:kern w:val="0"/>
          <w:sz w:val="24"/>
          <w:szCs w:val="24"/>
          <w:lang w:eastAsia="ru-RU"/>
        </w:rPr>
      </w:pPr>
    </w:p>
    <w:p w:rsidR="00294128" w:rsidRDefault="000829F2" w:rsidP="008F7C17">
      <w:pPr>
        <w:suppressAutoHyphens w:val="0"/>
        <w:spacing w:after="0" w:line="240" w:lineRule="auto"/>
        <w:jc w:val="both"/>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Рассмотрено родительским комитетом</w:t>
      </w:r>
    </w:p>
    <w:p w:rsidR="000829F2" w:rsidRDefault="000829F2" w:rsidP="008F7C17">
      <w:pPr>
        <w:suppressAutoHyphens w:val="0"/>
        <w:spacing w:after="0" w:line="240" w:lineRule="auto"/>
        <w:jc w:val="both"/>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«__</w:t>
      </w:r>
      <w:proofErr w:type="gramStart"/>
      <w:r>
        <w:rPr>
          <w:rFonts w:ascii="Times New Roman" w:eastAsia="Calibri" w:hAnsi="Times New Roman" w:cs="Times New Roman"/>
          <w:color w:val="auto"/>
          <w:kern w:val="0"/>
          <w:sz w:val="24"/>
          <w:szCs w:val="24"/>
          <w:lang w:eastAsia="ru-RU"/>
        </w:rPr>
        <w:t>_»_</w:t>
      </w:r>
      <w:proofErr w:type="gramEnd"/>
      <w:r>
        <w:rPr>
          <w:rFonts w:ascii="Times New Roman" w:eastAsia="Calibri" w:hAnsi="Times New Roman" w:cs="Times New Roman"/>
          <w:color w:val="auto"/>
          <w:kern w:val="0"/>
          <w:sz w:val="24"/>
          <w:szCs w:val="24"/>
          <w:lang w:eastAsia="ru-RU"/>
        </w:rPr>
        <w:t>_____________201</w:t>
      </w:r>
      <w:r w:rsidR="00134BD8">
        <w:rPr>
          <w:rFonts w:ascii="Times New Roman" w:eastAsia="Calibri" w:hAnsi="Times New Roman" w:cs="Times New Roman"/>
          <w:color w:val="auto"/>
          <w:kern w:val="0"/>
          <w:sz w:val="24"/>
          <w:szCs w:val="24"/>
          <w:lang w:eastAsia="ru-RU"/>
        </w:rPr>
        <w:t>8</w:t>
      </w:r>
      <w:r>
        <w:rPr>
          <w:rFonts w:ascii="Times New Roman" w:eastAsia="Calibri" w:hAnsi="Times New Roman" w:cs="Times New Roman"/>
          <w:color w:val="auto"/>
          <w:kern w:val="0"/>
          <w:sz w:val="24"/>
          <w:szCs w:val="24"/>
          <w:lang w:eastAsia="ru-RU"/>
        </w:rPr>
        <w:t>г.</w:t>
      </w:r>
      <w:bookmarkStart w:id="0" w:name="_GoBack"/>
      <w:bookmarkEnd w:id="0"/>
    </w:p>
    <w:p w:rsidR="000829F2" w:rsidRDefault="000829F2" w:rsidP="008F7C17">
      <w:pPr>
        <w:suppressAutoHyphens w:val="0"/>
        <w:spacing w:after="0" w:line="240" w:lineRule="auto"/>
        <w:jc w:val="both"/>
        <w:rPr>
          <w:rFonts w:ascii="Times New Roman" w:eastAsia="Calibri" w:hAnsi="Times New Roman" w:cs="Times New Roman"/>
          <w:color w:val="auto"/>
          <w:kern w:val="0"/>
          <w:sz w:val="24"/>
          <w:szCs w:val="24"/>
          <w:lang w:eastAsia="ru-RU"/>
        </w:rPr>
      </w:pPr>
    </w:p>
    <w:p w:rsidR="00294128" w:rsidRPr="00D62672" w:rsidRDefault="000829F2" w:rsidP="008F7C17">
      <w:pPr>
        <w:suppressAutoHyphens w:val="0"/>
        <w:spacing w:after="0" w:line="240" w:lineRule="auto"/>
        <w:jc w:val="both"/>
        <w:rPr>
          <w:rFonts w:ascii="Times New Roman" w:eastAsia="Calibri" w:hAnsi="Times New Roman" w:cs="Times New Roman"/>
          <w:color w:val="auto"/>
          <w:kern w:val="0"/>
          <w:sz w:val="24"/>
          <w:szCs w:val="24"/>
          <w:lang w:eastAsia="ru-RU"/>
        </w:rPr>
      </w:pPr>
      <w:proofErr w:type="spellStart"/>
      <w:r>
        <w:rPr>
          <w:rFonts w:ascii="Times New Roman" w:eastAsia="Calibri" w:hAnsi="Times New Roman" w:cs="Times New Roman"/>
          <w:color w:val="auto"/>
          <w:kern w:val="0"/>
          <w:sz w:val="24"/>
          <w:szCs w:val="24"/>
          <w:lang w:eastAsia="ru-RU"/>
        </w:rPr>
        <w:t>Согласавано</w:t>
      </w:r>
      <w:proofErr w:type="spellEnd"/>
      <w:r>
        <w:rPr>
          <w:rFonts w:ascii="Times New Roman" w:eastAsia="Calibri" w:hAnsi="Times New Roman" w:cs="Times New Roman"/>
          <w:color w:val="auto"/>
          <w:kern w:val="0"/>
          <w:sz w:val="24"/>
          <w:szCs w:val="24"/>
          <w:lang w:eastAsia="ru-RU"/>
        </w:rPr>
        <w:t xml:space="preserve"> советом организации</w:t>
      </w:r>
    </w:p>
    <w:p w:rsidR="000829F2" w:rsidRDefault="000829F2" w:rsidP="000829F2">
      <w:pPr>
        <w:suppressAutoHyphens w:val="0"/>
        <w:spacing w:after="0" w:line="240" w:lineRule="auto"/>
        <w:jc w:val="both"/>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«__</w:t>
      </w:r>
      <w:proofErr w:type="gramStart"/>
      <w:r>
        <w:rPr>
          <w:rFonts w:ascii="Times New Roman" w:eastAsia="Calibri" w:hAnsi="Times New Roman" w:cs="Times New Roman"/>
          <w:color w:val="auto"/>
          <w:kern w:val="0"/>
          <w:sz w:val="24"/>
          <w:szCs w:val="24"/>
          <w:lang w:eastAsia="ru-RU"/>
        </w:rPr>
        <w:t>_»_</w:t>
      </w:r>
      <w:proofErr w:type="gramEnd"/>
      <w:r>
        <w:rPr>
          <w:rFonts w:ascii="Times New Roman" w:eastAsia="Calibri" w:hAnsi="Times New Roman" w:cs="Times New Roman"/>
          <w:color w:val="auto"/>
          <w:kern w:val="0"/>
          <w:sz w:val="24"/>
          <w:szCs w:val="24"/>
          <w:lang w:eastAsia="ru-RU"/>
        </w:rPr>
        <w:t>_____________201</w:t>
      </w:r>
      <w:r w:rsidR="00134BD8">
        <w:rPr>
          <w:rFonts w:ascii="Times New Roman" w:eastAsia="Calibri" w:hAnsi="Times New Roman" w:cs="Times New Roman"/>
          <w:color w:val="auto"/>
          <w:kern w:val="0"/>
          <w:sz w:val="24"/>
          <w:szCs w:val="24"/>
          <w:lang w:eastAsia="ru-RU"/>
        </w:rPr>
        <w:t>8</w:t>
      </w:r>
      <w:r>
        <w:rPr>
          <w:rFonts w:ascii="Times New Roman" w:eastAsia="Calibri" w:hAnsi="Times New Roman" w:cs="Times New Roman"/>
          <w:color w:val="auto"/>
          <w:kern w:val="0"/>
          <w:sz w:val="24"/>
          <w:szCs w:val="24"/>
          <w:lang w:eastAsia="ru-RU"/>
        </w:rPr>
        <w:t>г.</w:t>
      </w:r>
    </w:p>
    <w:p w:rsidR="00294128" w:rsidRPr="00D62672" w:rsidRDefault="00294128" w:rsidP="008F7C17">
      <w:pPr>
        <w:suppressAutoHyphens w:val="0"/>
        <w:spacing w:after="0" w:line="240" w:lineRule="auto"/>
        <w:jc w:val="both"/>
        <w:rPr>
          <w:rFonts w:ascii="Times New Roman" w:eastAsia="Calibri" w:hAnsi="Times New Roman" w:cs="Times New Roman"/>
          <w:color w:val="auto"/>
          <w:kern w:val="0"/>
          <w:sz w:val="24"/>
          <w:szCs w:val="24"/>
          <w:lang w:eastAsia="ru-RU"/>
        </w:rPr>
      </w:pPr>
    </w:p>
    <w:p w:rsidR="00294128" w:rsidRPr="00D62672" w:rsidRDefault="00294128" w:rsidP="008F7C17">
      <w:pPr>
        <w:suppressAutoHyphens w:val="0"/>
        <w:spacing w:after="0" w:line="240" w:lineRule="auto"/>
        <w:jc w:val="both"/>
        <w:rPr>
          <w:rFonts w:ascii="Times New Roman" w:eastAsia="Calibri" w:hAnsi="Times New Roman" w:cs="Times New Roman"/>
          <w:color w:val="auto"/>
          <w:kern w:val="0"/>
          <w:sz w:val="24"/>
          <w:szCs w:val="24"/>
          <w:lang w:eastAsia="ru-RU"/>
        </w:rPr>
      </w:pPr>
    </w:p>
    <w:p w:rsidR="00294128" w:rsidRPr="00D62672" w:rsidRDefault="00294128" w:rsidP="008F7C17">
      <w:pPr>
        <w:suppressAutoHyphens w:val="0"/>
        <w:spacing w:after="0" w:line="240" w:lineRule="auto"/>
        <w:jc w:val="both"/>
        <w:rPr>
          <w:rFonts w:ascii="Times New Roman" w:eastAsia="Calibri" w:hAnsi="Times New Roman" w:cs="Times New Roman"/>
          <w:color w:val="auto"/>
          <w:kern w:val="0"/>
          <w:sz w:val="24"/>
          <w:szCs w:val="24"/>
          <w:lang w:eastAsia="ru-RU"/>
        </w:rPr>
      </w:pPr>
    </w:p>
    <w:p w:rsidR="00294128" w:rsidRPr="00D62672" w:rsidRDefault="00294128" w:rsidP="008F7C17">
      <w:pPr>
        <w:spacing w:after="0" w:line="240" w:lineRule="auto"/>
        <w:jc w:val="center"/>
        <w:rPr>
          <w:rFonts w:ascii="Times New Roman" w:hAnsi="Times New Roman"/>
          <w:b/>
          <w:color w:val="auto"/>
          <w:sz w:val="24"/>
          <w:szCs w:val="24"/>
        </w:rPr>
      </w:pPr>
      <w:r w:rsidRPr="00D62672">
        <w:rPr>
          <w:rFonts w:ascii="Times New Roman" w:hAnsi="Times New Roman"/>
          <w:b/>
          <w:color w:val="auto"/>
          <w:sz w:val="24"/>
          <w:szCs w:val="24"/>
        </w:rPr>
        <w:t>АДАПТИРОВАННАЯ ОСНОВНАЯ</w:t>
      </w:r>
    </w:p>
    <w:p w:rsidR="00294128" w:rsidRPr="00D62672" w:rsidRDefault="00294128" w:rsidP="008F7C17">
      <w:pPr>
        <w:spacing w:after="0" w:line="240" w:lineRule="auto"/>
        <w:jc w:val="center"/>
        <w:rPr>
          <w:rFonts w:ascii="Times New Roman" w:hAnsi="Times New Roman"/>
          <w:b/>
          <w:color w:val="auto"/>
          <w:sz w:val="24"/>
          <w:szCs w:val="24"/>
        </w:rPr>
      </w:pPr>
      <w:r w:rsidRPr="00D62672">
        <w:rPr>
          <w:rFonts w:ascii="Times New Roman" w:hAnsi="Times New Roman"/>
          <w:b/>
          <w:color w:val="auto"/>
          <w:sz w:val="24"/>
          <w:szCs w:val="24"/>
        </w:rPr>
        <w:t xml:space="preserve"> ОБЩЕОБРАЗОВАТЕЛЬНАЯ ПРОГРАММА </w:t>
      </w:r>
    </w:p>
    <w:p w:rsidR="00294128" w:rsidRPr="00D62672" w:rsidRDefault="00294128" w:rsidP="008F7C17">
      <w:pPr>
        <w:spacing w:after="0" w:line="240" w:lineRule="auto"/>
        <w:jc w:val="center"/>
        <w:rPr>
          <w:rFonts w:ascii="Times New Roman" w:hAnsi="Times New Roman"/>
          <w:b/>
          <w:color w:val="auto"/>
          <w:sz w:val="24"/>
          <w:szCs w:val="24"/>
        </w:rPr>
      </w:pPr>
      <w:r w:rsidRPr="00D62672">
        <w:rPr>
          <w:rFonts w:ascii="Times New Roman" w:hAnsi="Times New Roman"/>
          <w:b/>
          <w:color w:val="auto"/>
          <w:sz w:val="24"/>
          <w:szCs w:val="24"/>
        </w:rPr>
        <w:t>НАЧАЛЬНОГО ОБЩЕГО ОБРАЗОВАНИЯ ОБУЧАЮЩИХСЯ</w:t>
      </w:r>
    </w:p>
    <w:p w:rsidR="00294128" w:rsidRPr="00D62672" w:rsidRDefault="00294128" w:rsidP="008F7C17">
      <w:pPr>
        <w:spacing w:after="0" w:line="240" w:lineRule="auto"/>
        <w:jc w:val="center"/>
        <w:rPr>
          <w:rFonts w:ascii="Times New Roman" w:hAnsi="Times New Roman" w:cs="Times New Roman"/>
          <w:b/>
          <w:color w:val="auto"/>
          <w:sz w:val="24"/>
          <w:szCs w:val="24"/>
        </w:rPr>
      </w:pPr>
      <w:r w:rsidRPr="00D62672">
        <w:rPr>
          <w:rFonts w:ascii="Times New Roman" w:hAnsi="Times New Roman"/>
          <w:b/>
          <w:color w:val="auto"/>
          <w:sz w:val="24"/>
          <w:szCs w:val="24"/>
        </w:rPr>
        <w:t xml:space="preserve"> С ЗАДЕРЖКОЙ ПСИХИЧЕСКОГО РАЗВИТИЯ</w:t>
      </w:r>
      <w:r w:rsidRPr="00D62672">
        <w:rPr>
          <w:rFonts w:ascii="Times New Roman" w:hAnsi="Times New Roman" w:cs="Times New Roman"/>
          <w:b/>
          <w:color w:val="auto"/>
          <w:sz w:val="24"/>
          <w:szCs w:val="24"/>
        </w:rPr>
        <w:t xml:space="preserve"> </w:t>
      </w:r>
    </w:p>
    <w:p w:rsidR="00294128" w:rsidRPr="00D62672" w:rsidRDefault="00294128" w:rsidP="008F7C17">
      <w:pPr>
        <w:spacing w:after="0" w:line="240" w:lineRule="auto"/>
        <w:jc w:val="center"/>
        <w:rPr>
          <w:rFonts w:ascii="Times New Roman" w:hAnsi="Times New Roman"/>
          <w:color w:val="auto"/>
          <w:sz w:val="24"/>
          <w:szCs w:val="24"/>
        </w:rPr>
      </w:pPr>
    </w:p>
    <w:p w:rsidR="00294128" w:rsidRPr="00D62672" w:rsidRDefault="00294128" w:rsidP="008F7C17">
      <w:pPr>
        <w:suppressAutoHyphens w:val="0"/>
        <w:autoSpaceDE w:val="0"/>
        <w:autoSpaceDN w:val="0"/>
        <w:adjustRightInd w:val="0"/>
        <w:spacing w:after="0" w:line="240" w:lineRule="auto"/>
        <w:jc w:val="center"/>
        <w:rPr>
          <w:rFonts w:ascii="Times New Roman" w:eastAsia="Times New Roman" w:hAnsi="Times New Roman" w:cs="Times New Roman"/>
          <w:b/>
          <w:bCs/>
          <w:color w:val="auto"/>
          <w:kern w:val="0"/>
          <w:sz w:val="24"/>
          <w:szCs w:val="24"/>
          <w:lang w:eastAsia="ru-RU"/>
        </w:rPr>
      </w:pPr>
      <w:r w:rsidRPr="00D62672">
        <w:rPr>
          <w:rFonts w:ascii="Times New Roman" w:eastAsia="Times New Roman" w:hAnsi="Times New Roman" w:cs="Times New Roman"/>
          <w:b/>
          <w:bCs/>
          <w:color w:val="auto"/>
          <w:kern w:val="0"/>
          <w:sz w:val="24"/>
          <w:szCs w:val="24"/>
          <w:lang w:eastAsia="ru-RU"/>
        </w:rPr>
        <w:t>Муниципального образовательного</w:t>
      </w:r>
    </w:p>
    <w:p w:rsidR="00294128" w:rsidRPr="00D62672" w:rsidRDefault="00134BD8" w:rsidP="008F7C17">
      <w:pPr>
        <w:suppressAutoHyphens w:val="0"/>
        <w:autoSpaceDE w:val="0"/>
        <w:autoSpaceDN w:val="0"/>
        <w:adjustRightInd w:val="0"/>
        <w:spacing w:after="0" w:line="240" w:lineRule="auto"/>
        <w:jc w:val="center"/>
        <w:rPr>
          <w:rFonts w:ascii="Times New Roman" w:eastAsia="Times New Roman" w:hAnsi="Times New Roman" w:cs="Times New Roman"/>
          <w:b/>
          <w:bCs/>
          <w:color w:val="auto"/>
          <w:kern w:val="0"/>
          <w:sz w:val="24"/>
          <w:szCs w:val="24"/>
          <w:lang w:eastAsia="ru-RU"/>
        </w:rPr>
      </w:pPr>
      <w:r w:rsidRPr="00D62672">
        <w:rPr>
          <w:rFonts w:ascii="Times New Roman" w:eastAsia="Times New Roman" w:hAnsi="Times New Roman" w:cs="Times New Roman"/>
          <w:b/>
          <w:bCs/>
          <w:color w:val="auto"/>
          <w:kern w:val="0"/>
          <w:sz w:val="24"/>
          <w:szCs w:val="24"/>
          <w:lang w:eastAsia="ru-RU"/>
        </w:rPr>
        <w:t>бюджетного</w:t>
      </w:r>
      <w:r w:rsidRPr="00D62672">
        <w:rPr>
          <w:rFonts w:ascii="Times New Roman" w:eastAsia="Times New Roman" w:hAnsi="Times New Roman" w:cs="Times New Roman"/>
          <w:b/>
          <w:bCs/>
          <w:color w:val="auto"/>
          <w:kern w:val="0"/>
          <w:sz w:val="24"/>
          <w:szCs w:val="24"/>
          <w:lang w:eastAsia="ru-RU"/>
        </w:rPr>
        <w:t xml:space="preserve"> </w:t>
      </w:r>
      <w:r w:rsidR="00294128" w:rsidRPr="00D62672">
        <w:rPr>
          <w:rFonts w:ascii="Times New Roman" w:eastAsia="Times New Roman" w:hAnsi="Times New Roman" w:cs="Times New Roman"/>
          <w:b/>
          <w:bCs/>
          <w:color w:val="auto"/>
          <w:kern w:val="0"/>
          <w:sz w:val="24"/>
          <w:szCs w:val="24"/>
          <w:lang w:eastAsia="ru-RU"/>
        </w:rPr>
        <w:t xml:space="preserve">учреждения </w:t>
      </w:r>
    </w:p>
    <w:p w:rsidR="00294128" w:rsidRPr="00D62672" w:rsidRDefault="00134BD8" w:rsidP="008F7C17">
      <w:pPr>
        <w:suppressAutoHyphens w:val="0"/>
        <w:autoSpaceDE w:val="0"/>
        <w:autoSpaceDN w:val="0"/>
        <w:adjustRightInd w:val="0"/>
        <w:spacing w:after="0" w:line="240" w:lineRule="auto"/>
        <w:jc w:val="center"/>
        <w:rPr>
          <w:rFonts w:ascii="Times New Roman" w:eastAsia="Times New Roman" w:hAnsi="Times New Roman" w:cs="Times New Roman"/>
          <w:b/>
          <w:bCs/>
          <w:color w:val="auto"/>
          <w:kern w:val="0"/>
          <w:sz w:val="24"/>
          <w:szCs w:val="24"/>
          <w:lang w:eastAsia="ru-RU"/>
        </w:rPr>
      </w:pPr>
      <w:r>
        <w:rPr>
          <w:rFonts w:ascii="Times New Roman" w:eastAsia="Times New Roman" w:hAnsi="Times New Roman" w:cs="Times New Roman"/>
          <w:b/>
          <w:bCs/>
          <w:color w:val="auto"/>
          <w:kern w:val="0"/>
          <w:sz w:val="24"/>
          <w:szCs w:val="24"/>
          <w:lang w:eastAsia="ru-RU"/>
        </w:rPr>
        <w:t>с</w:t>
      </w:r>
      <w:r w:rsidR="00294128" w:rsidRPr="00D62672">
        <w:rPr>
          <w:rFonts w:ascii="Times New Roman" w:eastAsia="Times New Roman" w:hAnsi="Times New Roman" w:cs="Times New Roman"/>
          <w:b/>
          <w:bCs/>
          <w:color w:val="auto"/>
          <w:kern w:val="0"/>
          <w:sz w:val="24"/>
          <w:szCs w:val="24"/>
          <w:lang w:eastAsia="ru-RU"/>
        </w:rPr>
        <w:t>редняя общеобразов</w:t>
      </w:r>
      <w:r w:rsidR="00261EA7">
        <w:rPr>
          <w:rFonts w:ascii="Times New Roman" w:eastAsia="Times New Roman" w:hAnsi="Times New Roman" w:cs="Times New Roman"/>
          <w:b/>
          <w:bCs/>
          <w:color w:val="auto"/>
          <w:kern w:val="0"/>
          <w:sz w:val="24"/>
          <w:szCs w:val="24"/>
          <w:lang w:eastAsia="ru-RU"/>
        </w:rPr>
        <w:t xml:space="preserve">ательная школа </w:t>
      </w:r>
      <w:proofErr w:type="spellStart"/>
      <w:r>
        <w:rPr>
          <w:rFonts w:ascii="Times New Roman" w:eastAsia="Times New Roman" w:hAnsi="Times New Roman" w:cs="Times New Roman"/>
          <w:b/>
          <w:bCs/>
          <w:color w:val="auto"/>
          <w:kern w:val="0"/>
          <w:sz w:val="24"/>
          <w:szCs w:val="24"/>
          <w:lang w:eastAsia="ru-RU"/>
        </w:rPr>
        <w:t>с.Абзаново</w:t>
      </w:r>
      <w:proofErr w:type="spellEnd"/>
      <w:r w:rsidR="00294128" w:rsidRPr="00D62672">
        <w:rPr>
          <w:rFonts w:ascii="Times New Roman" w:eastAsia="Times New Roman" w:hAnsi="Times New Roman" w:cs="Times New Roman"/>
          <w:b/>
          <w:bCs/>
          <w:color w:val="auto"/>
          <w:kern w:val="0"/>
          <w:sz w:val="24"/>
          <w:szCs w:val="24"/>
          <w:lang w:eastAsia="ru-RU"/>
        </w:rPr>
        <w:t xml:space="preserve"> </w:t>
      </w:r>
    </w:p>
    <w:p w:rsidR="00294128" w:rsidRPr="00D62672" w:rsidRDefault="00294128" w:rsidP="008F7C17">
      <w:pPr>
        <w:suppressAutoHyphens w:val="0"/>
        <w:autoSpaceDE w:val="0"/>
        <w:autoSpaceDN w:val="0"/>
        <w:adjustRightInd w:val="0"/>
        <w:spacing w:after="0" w:line="240" w:lineRule="auto"/>
        <w:jc w:val="center"/>
        <w:rPr>
          <w:rFonts w:ascii="Times New Roman" w:eastAsia="Times New Roman" w:hAnsi="Times New Roman" w:cs="Times New Roman"/>
          <w:b/>
          <w:bCs/>
          <w:color w:val="auto"/>
          <w:kern w:val="0"/>
          <w:sz w:val="24"/>
          <w:szCs w:val="24"/>
          <w:lang w:eastAsia="ru-RU"/>
        </w:rPr>
      </w:pPr>
      <w:r w:rsidRPr="00D62672">
        <w:rPr>
          <w:rFonts w:ascii="Times New Roman" w:eastAsia="Times New Roman" w:hAnsi="Times New Roman" w:cs="Times New Roman"/>
          <w:b/>
          <w:bCs/>
          <w:color w:val="auto"/>
          <w:kern w:val="0"/>
          <w:sz w:val="24"/>
          <w:szCs w:val="24"/>
          <w:lang w:eastAsia="ru-RU"/>
        </w:rPr>
        <w:t xml:space="preserve">муниципального района </w:t>
      </w:r>
      <w:proofErr w:type="spellStart"/>
      <w:r w:rsidR="00134BD8">
        <w:rPr>
          <w:rFonts w:ascii="Times New Roman" w:eastAsia="Times New Roman" w:hAnsi="Times New Roman" w:cs="Times New Roman"/>
          <w:b/>
          <w:bCs/>
          <w:color w:val="auto"/>
          <w:kern w:val="0"/>
          <w:sz w:val="24"/>
          <w:szCs w:val="24"/>
          <w:lang w:eastAsia="ru-RU"/>
        </w:rPr>
        <w:t>Зианчуринский</w:t>
      </w:r>
      <w:proofErr w:type="spellEnd"/>
      <w:r w:rsidRPr="00D62672">
        <w:rPr>
          <w:rFonts w:ascii="Times New Roman" w:eastAsia="Times New Roman" w:hAnsi="Times New Roman" w:cs="Times New Roman"/>
          <w:b/>
          <w:bCs/>
          <w:color w:val="auto"/>
          <w:kern w:val="0"/>
          <w:sz w:val="24"/>
          <w:szCs w:val="24"/>
          <w:lang w:eastAsia="ru-RU"/>
        </w:rPr>
        <w:t xml:space="preserve"> район </w:t>
      </w:r>
    </w:p>
    <w:p w:rsidR="00294128" w:rsidRPr="00D62672" w:rsidRDefault="00294128" w:rsidP="008F7C17">
      <w:pPr>
        <w:suppressAutoHyphens w:val="0"/>
        <w:autoSpaceDE w:val="0"/>
        <w:autoSpaceDN w:val="0"/>
        <w:adjustRightInd w:val="0"/>
        <w:spacing w:after="0" w:line="240" w:lineRule="auto"/>
        <w:jc w:val="center"/>
        <w:rPr>
          <w:rFonts w:ascii="Times New Roman" w:eastAsia="Times New Roman" w:hAnsi="Times New Roman" w:cs="Times New Roman"/>
          <w:b/>
          <w:bCs/>
          <w:color w:val="auto"/>
          <w:kern w:val="0"/>
          <w:sz w:val="24"/>
          <w:szCs w:val="24"/>
          <w:lang w:eastAsia="ru-RU"/>
        </w:rPr>
      </w:pPr>
      <w:r w:rsidRPr="00D62672">
        <w:rPr>
          <w:rFonts w:ascii="Times New Roman" w:eastAsia="Times New Roman" w:hAnsi="Times New Roman" w:cs="Times New Roman"/>
          <w:b/>
          <w:bCs/>
          <w:color w:val="auto"/>
          <w:kern w:val="0"/>
          <w:sz w:val="24"/>
          <w:szCs w:val="24"/>
          <w:lang w:eastAsia="ru-RU"/>
        </w:rPr>
        <w:t>Республики Башкортостан"</w:t>
      </w:r>
    </w:p>
    <w:p w:rsidR="00294128" w:rsidRPr="00D62672" w:rsidRDefault="00294128" w:rsidP="008F7C17">
      <w:pPr>
        <w:suppressAutoHyphens w:val="0"/>
        <w:autoSpaceDE w:val="0"/>
        <w:autoSpaceDN w:val="0"/>
        <w:adjustRightInd w:val="0"/>
        <w:spacing w:after="0" w:line="240" w:lineRule="auto"/>
        <w:jc w:val="center"/>
        <w:rPr>
          <w:rFonts w:ascii="Times New Roman" w:eastAsia="Times New Roman" w:hAnsi="Times New Roman" w:cs="Times New Roman"/>
          <w:color w:val="auto"/>
          <w:kern w:val="0"/>
          <w:sz w:val="24"/>
          <w:szCs w:val="24"/>
          <w:lang w:eastAsia="ru-RU"/>
        </w:rPr>
      </w:pPr>
    </w:p>
    <w:p w:rsidR="00294128" w:rsidRPr="00D62672" w:rsidRDefault="000829F2" w:rsidP="008F7C17">
      <w:pPr>
        <w:suppressAutoHyphens w:val="0"/>
        <w:spacing w:after="0" w:line="240" w:lineRule="auto"/>
        <w:jc w:val="center"/>
        <w:rPr>
          <w:rFonts w:ascii="Times New Roman" w:eastAsia="Calibri" w:hAnsi="Times New Roman" w:cs="Times New Roman"/>
          <w:b/>
          <w:bCs/>
          <w:color w:val="auto"/>
          <w:kern w:val="0"/>
          <w:sz w:val="24"/>
          <w:szCs w:val="24"/>
          <w:lang w:eastAsia="ru-RU"/>
        </w:rPr>
      </w:pPr>
      <w:r>
        <w:rPr>
          <w:rFonts w:ascii="Times New Roman" w:eastAsia="Calibri" w:hAnsi="Times New Roman" w:cs="Times New Roman"/>
          <w:b/>
          <w:bCs/>
          <w:color w:val="auto"/>
          <w:kern w:val="0"/>
          <w:sz w:val="24"/>
          <w:szCs w:val="24"/>
          <w:lang w:eastAsia="ru-RU"/>
        </w:rPr>
        <w:t>Срок реализации 201</w:t>
      </w:r>
      <w:r w:rsidR="00134BD8">
        <w:rPr>
          <w:rFonts w:ascii="Times New Roman" w:eastAsia="Calibri" w:hAnsi="Times New Roman" w:cs="Times New Roman"/>
          <w:b/>
          <w:bCs/>
          <w:color w:val="auto"/>
          <w:kern w:val="0"/>
          <w:sz w:val="24"/>
          <w:szCs w:val="24"/>
          <w:lang w:eastAsia="ru-RU"/>
        </w:rPr>
        <w:t>8</w:t>
      </w:r>
      <w:r>
        <w:rPr>
          <w:rFonts w:ascii="Times New Roman" w:eastAsia="Calibri" w:hAnsi="Times New Roman" w:cs="Times New Roman"/>
          <w:b/>
          <w:bCs/>
          <w:color w:val="auto"/>
          <w:kern w:val="0"/>
          <w:sz w:val="24"/>
          <w:szCs w:val="24"/>
          <w:lang w:eastAsia="ru-RU"/>
        </w:rPr>
        <w:t>-20</w:t>
      </w:r>
      <w:r w:rsidR="00134BD8">
        <w:rPr>
          <w:rFonts w:ascii="Times New Roman" w:eastAsia="Calibri" w:hAnsi="Times New Roman" w:cs="Times New Roman"/>
          <w:b/>
          <w:bCs/>
          <w:color w:val="auto"/>
          <w:kern w:val="0"/>
          <w:sz w:val="24"/>
          <w:szCs w:val="24"/>
          <w:lang w:eastAsia="ru-RU"/>
        </w:rPr>
        <w:t>22</w:t>
      </w:r>
    </w:p>
    <w:p w:rsidR="00294128" w:rsidRPr="00D62672" w:rsidRDefault="00294128" w:rsidP="008F7C17">
      <w:pPr>
        <w:suppressAutoHyphens w:val="0"/>
        <w:spacing w:after="0" w:line="240" w:lineRule="auto"/>
        <w:jc w:val="center"/>
        <w:rPr>
          <w:rFonts w:ascii="Times New Roman" w:eastAsia="Calibri" w:hAnsi="Times New Roman" w:cs="Times New Roman"/>
          <w:b/>
          <w:bCs/>
          <w:color w:val="auto"/>
          <w:kern w:val="0"/>
          <w:sz w:val="24"/>
          <w:szCs w:val="24"/>
          <w:lang w:eastAsia="ru-RU"/>
        </w:rPr>
      </w:pPr>
    </w:p>
    <w:p w:rsidR="00294128" w:rsidRPr="00D62672" w:rsidRDefault="00294128" w:rsidP="008F7C17">
      <w:pPr>
        <w:suppressAutoHyphens w:val="0"/>
        <w:spacing w:after="0" w:line="240" w:lineRule="auto"/>
        <w:jc w:val="center"/>
        <w:rPr>
          <w:rFonts w:ascii="Times New Roman" w:eastAsia="Calibri" w:hAnsi="Times New Roman" w:cs="Times New Roman"/>
          <w:b/>
          <w:bCs/>
          <w:color w:val="auto"/>
          <w:kern w:val="0"/>
          <w:sz w:val="24"/>
          <w:szCs w:val="24"/>
          <w:lang w:eastAsia="ru-RU"/>
        </w:rPr>
      </w:pPr>
    </w:p>
    <w:p w:rsidR="00294128" w:rsidRDefault="00294128" w:rsidP="000573F7">
      <w:pPr>
        <w:suppressAutoHyphens w:val="0"/>
        <w:spacing w:after="0" w:line="240" w:lineRule="auto"/>
        <w:jc w:val="both"/>
        <w:rPr>
          <w:rFonts w:ascii="Times New Roman" w:eastAsia="Calibri" w:hAnsi="Times New Roman" w:cs="Times New Roman"/>
          <w:color w:val="auto"/>
          <w:kern w:val="0"/>
          <w:sz w:val="24"/>
          <w:szCs w:val="24"/>
          <w:lang w:eastAsia="ru-RU"/>
        </w:rPr>
      </w:pPr>
      <w:r w:rsidRPr="00D62672">
        <w:rPr>
          <w:rFonts w:ascii="Times New Roman" w:eastAsia="Calibri" w:hAnsi="Times New Roman" w:cs="Times New Roman"/>
          <w:color w:val="auto"/>
          <w:kern w:val="0"/>
          <w:sz w:val="24"/>
          <w:szCs w:val="24"/>
          <w:lang w:eastAsia="ru-RU"/>
        </w:rPr>
        <w:t xml:space="preserve">                                                                        </w:t>
      </w:r>
      <w:r w:rsidR="0070246D">
        <w:rPr>
          <w:rFonts w:ascii="Times New Roman" w:eastAsia="Calibri" w:hAnsi="Times New Roman" w:cs="Times New Roman"/>
          <w:color w:val="auto"/>
          <w:kern w:val="0"/>
          <w:sz w:val="24"/>
          <w:szCs w:val="24"/>
          <w:lang w:eastAsia="ru-RU"/>
        </w:rPr>
        <w:tab/>
      </w:r>
      <w:r w:rsidR="0070246D">
        <w:rPr>
          <w:rFonts w:ascii="Times New Roman" w:eastAsia="Calibri" w:hAnsi="Times New Roman" w:cs="Times New Roman"/>
          <w:color w:val="auto"/>
          <w:kern w:val="0"/>
          <w:sz w:val="24"/>
          <w:szCs w:val="24"/>
          <w:lang w:eastAsia="ru-RU"/>
        </w:rPr>
        <w:tab/>
      </w:r>
    </w:p>
    <w:p w:rsidR="000573F7" w:rsidRDefault="000573F7" w:rsidP="000573F7">
      <w:pPr>
        <w:suppressAutoHyphens w:val="0"/>
        <w:spacing w:after="0" w:line="240" w:lineRule="auto"/>
        <w:jc w:val="both"/>
        <w:rPr>
          <w:rFonts w:ascii="Times New Roman" w:eastAsia="Calibri" w:hAnsi="Times New Roman" w:cs="Times New Roman"/>
          <w:color w:val="auto"/>
          <w:kern w:val="0"/>
          <w:sz w:val="24"/>
          <w:szCs w:val="24"/>
          <w:lang w:eastAsia="ru-RU"/>
        </w:rPr>
      </w:pPr>
    </w:p>
    <w:p w:rsidR="000573F7" w:rsidRDefault="000573F7" w:rsidP="000573F7">
      <w:pPr>
        <w:suppressAutoHyphens w:val="0"/>
        <w:spacing w:after="0" w:line="240" w:lineRule="auto"/>
        <w:jc w:val="both"/>
        <w:rPr>
          <w:rFonts w:ascii="Times New Roman" w:eastAsia="Calibri" w:hAnsi="Times New Roman" w:cs="Times New Roman"/>
          <w:color w:val="auto"/>
          <w:kern w:val="0"/>
          <w:sz w:val="24"/>
          <w:szCs w:val="24"/>
          <w:lang w:eastAsia="ru-RU"/>
        </w:rPr>
      </w:pPr>
    </w:p>
    <w:p w:rsidR="000573F7" w:rsidRDefault="000573F7" w:rsidP="000573F7">
      <w:pPr>
        <w:suppressAutoHyphens w:val="0"/>
        <w:spacing w:after="0" w:line="240" w:lineRule="auto"/>
        <w:jc w:val="both"/>
        <w:rPr>
          <w:rFonts w:ascii="Times New Roman" w:eastAsia="Calibri" w:hAnsi="Times New Roman" w:cs="Times New Roman"/>
          <w:color w:val="auto"/>
          <w:kern w:val="0"/>
          <w:sz w:val="24"/>
          <w:szCs w:val="24"/>
          <w:lang w:eastAsia="ru-RU"/>
        </w:rPr>
      </w:pPr>
    </w:p>
    <w:p w:rsidR="000573F7" w:rsidRDefault="000573F7" w:rsidP="000573F7">
      <w:pPr>
        <w:suppressAutoHyphens w:val="0"/>
        <w:spacing w:after="0" w:line="240" w:lineRule="auto"/>
        <w:jc w:val="both"/>
        <w:rPr>
          <w:rFonts w:ascii="Times New Roman" w:eastAsia="Calibri" w:hAnsi="Times New Roman" w:cs="Times New Roman"/>
          <w:color w:val="auto"/>
          <w:kern w:val="0"/>
          <w:sz w:val="24"/>
          <w:szCs w:val="24"/>
          <w:lang w:eastAsia="ru-RU"/>
        </w:rPr>
      </w:pPr>
    </w:p>
    <w:p w:rsidR="000573F7" w:rsidRDefault="000573F7" w:rsidP="000573F7">
      <w:pPr>
        <w:suppressAutoHyphens w:val="0"/>
        <w:spacing w:after="0" w:line="240" w:lineRule="auto"/>
        <w:jc w:val="both"/>
        <w:rPr>
          <w:rFonts w:ascii="Times New Roman" w:eastAsia="Calibri" w:hAnsi="Times New Roman" w:cs="Times New Roman"/>
          <w:color w:val="auto"/>
          <w:kern w:val="0"/>
          <w:sz w:val="24"/>
          <w:szCs w:val="24"/>
          <w:lang w:eastAsia="ru-RU"/>
        </w:rPr>
      </w:pPr>
    </w:p>
    <w:p w:rsidR="000573F7" w:rsidRPr="00D62672" w:rsidRDefault="000573F7" w:rsidP="000573F7">
      <w:pPr>
        <w:suppressAutoHyphens w:val="0"/>
        <w:spacing w:after="0" w:line="240" w:lineRule="auto"/>
        <w:jc w:val="both"/>
        <w:rPr>
          <w:rFonts w:ascii="Times New Roman" w:eastAsia="Calibri" w:hAnsi="Times New Roman" w:cs="Times New Roman"/>
          <w:b/>
          <w:bCs/>
          <w:color w:val="auto"/>
          <w:kern w:val="0"/>
          <w:sz w:val="24"/>
          <w:szCs w:val="24"/>
          <w:lang w:eastAsia="ru-RU"/>
        </w:rPr>
      </w:pPr>
    </w:p>
    <w:p w:rsidR="008F7C17" w:rsidRPr="00D62672" w:rsidRDefault="008F7C17"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8F7C17" w:rsidRPr="00D62672" w:rsidRDefault="008F7C17"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8F7C17" w:rsidRPr="00D62672" w:rsidRDefault="008F7C17"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8F7C17" w:rsidRDefault="008F7C17"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70246D" w:rsidRDefault="0070246D"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70246D" w:rsidRDefault="0070246D"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70246D" w:rsidRDefault="0070246D"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70246D" w:rsidRDefault="0070246D"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70246D" w:rsidRPr="00D62672" w:rsidRDefault="0070246D"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8F7C17" w:rsidRDefault="008F7C17"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70246D" w:rsidRDefault="0070246D"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70246D" w:rsidRDefault="0070246D"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70246D" w:rsidRDefault="0070246D" w:rsidP="008F7C17">
      <w:pPr>
        <w:suppressAutoHyphens w:val="0"/>
        <w:spacing w:after="0" w:line="240" w:lineRule="auto"/>
        <w:ind w:left="4956"/>
        <w:jc w:val="center"/>
        <w:rPr>
          <w:rFonts w:ascii="Times New Roman" w:eastAsia="Calibri" w:hAnsi="Times New Roman" w:cs="Times New Roman"/>
          <w:b/>
          <w:bCs/>
          <w:color w:val="auto"/>
          <w:kern w:val="0"/>
          <w:sz w:val="24"/>
          <w:szCs w:val="24"/>
          <w:lang w:eastAsia="ru-RU"/>
        </w:rPr>
      </w:pPr>
    </w:p>
    <w:p w:rsidR="0070246D" w:rsidRPr="00D62672" w:rsidRDefault="0070246D" w:rsidP="000829F2">
      <w:pPr>
        <w:suppressAutoHyphens w:val="0"/>
        <w:spacing w:after="0" w:line="240" w:lineRule="auto"/>
        <w:rPr>
          <w:rFonts w:ascii="Times New Roman" w:eastAsia="Calibri" w:hAnsi="Times New Roman" w:cs="Times New Roman"/>
          <w:b/>
          <w:bCs/>
          <w:color w:val="auto"/>
          <w:kern w:val="0"/>
          <w:sz w:val="24"/>
          <w:szCs w:val="24"/>
          <w:lang w:eastAsia="ru-RU"/>
        </w:rPr>
      </w:pPr>
    </w:p>
    <w:p w:rsidR="00294128" w:rsidRDefault="00261EA7" w:rsidP="00261EA7">
      <w:pPr>
        <w:suppressAutoHyphens w:val="0"/>
        <w:spacing w:after="0" w:line="240" w:lineRule="auto"/>
        <w:rPr>
          <w:rFonts w:ascii="Times New Roman" w:eastAsia="Calibri" w:hAnsi="Times New Roman" w:cs="Times New Roman"/>
          <w:b/>
          <w:bCs/>
          <w:color w:val="auto"/>
          <w:kern w:val="0"/>
          <w:sz w:val="24"/>
          <w:szCs w:val="24"/>
          <w:lang w:eastAsia="ru-RU"/>
        </w:rPr>
      </w:pPr>
      <w:r>
        <w:rPr>
          <w:rFonts w:ascii="Times New Roman" w:eastAsia="Calibri" w:hAnsi="Times New Roman" w:cs="Times New Roman"/>
          <w:b/>
          <w:bCs/>
          <w:color w:val="auto"/>
          <w:kern w:val="0"/>
          <w:sz w:val="24"/>
          <w:szCs w:val="24"/>
          <w:lang w:eastAsia="ru-RU"/>
        </w:rPr>
        <w:t xml:space="preserve">                                                        </w:t>
      </w:r>
      <w:r w:rsidR="00134BD8">
        <w:rPr>
          <w:rFonts w:ascii="Times New Roman" w:eastAsia="Calibri" w:hAnsi="Times New Roman" w:cs="Times New Roman"/>
          <w:b/>
          <w:bCs/>
          <w:color w:val="auto"/>
          <w:kern w:val="0"/>
          <w:sz w:val="24"/>
          <w:szCs w:val="24"/>
          <w:lang w:eastAsia="ru-RU"/>
        </w:rPr>
        <w:t>Абзаново 2018</w:t>
      </w:r>
      <w:r w:rsidR="00294128" w:rsidRPr="00D62672">
        <w:rPr>
          <w:rFonts w:ascii="Times New Roman" w:eastAsia="Calibri" w:hAnsi="Times New Roman" w:cs="Times New Roman"/>
          <w:b/>
          <w:bCs/>
          <w:color w:val="auto"/>
          <w:kern w:val="0"/>
          <w:sz w:val="24"/>
          <w:szCs w:val="24"/>
          <w:lang w:eastAsia="ru-RU"/>
        </w:rPr>
        <w:t xml:space="preserve"> г.</w:t>
      </w:r>
    </w:p>
    <w:p w:rsidR="00261EA7" w:rsidRPr="00D62672" w:rsidRDefault="00261EA7" w:rsidP="00261EA7">
      <w:pPr>
        <w:suppressAutoHyphens w:val="0"/>
        <w:spacing w:after="0" w:line="240" w:lineRule="auto"/>
        <w:rPr>
          <w:rFonts w:ascii="Times New Roman" w:eastAsia="Calibri" w:hAnsi="Times New Roman" w:cs="Times New Roman"/>
          <w:b/>
          <w:bCs/>
          <w:color w:val="auto"/>
          <w:kern w:val="0"/>
          <w:sz w:val="24"/>
          <w:szCs w:val="24"/>
          <w:lang w:eastAsia="ru-RU"/>
        </w:rPr>
      </w:pPr>
    </w:p>
    <w:p w:rsidR="0070246D" w:rsidRPr="0070246D" w:rsidRDefault="0070246D" w:rsidP="0070246D">
      <w:pPr>
        <w:spacing w:after="0" w:line="240" w:lineRule="auto"/>
        <w:jc w:val="center"/>
        <w:outlineLvl w:val="0"/>
        <w:rPr>
          <w:rFonts w:ascii="Times New Roman" w:hAnsi="Times New Roman" w:cs="Times New Roman"/>
          <w:b/>
          <w:sz w:val="24"/>
          <w:szCs w:val="24"/>
        </w:rPr>
      </w:pPr>
      <w:bookmarkStart w:id="1" w:name="_Toc415833114"/>
      <w:r w:rsidRPr="0070246D">
        <w:rPr>
          <w:rFonts w:ascii="Times New Roman" w:hAnsi="Times New Roman" w:cs="Times New Roman"/>
          <w:b/>
          <w:sz w:val="24"/>
          <w:szCs w:val="24"/>
        </w:rPr>
        <w:t>ОГЛАВЛЕНИЕ</w:t>
      </w:r>
    </w:p>
    <w:p w:rsidR="0070246D" w:rsidRDefault="0070246D" w:rsidP="0070246D">
      <w:pPr>
        <w:spacing w:after="0" w:line="240" w:lineRule="auto"/>
        <w:jc w:val="center"/>
        <w:outlineLvl w:val="0"/>
        <w:rPr>
          <w:rFonts w:ascii="Times New Roman" w:hAnsi="Times New Roman" w:cs="Times New Roman"/>
          <w:sz w:val="24"/>
          <w:szCs w:val="24"/>
        </w:rPr>
      </w:pPr>
    </w:p>
    <w:p w:rsidR="0070246D" w:rsidRP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1. Целевой раздел</w:t>
      </w:r>
      <w:r w:rsidRPr="0070246D">
        <w:rPr>
          <w:rFonts w:ascii="Times New Roman" w:hAnsi="Times New Roman" w:cs="Times New Roman"/>
          <w:sz w:val="24"/>
          <w:szCs w:val="24"/>
        </w:rPr>
        <w:tab/>
      </w:r>
      <w:r>
        <w:rPr>
          <w:rFonts w:ascii="Times New Roman" w:hAnsi="Times New Roman" w:cs="Times New Roman"/>
          <w:sz w:val="24"/>
          <w:szCs w:val="24"/>
        </w:rPr>
        <w:t xml:space="preserve">                                                                                                                       </w:t>
      </w:r>
      <w:r w:rsidR="000573F7">
        <w:rPr>
          <w:rFonts w:ascii="Times New Roman" w:hAnsi="Times New Roman" w:cs="Times New Roman"/>
          <w:sz w:val="24"/>
          <w:szCs w:val="24"/>
        </w:rPr>
        <w:t xml:space="preserve"> 2</w:t>
      </w:r>
    </w:p>
    <w:p w:rsidR="0070246D" w:rsidRP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1.1. Пояснительная записка</w:t>
      </w:r>
      <w:r>
        <w:rPr>
          <w:rFonts w:ascii="Times New Roman" w:hAnsi="Times New Roman" w:cs="Times New Roman"/>
          <w:sz w:val="24"/>
          <w:szCs w:val="24"/>
        </w:rPr>
        <w:t xml:space="preserve">                                                                                                          </w:t>
      </w:r>
      <w:r w:rsidR="00946969">
        <w:rPr>
          <w:rFonts w:ascii="Times New Roman" w:hAnsi="Times New Roman" w:cs="Times New Roman"/>
          <w:sz w:val="24"/>
          <w:szCs w:val="24"/>
        </w:rPr>
        <w:t xml:space="preserve"> </w:t>
      </w:r>
      <w:r>
        <w:rPr>
          <w:rFonts w:ascii="Times New Roman" w:hAnsi="Times New Roman" w:cs="Times New Roman"/>
          <w:sz w:val="24"/>
          <w:szCs w:val="24"/>
        </w:rPr>
        <w:t xml:space="preserve">  </w:t>
      </w:r>
      <w:r w:rsidR="000573F7">
        <w:rPr>
          <w:rFonts w:ascii="Times New Roman" w:hAnsi="Times New Roman" w:cs="Times New Roman"/>
          <w:sz w:val="24"/>
          <w:szCs w:val="24"/>
        </w:rPr>
        <w:t>2</w:t>
      </w:r>
    </w:p>
    <w:p w:rsid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 xml:space="preserve">1.2. Планируемые результаты освоения </w:t>
      </w:r>
      <w:proofErr w:type="gramStart"/>
      <w:r w:rsidRPr="0070246D">
        <w:rPr>
          <w:rFonts w:ascii="Times New Roman" w:hAnsi="Times New Roman" w:cs="Times New Roman"/>
          <w:sz w:val="24"/>
          <w:szCs w:val="24"/>
        </w:rPr>
        <w:t>обучающимися  с</w:t>
      </w:r>
      <w:proofErr w:type="gramEnd"/>
      <w:r w:rsidRPr="0070246D">
        <w:rPr>
          <w:rFonts w:ascii="Times New Roman" w:hAnsi="Times New Roman" w:cs="Times New Roman"/>
          <w:sz w:val="24"/>
          <w:szCs w:val="24"/>
        </w:rPr>
        <w:t xml:space="preserve"> задержкой психического </w:t>
      </w:r>
    </w:p>
    <w:p w:rsid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 xml:space="preserve">развития адаптированной основной общеобразовательной программы начального </w:t>
      </w:r>
    </w:p>
    <w:p w:rsidR="0070246D" w:rsidRP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общего образования</w:t>
      </w:r>
      <w:r>
        <w:rPr>
          <w:rFonts w:ascii="Times New Roman" w:hAnsi="Times New Roman" w:cs="Times New Roman"/>
          <w:sz w:val="24"/>
          <w:szCs w:val="24"/>
        </w:rPr>
        <w:t xml:space="preserve">                                                                                                                         </w:t>
      </w:r>
      <w:r w:rsidR="000573F7">
        <w:rPr>
          <w:rFonts w:ascii="Times New Roman" w:hAnsi="Times New Roman" w:cs="Times New Roman"/>
          <w:sz w:val="24"/>
          <w:szCs w:val="24"/>
        </w:rPr>
        <w:t>5</w:t>
      </w:r>
    </w:p>
    <w:p w:rsid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 xml:space="preserve">1.3. Система оценки достижения </w:t>
      </w:r>
      <w:proofErr w:type="gramStart"/>
      <w:r w:rsidRPr="0070246D">
        <w:rPr>
          <w:rFonts w:ascii="Times New Roman" w:hAnsi="Times New Roman" w:cs="Times New Roman"/>
          <w:sz w:val="24"/>
          <w:szCs w:val="24"/>
        </w:rPr>
        <w:t>обучающимися  с</w:t>
      </w:r>
      <w:proofErr w:type="gramEnd"/>
      <w:r w:rsidRPr="0070246D">
        <w:rPr>
          <w:rFonts w:ascii="Times New Roman" w:hAnsi="Times New Roman" w:cs="Times New Roman"/>
          <w:sz w:val="24"/>
          <w:szCs w:val="24"/>
        </w:rPr>
        <w:t xml:space="preserve"> задержкой психического</w:t>
      </w:r>
    </w:p>
    <w:p w:rsid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 xml:space="preserve"> развития планируемых результатов </w:t>
      </w:r>
      <w:proofErr w:type="gramStart"/>
      <w:r w:rsidRPr="0070246D">
        <w:rPr>
          <w:rFonts w:ascii="Times New Roman" w:hAnsi="Times New Roman" w:cs="Times New Roman"/>
          <w:sz w:val="24"/>
          <w:szCs w:val="24"/>
        </w:rPr>
        <w:t>освоения  адаптированной</w:t>
      </w:r>
      <w:proofErr w:type="gramEnd"/>
      <w:r w:rsidRPr="0070246D">
        <w:rPr>
          <w:rFonts w:ascii="Times New Roman" w:hAnsi="Times New Roman" w:cs="Times New Roman"/>
          <w:sz w:val="24"/>
          <w:szCs w:val="24"/>
        </w:rPr>
        <w:t xml:space="preserve"> </w:t>
      </w:r>
    </w:p>
    <w:p w:rsidR="0070246D" w:rsidRP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основной общеобразовательной программы  начального общего образования</w:t>
      </w:r>
      <w:r>
        <w:rPr>
          <w:rFonts w:ascii="Times New Roman" w:hAnsi="Times New Roman" w:cs="Times New Roman"/>
          <w:sz w:val="24"/>
          <w:szCs w:val="24"/>
        </w:rPr>
        <w:t xml:space="preserve">                        </w:t>
      </w:r>
      <w:r w:rsidR="000573F7">
        <w:rPr>
          <w:rFonts w:ascii="Times New Roman" w:hAnsi="Times New Roman" w:cs="Times New Roman"/>
          <w:sz w:val="24"/>
          <w:szCs w:val="24"/>
        </w:rPr>
        <w:t>43</w:t>
      </w:r>
    </w:p>
    <w:p w:rsidR="0070246D" w:rsidRP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2. Содержательный раздел</w:t>
      </w:r>
      <w:r>
        <w:rPr>
          <w:rFonts w:ascii="Times New Roman" w:hAnsi="Times New Roman" w:cs="Times New Roman"/>
          <w:sz w:val="24"/>
          <w:szCs w:val="24"/>
        </w:rPr>
        <w:t xml:space="preserve">                                                                                                              </w:t>
      </w:r>
      <w:r w:rsidR="000573F7">
        <w:rPr>
          <w:rFonts w:ascii="Times New Roman" w:hAnsi="Times New Roman" w:cs="Times New Roman"/>
          <w:sz w:val="24"/>
          <w:szCs w:val="24"/>
        </w:rPr>
        <w:t>46</w:t>
      </w:r>
    </w:p>
    <w:p w:rsidR="0070246D" w:rsidRPr="0070246D" w:rsidRDefault="00946969" w:rsidP="0070246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2.1. П</w:t>
      </w:r>
      <w:r w:rsidR="0070246D" w:rsidRPr="0070246D">
        <w:rPr>
          <w:rFonts w:ascii="Times New Roman" w:hAnsi="Times New Roman" w:cs="Times New Roman"/>
          <w:sz w:val="24"/>
          <w:szCs w:val="24"/>
        </w:rPr>
        <w:t>рограмма формирования универсальных учебных действий</w:t>
      </w:r>
      <w:r w:rsidR="0070246D">
        <w:rPr>
          <w:rFonts w:ascii="Times New Roman" w:hAnsi="Times New Roman" w:cs="Times New Roman"/>
          <w:sz w:val="24"/>
          <w:szCs w:val="24"/>
        </w:rPr>
        <w:t xml:space="preserve">   </w:t>
      </w:r>
      <w:r>
        <w:rPr>
          <w:rFonts w:ascii="Times New Roman" w:hAnsi="Times New Roman" w:cs="Times New Roman"/>
          <w:sz w:val="24"/>
          <w:szCs w:val="24"/>
        </w:rPr>
        <w:t xml:space="preserve">           </w:t>
      </w:r>
      <w:r w:rsidR="000573F7">
        <w:rPr>
          <w:rFonts w:ascii="Times New Roman" w:hAnsi="Times New Roman" w:cs="Times New Roman"/>
          <w:sz w:val="24"/>
          <w:szCs w:val="24"/>
        </w:rPr>
        <w:t xml:space="preserve">                              46</w:t>
      </w:r>
    </w:p>
    <w:p w:rsidR="00946969"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 xml:space="preserve">2.2. </w:t>
      </w:r>
      <w:r w:rsidR="00946969">
        <w:rPr>
          <w:rFonts w:ascii="Times New Roman" w:hAnsi="Times New Roman" w:cs="Times New Roman"/>
          <w:sz w:val="24"/>
          <w:szCs w:val="24"/>
        </w:rPr>
        <w:t>П</w:t>
      </w:r>
      <w:r w:rsidRPr="0070246D">
        <w:rPr>
          <w:rFonts w:ascii="Times New Roman" w:hAnsi="Times New Roman" w:cs="Times New Roman"/>
          <w:sz w:val="24"/>
          <w:szCs w:val="24"/>
        </w:rPr>
        <w:t xml:space="preserve">рограммы учебных предметов,  курсов коррекционно-развивающей </w:t>
      </w:r>
    </w:p>
    <w:p w:rsidR="0070246D" w:rsidRP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области</w:t>
      </w:r>
      <w:r>
        <w:rPr>
          <w:rFonts w:ascii="Times New Roman" w:hAnsi="Times New Roman" w:cs="Times New Roman"/>
          <w:sz w:val="24"/>
          <w:szCs w:val="24"/>
        </w:rPr>
        <w:t xml:space="preserve">             </w:t>
      </w:r>
      <w:r w:rsidR="00946969">
        <w:rPr>
          <w:rFonts w:ascii="Times New Roman" w:hAnsi="Times New Roman" w:cs="Times New Roman"/>
          <w:sz w:val="24"/>
          <w:szCs w:val="24"/>
        </w:rPr>
        <w:t xml:space="preserve">                                                                                                   </w:t>
      </w:r>
      <w:r w:rsidR="000573F7">
        <w:rPr>
          <w:rFonts w:ascii="Times New Roman" w:hAnsi="Times New Roman" w:cs="Times New Roman"/>
          <w:sz w:val="24"/>
          <w:szCs w:val="24"/>
        </w:rPr>
        <w:t xml:space="preserve">                              63</w:t>
      </w:r>
    </w:p>
    <w:p w:rsidR="0070246D" w:rsidRPr="0070246D" w:rsidRDefault="00946969" w:rsidP="0070246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2.</w:t>
      </w:r>
      <w:r w:rsidR="0070246D" w:rsidRPr="0070246D">
        <w:rPr>
          <w:rFonts w:ascii="Times New Roman" w:hAnsi="Times New Roman" w:cs="Times New Roman"/>
          <w:sz w:val="24"/>
          <w:szCs w:val="24"/>
        </w:rPr>
        <w:t xml:space="preserve">3. </w:t>
      </w:r>
      <w:r>
        <w:rPr>
          <w:rFonts w:ascii="Times New Roman" w:hAnsi="Times New Roman" w:cs="Times New Roman"/>
          <w:sz w:val="24"/>
          <w:szCs w:val="24"/>
        </w:rPr>
        <w:t>П</w:t>
      </w:r>
      <w:r w:rsidR="0070246D" w:rsidRPr="0070246D">
        <w:rPr>
          <w:rFonts w:ascii="Times New Roman" w:hAnsi="Times New Roman" w:cs="Times New Roman"/>
          <w:sz w:val="24"/>
          <w:szCs w:val="24"/>
        </w:rPr>
        <w:t>рограмма духовно-нравственного развития, воспитания</w:t>
      </w:r>
      <w:r>
        <w:rPr>
          <w:rFonts w:ascii="Times New Roman" w:hAnsi="Times New Roman" w:cs="Times New Roman"/>
          <w:sz w:val="24"/>
          <w:szCs w:val="24"/>
        </w:rPr>
        <w:t xml:space="preserve">           </w:t>
      </w:r>
      <w:r w:rsidR="0070246D">
        <w:rPr>
          <w:rFonts w:ascii="Times New Roman" w:hAnsi="Times New Roman" w:cs="Times New Roman"/>
          <w:sz w:val="24"/>
          <w:szCs w:val="24"/>
        </w:rPr>
        <w:t xml:space="preserve">                                   </w:t>
      </w:r>
      <w:r>
        <w:rPr>
          <w:rFonts w:ascii="Times New Roman" w:hAnsi="Times New Roman" w:cs="Times New Roman"/>
          <w:sz w:val="24"/>
          <w:szCs w:val="24"/>
        </w:rPr>
        <w:t xml:space="preserve">   </w:t>
      </w:r>
      <w:r w:rsidR="0070246D" w:rsidRPr="0070246D">
        <w:rPr>
          <w:rFonts w:ascii="Times New Roman" w:hAnsi="Times New Roman" w:cs="Times New Roman"/>
          <w:sz w:val="24"/>
          <w:szCs w:val="24"/>
        </w:rPr>
        <w:t>1</w:t>
      </w:r>
      <w:r>
        <w:rPr>
          <w:rFonts w:ascii="Times New Roman" w:hAnsi="Times New Roman" w:cs="Times New Roman"/>
          <w:sz w:val="24"/>
          <w:szCs w:val="24"/>
        </w:rPr>
        <w:t>1</w:t>
      </w:r>
      <w:r w:rsidR="000573F7">
        <w:rPr>
          <w:rFonts w:ascii="Times New Roman" w:hAnsi="Times New Roman" w:cs="Times New Roman"/>
          <w:sz w:val="24"/>
          <w:szCs w:val="24"/>
        </w:rPr>
        <w:t>2</w:t>
      </w:r>
    </w:p>
    <w:p w:rsidR="00946969"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 xml:space="preserve">2.4. </w:t>
      </w:r>
      <w:r w:rsidR="00946969">
        <w:rPr>
          <w:rFonts w:ascii="Times New Roman" w:hAnsi="Times New Roman" w:cs="Times New Roman"/>
          <w:sz w:val="24"/>
          <w:szCs w:val="24"/>
        </w:rPr>
        <w:t>П</w:t>
      </w:r>
      <w:r w:rsidRPr="0070246D">
        <w:rPr>
          <w:rFonts w:ascii="Times New Roman" w:hAnsi="Times New Roman" w:cs="Times New Roman"/>
          <w:sz w:val="24"/>
          <w:szCs w:val="24"/>
        </w:rPr>
        <w:t xml:space="preserve">рограмма формирования экологической культуры, здорового  и безопасного </w:t>
      </w:r>
    </w:p>
    <w:p w:rsidR="0070246D" w:rsidRP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образа жизни</w:t>
      </w:r>
      <w:r w:rsidR="009469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246D">
        <w:rPr>
          <w:rFonts w:ascii="Times New Roman" w:hAnsi="Times New Roman" w:cs="Times New Roman"/>
          <w:sz w:val="24"/>
          <w:szCs w:val="24"/>
        </w:rPr>
        <w:t>1</w:t>
      </w:r>
      <w:r w:rsidR="000573F7">
        <w:rPr>
          <w:rFonts w:ascii="Times New Roman" w:hAnsi="Times New Roman" w:cs="Times New Roman"/>
          <w:sz w:val="24"/>
          <w:szCs w:val="24"/>
        </w:rPr>
        <w:t>43</w:t>
      </w:r>
    </w:p>
    <w:p w:rsidR="0070246D" w:rsidRP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 xml:space="preserve">2.5. </w:t>
      </w:r>
      <w:r w:rsidR="00946969">
        <w:rPr>
          <w:rFonts w:ascii="Times New Roman" w:hAnsi="Times New Roman" w:cs="Times New Roman"/>
          <w:sz w:val="24"/>
          <w:szCs w:val="24"/>
        </w:rPr>
        <w:t>П</w:t>
      </w:r>
      <w:r w:rsidRPr="0070246D">
        <w:rPr>
          <w:rFonts w:ascii="Times New Roman" w:hAnsi="Times New Roman" w:cs="Times New Roman"/>
          <w:sz w:val="24"/>
          <w:szCs w:val="24"/>
        </w:rPr>
        <w:t>рограмма коррекционной работы</w:t>
      </w:r>
      <w:r>
        <w:rPr>
          <w:rFonts w:ascii="Times New Roman" w:hAnsi="Times New Roman" w:cs="Times New Roman"/>
          <w:sz w:val="24"/>
          <w:szCs w:val="24"/>
        </w:rPr>
        <w:t xml:space="preserve">                                                                                     </w:t>
      </w:r>
      <w:r w:rsidR="00946969">
        <w:rPr>
          <w:rFonts w:ascii="Times New Roman" w:hAnsi="Times New Roman" w:cs="Times New Roman"/>
          <w:sz w:val="24"/>
          <w:szCs w:val="24"/>
        </w:rPr>
        <w:t xml:space="preserve">  </w:t>
      </w:r>
      <w:r w:rsidRPr="0070246D">
        <w:rPr>
          <w:rFonts w:ascii="Times New Roman" w:hAnsi="Times New Roman" w:cs="Times New Roman"/>
          <w:sz w:val="24"/>
          <w:szCs w:val="24"/>
        </w:rPr>
        <w:t>1</w:t>
      </w:r>
      <w:r w:rsidR="000573F7">
        <w:rPr>
          <w:rFonts w:ascii="Times New Roman" w:hAnsi="Times New Roman" w:cs="Times New Roman"/>
          <w:sz w:val="24"/>
          <w:szCs w:val="24"/>
        </w:rPr>
        <w:t>48</w:t>
      </w:r>
    </w:p>
    <w:p w:rsid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 xml:space="preserve">2.6. </w:t>
      </w:r>
      <w:r w:rsidR="00946969">
        <w:rPr>
          <w:rFonts w:ascii="Times New Roman" w:hAnsi="Times New Roman" w:cs="Times New Roman"/>
          <w:sz w:val="24"/>
          <w:szCs w:val="24"/>
        </w:rPr>
        <w:t>П</w:t>
      </w:r>
      <w:r w:rsidRPr="0070246D">
        <w:rPr>
          <w:rFonts w:ascii="Times New Roman" w:hAnsi="Times New Roman" w:cs="Times New Roman"/>
          <w:sz w:val="24"/>
          <w:szCs w:val="24"/>
        </w:rPr>
        <w:t>рограмма внеурочной деятельности</w:t>
      </w:r>
      <w:r>
        <w:rPr>
          <w:rFonts w:ascii="Times New Roman" w:hAnsi="Times New Roman" w:cs="Times New Roman"/>
          <w:sz w:val="24"/>
          <w:szCs w:val="24"/>
        </w:rPr>
        <w:t xml:space="preserve">                                                                      </w:t>
      </w:r>
      <w:r w:rsidR="009469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246D">
        <w:rPr>
          <w:rFonts w:ascii="Times New Roman" w:hAnsi="Times New Roman" w:cs="Times New Roman"/>
          <w:sz w:val="24"/>
          <w:szCs w:val="24"/>
        </w:rPr>
        <w:t>1</w:t>
      </w:r>
      <w:r w:rsidR="00E5472C">
        <w:rPr>
          <w:rFonts w:ascii="Times New Roman" w:hAnsi="Times New Roman" w:cs="Times New Roman"/>
          <w:sz w:val="24"/>
          <w:szCs w:val="24"/>
        </w:rPr>
        <w:t>59</w:t>
      </w:r>
    </w:p>
    <w:p w:rsidR="0070246D" w:rsidRP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 xml:space="preserve">3. </w:t>
      </w:r>
      <w:r w:rsidR="00946969">
        <w:rPr>
          <w:rFonts w:ascii="Times New Roman" w:hAnsi="Times New Roman" w:cs="Times New Roman"/>
          <w:sz w:val="24"/>
          <w:szCs w:val="24"/>
        </w:rPr>
        <w:t>О</w:t>
      </w:r>
      <w:r w:rsidRPr="0070246D">
        <w:rPr>
          <w:rFonts w:ascii="Times New Roman" w:hAnsi="Times New Roman" w:cs="Times New Roman"/>
          <w:sz w:val="24"/>
          <w:szCs w:val="24"/>
        </w:rPr>
        <w:t>рганизационный раздел</w:t>
      </w:r>
      <w:r>
        <w:rPr>
          <w:rFonts w:ascii="Times New Roman" w:hAnsi="Times New Roman" w:cs="Times New Roman"/>
          <w:sz w:val="24"/>
          <w:szCs w:val="24"/>
        </w:rPr>
        <w:t xml:space="preserve">                                                                                                           </w:t>
      </w:r>
      <w:r w:rsidR="00E5472C">
        <w:rPr>
          <w:rFonts w:ascii="Times New Roman" w:hAnsi="Times New Roman" w:cs="Times New Roman"/>
          <w:sz w:val="24"/>
          <w:szCs w:val="24"/>
        </w:rPr>
        <w:t>163</w:t>
      </w:r>
    </w:p>
    <w:p w:rsidR="0070246D" w:rsidRDefault="0070246D" w:rsidP="0070246D">
      <w:pPr>
        <w:spacing w:after="0" w:line="240" w:lineRule="auto"/>
        <w:jc w:val="both"/>
        <w:outlineLvl w:val="0"/>
        <w:rPr>
          <w:rFonts w:ascii="Times New Roman" w:hAnsi="Times New Roman" w:cs="Times New Roman"/>
          <w:sz w:val="24"/>
          <w:szCs w:val="24"/>
        </w:rPr>
      </w:pPr>
      <w:r w:rsidRPr="0070246D">
        <w:rPr>
          <w:rFonts w:ascii="Times New Roman" w:hAnsi="Times New Roman" w:cs="Times New Roman"/>
          <w:sz w:val="24"/>
          <w:szCs w:val="24"/>
        </w:rPr>
        <w:t>3.1. Учебный план</w:t>
      </w:r>
      <w:r>
        <w:rPr>
          <w:rFonts w:ascii="Times New Roman" w:hAnsi="Times New Roman" w:cs="Times New Roman"/>
          <w:sz w:val="24"/>
          <w:szCs w:val="24"/>
        </w:rPr>
        <w:t xml:space="preserve">                                                                                                                          </w:t>
      </w:r>
      <w:r w:rsidR="00E5472C">
        <w:rPr>
          <w:rFonts w:ascii="Times New Roman" w:hAnsi="Times New Roman" w:cs="Times New Roman"/>
          <w:sz w:val="24"/>
          <w:szCs w:val="24"/>
        </w:rPr>
        <w:t>163</w:t>
      </w:r>
    </w:p>
    <w:p w:rsidR="00946969" w:rsidRDefault="00946969" w:rsidP="0070246D">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3.2. Календарный учебный график                                                                  </w:t>
      </w:r>
      <w:r w:rsidR="000573F7">
        <w:rPr>
          <w:rFonts w:ascii="Times New Roman" w:hAnsi="Times New Roman" w:cs="Times New Roman"/>
          <w:sz w:val="24"/>
          <w:szCs w:val="24"/>
        </w:rPr>
        <w:t xml:space="preserve">                         </w:t>
      </w:r>
      <w:r w:rsidR="00E5472C">
        <w:rPr>
          <w:rFonts w:ascii="Times New Roman" w:hAnsi="Times New Roman" w:cs="Times New Roman"/>
          <w:sz w:val="24"/>
          <w:szCs w:val="24"/>
        </w:rPr>
        <w:t xml:space="preserve">    167</w:t>
      </w:r>
    </w:p>
    <w:p w:rsidR="0070246D" w:rsidRDefault="00946969" w:rsidP="00927C91">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3.3. С</w:t>
      </w:r>
      <w:r w:rsidRPr="0070246D">
        <w:rPr>
          <w:rFonts w:ascii="Times New Roman" w:hAnsi="Times New Roman" w:cs="Times New Roman"/>
          <w:sz w:val="24"/>
          <w:szCs w:val="24"/>
        </w:rPr>
        <w:t xml:space="preserve">истема условий реализации адаптированной основной </w:t>
      </w:r>
      <w:r>
        <w:rPr>
          <w:rFonts w:ascii="Times New Roman" w:hAnsi="Times New Roman" w:cs="Times New Roman"/>
          <w:sz w:val="24"/>
          <w:szCs w:val="24"/>
        </w:rPr>
        <w:br/>
      </w:r>
      <w:r w:rsidRPr="0070246D">
        <w:rPr>
          <w:rFonts w:ascii="Times New Roman" w:hAnsi="Times New Roman" w:cs="Times New Roman"/>
          <w:sz w:val="24"/>
          <w:szCs w:val="24"/>
        </w:rPr>
        <w:t>общеобразовательной программы начального общего образования</w:t>
      </w:r>
      <w:r>
        <w:rPr>
          <w:rFonts w:ascii="Times New Roman" w:hAnsi="Times New Roman" w:cs="Times New Roman"/>
          <w:sz w:val="24"/>
          <w:szCs w:val="24"/>
        </w:rPr>
        <w:t xml:space="preserve">                                         </w:t>
      </w:r>
      <w:r w:rsidR="00E5472C">
        <w:rPr>
          <w:rFonts w:ascii="Times New Roman" w:hAnsi="Times New Roman" w:cs="Times New Roman"/>
          <w:sz w:val="24"/>
          <w:szCs w:val="24"/>
        </w:rPr>
        <w:t>168</w:t>
      </w:r>
    </w:p>
    <w:p w:rsidR="0070246D" w:rsidRPr="0070246D" w:rsidRDefault="0070246D" w:rsidP="0070246D">
      <w:pPr>
        <w:spacing w:after="0" w:line="240" w:lineRule="auto"/>
        <w:jc w:val="both"/>
        <w:outlineLvl w:val="0"/>
        <w:rPr>
          <w:rFonts w:ascii="Times New Roman" w:hAnsi="Times New Roman" w:cs="Times New Roman"/>
          <w:sz w:val="24"/>
          <w:szCs w:val="24"/>
        </w:rPr>
      </w:pPr>
    </w:p>
    <w:p w:rsidR="0070246D" w:rsidRDefault="0070246D" w:rsidP="0070246D">
      <w:pPr>
        <w:spacing w:after="0" w:line="240" w:lineRule="auto"/>
        <w:jc w:val="center"/>
        <w:outlineLvl w:val="0"/>
        <w:rPr>
          <w:rFonts w:ascii="Times New Roman" w:hAnsi="Times New Roman" w:cs="Times New Roman"/>
          <w:b/>
          <w:sz w:val="24"/>
          <w:szCs w:val="24"/>
        </w:rPr>
      </w:pPr>
    </w:p>
    <w:p w:rsidR="0070246D" w:rsidRDefault="0070246D" w:rsidP="0070246D">
      <w:pPr>
        <w:spacing w:after="0" w:line="240" w:lineRule="auto"/>
        <w:jc w:val="center"/>
        <w:outlineLvl w:val="0"/>
        <w:rPr>
          <w:rFonts w:ascii="Times New Roman" w:hAnsi="Times New Roman" w:cs="Times New Roman"/>
          <w:b/>
          <w:sz w:val="24"/>
          <w:szCs w:val="24"/>
        </w:rPr>
      </w:pPr>
    </w:p>
    <w:p w:rsidR="0070246D" w:rsidRDefault="0070246D" w:rsidP="0070246D">
      <w:pPr>
        <w:spacing w:after="0" w:line="240" w:lineRule="auto"/>
        <w:jc w:val="center"/>
        <w:outlineLvl w:val="0"/>
        <w:rPr>
          <w:rFonts w:ascii="Times New Roman" w:hAnsi="Times New Roman" w:cs="Times New Roman"/>
          <w:b/>
          <w:sz w:val="24"/>
          <w:szCs w:val="24"/>
        </w:rPr>
      </w:pPr>
    </w:p>
    <w:p w:rsidR="0070246D" w:rsidRDefault="0070246D" w:rsidP="0070246D">
      <w:pPr>
        <w:spacing w:after="0" w:line="240" w:lineRule="auto"/>
        <w:jc w:val="center"/>
        <w:outlineLvl w:val="0"/>
        <w:rPr>
          <w:rFonts w:ascii="Times New Roman" w:hAnsi="Times New Roman" w:cs="Times New Roman"/>
          <w:b/>
          <w:sz w:val="24"/>
          <w:szCs w:val="24"/>
        </w:rPr>
      </w:pPr>
    </w:p>
    <w:p w:rsidR="0070246D" w:rsidRDefault="0070246D" w:rsidP="0070246D">
      <w:pPr>
        <w:spacing w:after="0" w:line="240" w:lineRule="auto"/>
        <w:jc w:val="center"/>
        <w:outlineLvl w:val="0"/>
        <w:rPr>
          <w:rFonts w:ascii="Times New Roman" w:hAnsi="Times New Roman" w:cs="Times New Roman"/>
          <w:b/>
          <w:sz w:val="24"/>
          <w:szCs w:val="24"/>
        </w:rPr>
      </w:pPr>
    </w:p>
    <w:p w:rsidR="0070246D" w:rsidRDefault="0070246D" w:rsidP="0070246D">
      <w:pPr>
        <w:spacing w:after="0" w:line="240" w:lineRule="auto"/>
        <w:jc w:val="center"/>
        <w:outlineLvl w:val="0"/>
        <w:rPr>
          <w:rFonts w:ascii="Times New Roman" w:hAnsi="Times New Roman" w:cs="Times New Roman"/>
          <w:b/>
          <w:sz w:val="24"/>
          <w:szCs w:val="24"/>
        </w:rPr>
      </w:pPr>
    </w:p>
    <w:p w:rsidR="0070246D" w:rsidRDefault="0070246D" w:rsidP="0070246D">
      <w:pPr>
        <w:spacing w:after="0" w:line="240" w:lineRule="auto"/>
        <w:jc w:val="center"/>
        <w:outlineLvl w:val="0"/>
        <w:rPr>
          <w:rFonts w:ascii="Times New Roman" w:hAnsi="Times New Roman" w:cs="Times New Roman"/>
          <w:b/>
          <w:sz w:val="24"/>
          <w:szCs w:val="24"/>
        </w:rPr>
      </w:pPr>
    </w:p>
    <w:p w:rsidR="000F54E0" w:rsidRDefault="000F54E0" w:rsidP="0070246D">
      <w:pPr>
        <w:spacing w:after="0" w:line="240" w:lineRule="auto"/>
        <w:jc w:val="center"/>
        <w:outlineLvl w:val="0"/>
        <w:rPr>
          <w:rFonts w:ascii="Times New Roman" w:hAnsi="Times New Roman" w:cs="Times New Roman"/>
          <w:b/>
          <w:sz w:val="24"/>
          <w:szCs w:val="24"/>
        </w:rPr>
      </w:pPr>
    </w:p>
    <w:p w:rsidR="000F54E0" w:rsidRDefault="000F54E0" w:rsidP="0070246D">
      <w:pPr>
        <w:spacing w:after="0" w:line="240" w:lineRule="auto"/>
        <w:jc w:val="center"/>
        <w:outlineLvl w:val="0"/>
        <w:rPr>
          <w:rFonts w:ascii="Times New Roman" w:hAnsi="Times New Roman" w:cs="Times New Roman"/>
          <w:b/>
          <w:sz w:val="24"/>
          <w:szCs w:val="24"/>
        </w:rPr>
      </w:pPr>
    </w:p>
    <w:p w:rsidR="000F54E0" w:rsidRDefault="000F54E0" w:rsidP="0070246D">
      <w:pPr>
        <w:spacing w:after="0" w:line="240" w:lineRule="auto"/>
        <w:jc w:val="center"/>
        <w:outlineLvl w:val="0"/>
        <w:rPr>
          <w:rFonts w:ascii="Times New Roman" w:hAnsi="Times New Roman" w:cs="Times New Roman"/>
          <w:b/>
          <w:sz w:val="24"/>
          <w:szCs w:val="24"/>
        </w:rPr>
      </w:pPr>
    </w:p>
    <w:p w:rsidR="000F54E0" w:rsidRDefault="000F54E0" w:rsidP="0070246D">
      <w:pPr>
        <w:spacing w:after="0" w:line="240" w:lineRule="auto"/>
        <w:jc w:val="center"/>
        <w:outlineLvl w:val="0"/>
        <w:rPr>
          <w:rFonts w:ascii="Times New Roman" w:hAnsi="Times New Roman" w:cs="Times New Roman"/>
          <w:b/>
          <w:sz w:val="24"/>
          <w:szCs w:val="24"/>
        </w:rPr>
      </w:pPr>
    </w:p>
    <w:p w:rsidR="000F54E0" w:rsidRDefault="000F54E0" w:rsidP="0070246D">
      <w:pPr>
        <w:spacing w:after="0" w:line="240" w:lineRule="auto"/>
        <w:jc w:val="center"/>
        <w:outlineLvl w:val="0"/>
        <w:rPr>
          <w:rFonts w:ascii="Times New Roman" w:hAnsi="Times New Roman" w:cs="Times New Roman"/>
          <w:b/>
          <w:sz w:val="24"/>
          <w:szCs w:val="24"/>
        </w:rPr>
      </w:pPr>
    </w:p>
    <w:p w:rsidR="0070246D" w:rsidRDefault="0070246D" w:rsidP="0070246D">
      <w:pPr>
        <w:spacing w:after="0" w:line="240" w:lineRule="auto"/>
        <w:jc w:val="center"/>
        <w:outlineLvl w:val="0"/>
        <w:rPr>
          <w:rFonts w:ascii="Times New Roman" w:hAnsi="Times New Roman" w:cs="Times New Roman"/>
          <w:b/>
          <w:sz w:val="24"/>
          <w:szCs w:val="24"/>
        </w:rPr>
      </w:pPr>
    </w:p>
    <w:p w:rsidR="0070246D" w:rsidRDefault="0070246D"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927C91" w:rsidRDefault="00927C91" w:rsidP="0070246D">
      <w:pPr>
        <w:spacing w:after="0" w:line="240" w:lineRule="auto"/>
        <w:jc w:val="center"/>
        <w:outlineLvl w:val="0"/>
        <w:rPr>
          <w:rFonts w:ascii="Times New Roman" w:hAnsi="Times New Roman" w:cs="Times New Roman"/>
          <w:b/>
          <w:sz w:val="24"/>
          <w:szCs w:val="24"/>
        </w:rPr>
      </w:pPr>
    </w:p>
    <w:p w:rsidR="0070246D" w:rsidRDefault="0070246D" w:rsidP="0070246D">
      <w:pPr>
        <w:spacing w:after="0" w:line="240" w:lineRule="auto"/>
        <w:jc w:val="center"/>
        <w:outlineLvl w:val="0"/>
        <w:rPr>
          <w:rFonts w:ascii="Times New Roman" w:hAnsi="Times New Roman" w:cs="Times New Roman"/>
          <w:b/>
          <w:sz w:val="24"/>
          <w:szCs w:val="24"/>
        </w:rPr>
      </w:pPr>
    </w:p>
    <w:p w:rsidR="0070246D" w:rsidRDefault="0070246D" w:rsidP="0070246D">
      <w:pPr>
        <w:spacing w:after="0" w:line="240" w:lineRule="auto"/>
        <w:jc w:val="center"/>
        <w:outlineLvl w:val="0"/>
        <w:rPr>
          <w:rFonts w:ascii="Times New Roman" w:hAnsi="Times New Roman" w:cs="Times New Roman"/>
          <w:b/>
          <w:sz w:val="24"/>
          <w:szCs w:val="24"/>
        </w:rPr>
      </w:pPr>
    </w:p>
    <w:p w:rsidR="00907752" w:rsidRPr="00D62672" w:rsidRDefault="00EC2DC3" w:rsidP="0070246D">
      <w:pPr>
        <w:spacing w:after="0" w:line="240" w:lineRule="auto"/>
        <w:jc w:val="center"/>
        <w:outlineLvl w:val="0"/>
        <w:rPr>
          <w:rFonts w:ascii="Times New Roman" w:hAnsi="Times New Roman" w:cs="Times New Roman"/>
          <w:b/>
          <w:sz w:val="24"/>
          <w:szCs w:val="24"/>
        </w:rPr>
      </w:pPr>
      <w:r w:rsidRPr="00D62672">
        <w:rPr>
          <w:rFonts w:ascii="Times New Roman" w:hAnsi="Times New Roman" w:cs="Times New Roman"/>
          <w:b/>
          <w:sz w:val="24"/>
          <w:szCs w:val="24"/>
        </w:rPr>
        <w:t>1</w:t>
      </w:r>
      <w:r w:rsidR="0070246D">
        <w:rPr>
          <w:rFonts w:ascii="Times New Roman" w:hAnsi="Times New Roman" w:cs="Times New Roman"/>
          <w:b/>
          <w:sz w:val="24"/>
          <w:szCs w:val="24"/>
        </w:rPr>
        <w:t>.</w:t>
      </w:r>
      <w:r w:rsidRPr="00D62672">
        <w:rPr>
          <w:rFonts w:ascii="Times New Roman" w:hAnsi="Times New Roman" w:cs="Times New Roman"/>
          <w:b/>
          <w:sz w:val="24"/>
          <w:szCs w:val="24"/>
        </w:rPr>
        <w:t xml:space="preserve"> </w:t>
      </w:r>
      <w:r w:rsidRPr="00D62672">
        <w:rPr>
          <w:rFonts w:ascii="Times New Roman" w:hAnsi="Times New Roman" w:cs="Times New Roman"/>
          <w:b/>
          <w:color w:val="auto"/>
          <w:sz w:val="24"/>
          <w:szCs w:val="24"/>
        </w:rPr>
        <w:t>Целевой раздел</w:t>
      </w:r>
      <w:bookmarkEnd w:id="1"/>
    </w:p>
    <w:p w:rsidR="00907752" w:rsidRPr="00D62672" w:rsidRDefault="00B65CBF" w:rsidP="008F7C17">
      <w:pPr>
        <w:tabs>
          <w:tab w:val="left" w:pos="0"/>
          <w:tab w:val="right" w:leader="dot" w:pos="9639"/>
        </w:tabs>
        <w:spacing w:after="0" w:line="240" w:lineRule="auto"/>
        <w:jc w:val="center"/>
        <w:outlineLvl w:val="2"/>
        <w:rPr>
          <w:rFonts w:ascii="Times New Roman" w:hAnsi="Times New Roman" w:cs="Times New Roman"/>
          <w:b/>
          <w:sz w:val="24"/>
          <w:szCs w:val="24"/>
        </w:rPr>
      </w:pPr>
      <w:bookmarkStart w:id="2" w:name="_Toc415833115"/>
      <w:r w:rsidRPr="00D62672">
        <w:rPr>
          <w:rFonts w:ascii="Times New Roman" w:hAnsi="Times New Roman" w:cs="Times New Roman"/>
          <w:b/>
          <w:sz w:val="24"/>
          <w:szCs w:val="24"/>
        </w:rPr>
        <w:t>1.1. Пояснительная записка</w:t>
      </w:r>
      <w:bookmarkEnd w:id="2"/>
    </w:p>
    <w:p w:rsidR="009C3DA3" w:rsidRPr="00D62672" w:rsidRDefault="009C3DA3" w:rsidP="008F7C17">
      <w:pPr>
        <w:pStyle w:val="14TexstOSNOVA1012"/>
        <w:spacing w:line="240" w:lineRule="auto"/>
        <w:ind w:firstLine="709"/>
        <w:rPr>
          <w:rFonts w:ascii="Times New Roman" w:hAnsi="Times New Roman"/>
          <w:b/>
          <w:sz w:val="24"/>
          <w:szCs w:val="24"/>
        </w:rPr>
      </w:pPr>
      <w:r w:rsidRPr="00D62672">
        <w:rPr>
          <w:rFonts w:ascii="Times New Roman" w:hAnsi="Times New Roman"/>
          <w:b/>
          <w:sz w:val="24"/>
          <w:szCs w:val="24"/>
        </w:rPr>
        <w:t xml:space="preserve">Цель реализации </w:t>
      </w:r>
      <w:r w:rsidR="00EA7D8D" w:rsidRPr="00D62672">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BB7EF8" w:rsidRPr="00D62672" w:rsidRDefault="00EA7D8D" w:rsidP="008F7C17">
      <w:pPr>
        <w:pStyle w:val="14TexstOSNOVA1012"/>
        <w:spacing w:line="240" w:lineRule="auto"/>
        <w:ind w:firstLine="709"/>
        <w:rPr>
          <w:rFonts w:ascii="Times New Roman" w:hAnsi="Times New Roman" w:cs="Times New Roman"/>
          <w:iCs/>
          <w:kern w:val="1"/>
          <w:sz w:val="24"/>
          <w:szCs w:val="24"/>
        </w:rPr>
      </w:pPr>
      <w:r w:rsidRPr="00D62672">
        <w:rPr>
          <w:rFonts w:ascii="Times New Roman" w:hAnsi="Times New Roman"/>
          <w:b/>
          <w:sz w:val="24"/>
          <w:szCs w:val="24"/>
        </w:rPr>
        <w:t>Цель реализации АООП НОО обучающихся с ЗПР</w:t>
      </w:r>
      <w:r w:rsidRPr="00D62672">
        <w:rPr>
          <w:rStyle w:val="aff1"/>
          <w:rFonts w:ascii="Times New Roman" w:hAnsi="Times New Roman"/>
          <w:caps w:val="0"/>
          <w:sz w:val="24"/>
          <w:szCs w:val="24"/>
        </w:rPr>
        <w:t xml:space="preserve"> —</w:t>
      </w:r>
      <w:r w:rsidR="00BB7EF8" w:rsidRPr="00D62672">
        <w:rPr>
          <w:rStyle w:val="aff1"/>
          <w:rFonts w:ascii="Times New Roman" w:hAnsi="Times New Roman"/>
          <w:caps w:val="0"/>
          <w:sz w:val="24"/>
          <w:szCs w:val="24"/>
        </w:rPr>
        <w:t xml:space="preserve"> </w:t>
      </w:r>
      <w:r w:rsidR="002A7C3B" w:rsidRPr="00D62672">
        <w:rPr>
          <w:rStyle w:val="aff1"/>
          <w:rFonts w:ascii="Times New Roman" w:hAnsi="Times New Roman"/>
          <w:caps w:val="0"/>
          <w:sz w:val="24"/>
          <w:szCs w:val="24"/>
        </w:rPr>
        <w:t xml:space="preserve">обеспечение выполнения требований </w:t>
      </w:r>
      <w:r w:rsidR="002A7C3B" w:rsidRPr="00D62672">
        <w:rPr>
          <w:rFonts w:ascii="Times New Roman" w:hAnsi="Times New Roman" w:cs="Times New Roman"/>
          <w:sz w:val="24"/>
          <w:szCs w:val="24"/>
        </w:rPr>
        <w:t>ФГОС НОО обучающихся с ОВЗ</w:t>
      </w:r>
      <w:r w:rsidR="002A7C3B" w:rsidRPr="00D62672">
        <w:rPr>
          <w:rStyle w:val="aff1"/>
          <w:rFonts w:ascii="Times New Roman" w:hAnsi="Times New Roman" w:cs="Times New Roman"/>
          <w:iCs/>
          <w:caps w:val="0"/>
          <w:sz w:val="24"/>
          <w:szCs w:val="24"/>
          <w:lang w:eastAsia="ar-SA"/>
        </w:rPr>
        <w:t xml:space="preserve"> посредством </w:t>
      </w:r>
      <w:r w:rsidR="00BB7EF8" w:rsidRPr="00D62672">
        <w:rPr>
          <w:rStyle w:val="aff1"/>
          <w:rFonts w:ascii="Times New Roman" w:hAnsi="Times New Roman" w:cs="Times New Roman"/>
          <w:iCs/>
          <w:caps w:val="0"/>
          <w:sz w:val="24"/>
          <w:szCs w:val="24"/>
          <w:lang w:eastAsia="ar-SA"/>
        </w:rPr>
        <w:t>создани</w:t>
      </w:r>
      <w:r w:rsidR="002A7C3B" w:rsidRPr="00D62672">
        <w:rPr>
          <w:rStyle w:val="aff1"/>
          <w:rFonts w:ascii="Times New Roman" w:hAnsi="Times New Roman" w:cs="Times New Roman"/>
          <w:iCs/>
          <w:caps w:val="0"/>
          <w:sz w:val="24"/>
          <w:szCs w:val="24"/>
          <w:lang w:eastAsia="ar-SA"/>
        </w:rPr>
        <w:t>я</w:t>
      </w:r>
      <w:r w:rsidR="00BB7EF8" w:rsidRPr="00D62672">
        <w:rPr>
          <w:rStyle w:val="aff1"/>
          <w:rFonts w:ascii="Times New Roman" w:hAnsi="Times New Roman" w:cs="Times New Roman"/>
          <w:iCs/>
          <w:caps w:val="0"/>
          <w:sz w:val="24"/>
          <w:szCs w:val="24"/>
          <w:lang w:eastAsia="ar-SA"/>
        </w:rPr>
        <w:t xml:space="preserve"> условий для ма</w:t>
      </w:r>
      <w:r w:rsidR="00BB7EF8" w:rsidRPr="00D62672">
        <w:rPr>
          <w:rFonts w:ascii="Times New Roman" w:hAnsi="Times New Roman" w:cs="Times New Roman"/>
          <w:iCs/>
          <w:kern w:val="1"/>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EA7D8D" w:rsidRPr="00D62672" w:rsidRDefault="00EA7D8D" w:rsidP="008F7C17">
      <w:pPr>
        <w:pStyle w:val="ae"/>
        <w:spacing w:after="0" w:line="240" w:lineRule="auto"/>
        <w:ind w:firstLine="709"/>
        <w:jc w:val="both"/>
        <w:rPr>
          <w:rFonts w:ascii="Times New Roman" w:hAnsi="Times New Roman"/>
          <w:sz w:val="24"/>
          <w:szCs w:val="24"/>
        </w:rPr>
      </w:pPr>
      <w:r w:rsidRPr="00D62672">
        <w:rPr>
          <w:rFonts w:ascii="Times New Roman" w:hAnsi="Times New Roman"/>
          <w:sz w:val="24"/>
          <w:szCs w:val="24"/>
        </w:rPr>
        <w:t xml:space="preserve">Достижение поставленной цели </w:t>
      </w:r>
      <w:r w:rsidRPr="00D62672">
        <w:rPr>
          <w:rStyle w:val="aff1"/>
          <w:rFonts w:ascii="Times New Roman" w:hAnsi="Times New Roman"/>
          <w:caps w:val="0"/>
          <w:sz w:val="24"/>
          <w:szCs w:val="24"/>
        </w:rPr>
        <w:t>при разработке и реализации Организацией АООП НОО</w:t>
      </w:r>
      <w:r w:rsidRPr="00D62672">
        <w:rPr>
          <w:rFonts w:ascii="Times New Roman" w:hAnsi="Times New Roman"/>
          <w:sz w:val="24"/>
          <w:szCs w:val="24"/>
        </w:rPr>
        <w:t xml:space="preserve"> обучающихся с ЗПР предусматривает решение следующих основных задач:</w:t>
      </w:r>
    </w:p>
    <w:p w:rsidR="00EA7D8D" w:rsidRPr="00D62672" w:rsidRDefault="00EA7D8D" w:rsidP="008F7C17">
      <w:pPr>
        <w:pStyle w:val="aff0"/>
        <w:spacing w:line="240" w:lineRule="auto"/>
        <w:ind w:firstLine="709"/>
        <w:rPr>
          <w:caps w:val="0"/>
          <w:color w:val="auto"/>
          <w:sz w:val="24"/>
          <w:szCs w:val="24"/>
        </w:rPr>
      </w:pPr>
      <w:r w:rsidRPr="00D62672">
        <w:rPr>
          <w:color w:val="auto"/>
          <w:sz w:val="24"/>
          <w:szCs w:val="24"/>
        </w:rPr>
        <w:t>• </w:t>
      </w:r>
      <w:r w:rsidR="00660A5A" w:rsidRPr="00D62672">
        <w:rPr>
          <w:caps w:val="0"/>
          <w:sz w:val="24"/>
          <w:szCs w:val="24"/>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D62672">
        <w:rPr>
          <w:caps w:val="0"/>
          <w:color w:val="auto"/>
          <w:sz w:val="24"/>
          <w:szCs w:val="24"/>
        </w:rPr>
        <w:t xml:space="preserve"> </w:t>
      </w:r>
      <w:r w:rsidRPr="00D62672">
        <w:rPr>
          <w:caps w:val="0"/>
          <w:color w:val="auto"/>
          <w:sz w:val="24"/>
          <w:szCs w:val="24"/>
        </w:rPr>
        <w:t>обучающихся</w:t>
      </w:r>
      <w:r w:rsidR="00660A5A" w:rsidRPr="00D62672">
        <w:rPr>
          <w:caps w:val="0"/>
          <w:color w:val="auto"/>
          <w:sz w:val="24"/>
          <w:szCs w:val="24"/>
        </w:rPr>
        <w:t xml:space="preserve"> с ЗПР</w:t>
      </w:r>
      <w:r w:rsidRPr="00D62672">
        <w:rPr>
          <w:caps w:val="0"/>
          <w:color w:val="auto"/>
          <w:sz w:val="24"/>
          <w:szCs w:val="24"/>
        </w:rPr>
        <w:t>;</w:t>
      </w:r>
    </w:p>
    <w:p w:rsidR="008005F4" w:rsidRPr="00D62672" w:rsidRDefault="008005F4" w:rsidP="008F7C17">
      <w:pPr>
        <w:pStyle w:val="aff0"/>
        <w:spacing w:line="240" w:lineRule="auto"/>
        <w:ind w:firstLine="709"/>
        <w:rPr>
          <w:sz w:val="24"/>
          <w:szCs w:val="24"/>
        </w:rPr>
      </w:pPr>
      <w:r w:rsidRPr="00D62672">
        <w:rPr>
          <w:sz w:val="24"/>
          <w:szCs w:val="24"/>
        </w:rPr>
        <w:t>• </w:t>
      </w:r>
      <w:r w:rsidRPr="00D62672">
        <w:rPr>
          <w:caps w:val="0"/>
          <w:sz w:val="24"/>
          <w:szCs w:val="24"/>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r w:rsidRPr="00D62672">
        <w:rPr>
          <w:sz w:val="24"/>
          <w:szCs w:val="24"/>
        </w:rPr>
        <w:t>;</w:t>
      </w:r>
    </w:p>
    <w:p w:rsidR="004A04DF" w:rsidRPr="00D62672" w:rsidRDefault="004A04DF" w:rsidP="008F7C17">
      <w:pPr>
        <w:pStyle w:val="aff0"/>
        <w:spacing w:line="240" w:lineRule="auto"/>
        <w:ind w:firstLine="709"/>
        <w:rPr>
          <w:sz w:val="24"/>
          <w:szCs w:val="24"/>
        </w:rPr>
      </w:pPr>
      <w:r w:rsidRPr="00D62672">
        <w:rPr>
          <w:sz w:val="24"/>
          <w:szCs w:val="24"/>
        </w:rPr>
        <w:t>• </w:t>
      </w:r>
      <w:r w:rsidRPr="00D62672">
        <w:rPr>
          <w:caps w:val="0"/>
          <w:sz w:val="24"/>
          <w:szCs w:val="24"/>
        </w:rPr>
        <w:t xml:space="preserve">становление и развитие личности </w:t>
      </w:r>
      <w:r w:rsidR="00C41F38" w:rsidRPr="00D62672">
        <w:rPr>
          <w:caps w:val="0"/>
          <w:sz w:val="24"/>
          <w:szCs w:val="24"/>
        </w:rPr>
        <w:t xml:space="preserve">обучающегося с ЗПР </w:t>
      </w:r>
      <w:r w:rsidRPr="00D62672">
        <w:rPr>
          <w:caps w:val="0"/>
          <w:sz w:val="24"/>
          <w:szCs w:val="24"/>
        </w:rPr>
        <w:t>в её индивидуальности, самобытности, уникальности и неповторимости</w:t>
      </w:r>
      <w:r w:rsidR="00C41F38" w:rsidRPr="00D62672">
        <w:rPr>
          <w:caps w:val="0"/>
          <w:sz w:val="24"/>
          <w:szCs w:val="24"/>
        </w:rPr>
        <w:t xml:space="preserve"> </w:t>
      </w:r>
      <w:r w:rsidR="00C41F38" w:rsidRPr="00D62672">
        <w:rPr>
          <w:caps w:val="0"/>
          <w:kern w:val="2"/>
          <w:sz w:val="24"/>
          <w:szCs w:val="24"/>
        </w:rPr>
        <w:t>с обеспечением преодоления возможных трудностей познавательного, коммуникативного, двигательного, личностного развития</w:t>
      </w:r>
      <w:r w:rsidRPr="00D62672">
        <w:rPr>
          <w:sz w:val="24"/>
          <w:szCs w:val="24"/>
        </w:rPr>
        <w:t>;</w:t>
      </w:r>
    </w:p>
    <w:p w:rsidR="00ED010F" w:rsidRPr="00D62672" w:rsidRDefault="00ED010F" w:rsidP="008F7C17">
      <w:pPr>
        <w:pStyle w:val="aff0"/>
        <w:spacing w:line="240" w:lineRule="auto"/>
        <w:ind w:firstLine="709"/>
        <w:rPr>
          <w:caps w:val="0"/>
          <w:color w:val="auto"/>
          <w:sz w:val="24"/>
          <w:szCs w:val="24"/>
        </w:rPr>
      </w:pPr>
      <w:r w:rsidRPr="00D62672">
        <w:rPr>
          <w:color w:val="auto"/>
          <w:sz w:val="24"/>
          <w:szCs w:val="24"/>
        </w:rPr>
        <w:t>• </w:t>
      </w:r>
      <w:r w:rsidRPr="00D62672">
        <w:rPr>
          <w:caps w:val="0"/>
          <w:color w:val="auto"/>
          <w:sz w:val="24"/>
          <w:szCs w:val="24"/>
        </w:rPr>
        <w:t>со</w:t>
      </w:r>
      <w:r w:rsidRPr="00D62672">
        <w:rPr>
          <w:caps w:val="0"/>
          <w:color w:val="auto"/>
          <w:sz w:val="24"/>
          <w:szCs w:val="24"/>
          <w:u w:color="000000"/>
        </w:rPr>
        <w:t>здание благоприятных условий для удовлетворения особых образовательных потребностей обучающихся с ЗПР</w:t>
      </w:r>
      <w:r w:rsidRPr="00D62672">
        <w:rPr>
          <w:color w:val="auto"/>
          <w:sz w:val="24"/>
          <w:szCs w:val="24"/>
          <w:u w:color="000000"/>
        </w:rPr>
        <w:t>;</w:t>
      </w:r>
    </w:p>
    <w:p w:rsidR="00336FCD" w:rsidRPr="00D62672" w:rsidRDefault="00336FCD" w:rsidP="008F7C17">
      <w:pPr>
        <w:pStyle w:val="aff0"/>
        <w:spacing w:line="240" w:lineRule="auto"/>
        <w:ind w:firstLine="709"/>
        <w:rPr>
          <w:sz w:val="24"/>
          <w:szCs w:val="24"/>
        </w:rPr>
      </w:pPr>
      <w:r w:rsidRPr="00D62672">
        <w:rPr>
          <w:sz w:val="24"/>
          <w:szCs w:val="24"/>
        </w:rPr>
        <w:t>• </w:t>
      </w:r>
      <w:r w:rsidRPr="00D62672">
        <w:rPr>
          <w:caps w:val="0"/>
          <w:sz w:val="24"/>
          <w:szCs w:val="24"/>
        </w:rPr>
        <w:t>обеспечение доступности получения качественного начального общего образования</w:t>
      </w:r>
      <w:r w:rsidRPr="00D62672">
        <w:rPr>
          <w:sz w:val="24"/>
          <w:szCs w:val="24"/>
        </w:rPr>
        <w:t>;</w:t>
      </w:r>
    </w:p>
    <w:p w:rsidR="00336FCD" w:rsidRPr="00D62672" w:rsidRDefault="00336FCD" w:rsidP="008F7C17">
      <w:pPr>
        <w:pStyle w:val="aff0"/>
        <w:spacing w:line="240" w:lineRule="auto"/>
        <w:ind w:firstLine="709"/>
        <w:rPr>
          <w:sz w:val="24"/>
          <w:szCs w:val="24"/>
        </w:rPr>
      </w:pPr>
      <w:r w:rsidRPr="00D62672">
        <w:rPr>
          <w:sz w:val="24"/>
          <w:szCs w:val="24"/>
        </w:rPr>
        <w:t>• </w:t>
      </w:r>
      <w:r w:rsidRPr="00D62672">
        <w:rPr>
          <w:caps w:val="0"/>
          <w:sz w:val="24"/>
          <w:szCs w:val="24"/>
        </w:rPr>
        <w:t>обеспечение преемственности начального общего и основного общего образования</w:t>
      </w:r>
      <w:r w:rsidRPr="00D62672">
        <w:rPr>
          <w:sz w:val="24"/>
          <w:szCs w:val="24"/>
        </w:rPr>
        <w:t>;</w:t>
      </w:r>
    </w:p>
    <w:p w:rsidR="00DB7A10" w:rsidRPr="00D62672" w:rsidRDefault="00DB7A10" w:rsidP="008F7C17">
      <w:pPr>
        <w:pStyle w:val="aff0"/>
        <w:spacing w:line="240" w:lineRule="auto"/>
        <w:ind w:firstLine="709"/>
        <w:rPr>
          <w:sz w:val="24"/>
          <w:szCs w:val="24"/>
        </w:rPr>
      </w:pPr>
      <w:r w:rsidRPr="00D62672">
        <w:rPr>
          <w:sz w:val="24"/>
          <w:szCs w:val="24"/>
        </w:rPr>
        <w:t>• </w:t>
      </w:r>
      <w:r w:rsidRPr="00D62672">
        <w:rPr>
          <w:caps w:val="0"/>
          <w:color w:val="auto"/>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EA7D8D" w:rsidRPr="00D62672" w:rsidRDefault="00EA7D8D" w:rsidP="008F7C17">
      <w:pPr>
        <w:pStyle w:val="aff0"/>
        <w:spacing w:line="240" w:lineRule="auto"/>
        <w:ind w:firstLine="709"/>
        <w:rPr>
          <w:sz w:val="24"/>
          <w:szCs w:val="24"/>
        </w:rPr>
      </w:pPr>
      <w:r w:rsidRPr="00D62672">
        <w:rPr>
          <w:sz w:val="24"/>
          <w:szCs w:val="24"/>
        </w:rPr>
        <w:t>• </w:t>
      </w:r>
      <w:r w:rsidRPr="00D62672">
        <w:rPr>
          <w:caps w:val="0"/>
          <w:sz w:val="24"/>
          <w:szCs w:val="24"/>
        </w:rPr>
        <w:t>использование в образовательном процессе современных образовательных технологий деятельностного типа</w:t>
      </w:r>
      <w:r w:rsidRPr="00D62672">
        <w:rPr>
          <w:sz w:val="24"/>
          <w:szCs w:val="24"/>
        </w:rPr>
        <w:t>;</w:t>
      </w:r>
    </w:p>
    <w:p w:rsidR="00DB7A10" w:rsidRPr="00D62672" w:rsidRDefault="00DB7A10" w:rsidP="008F7C17">
      <w:pPr>
        <w:pStyle w:val="aff0"/>
        <w:spacing w:line="240" w:lineRule="auto"/>
        <w:ind w:firstLine="709"/>
        <w:rPr>
          <w:sz w:val="24"/>
          <w:szCs w:val="24"/>
        </w:rPr>
      </w:pPr>
      <w:r w:rsidRPr="00D62672">
        <w:rPr>
          <w:sz w:val="24"/>
          <w:szCs w:val="24"/>
        </w:rPr>
        <w:t>• </w:t>
      </w:r>
      <w:r w:rsidRPr="00D62672">
        <w:rPr>
          <w:caps w:val="0"/>
          <w:sz w:val="24"/>
          <w:szCs w:val="24"/>
        </w:rPr>
        <w:t>предоставление обучающимся возможности для эффективной самостоятельной работы</w:t>
      </w:r>
      <w:r w:rsidRPr="00D62672">
        <w:rPr>
          <w:sz w:val="24"/>
          <w:szCs w:val="24"/>
        </w:rPr>
        <w:t>;</w:t>
      </w:r>
    </w:p>
    <w:p w:rsidR="00EA7D8D" w:rsidRPr="00D62672" w:rsidRDefault="00EA7D8D" w:rsidP="008F7C17">
      <w:pPr>
        <w:pStyle w:val="aff0"/>
        <w:spacing w:line="240" w:lineRule="auto"/>
        <w:ind w:firstLine="709"/>
        <w:rPr>
          <w:sz w:val="24"/>
          <w:szCs w:val="24"/>
        </w:rPr>
      </w:pPr>
      <w:r w:rsidRPr="00D62672">
        <w:rPr>
          <w:sz w:val="24"/>
          <w:szCs w:val="24"/>
        </w:rPr>
        <w:t>• </w:t>
      </w:r>
      <w:r w:rsidRPr="00D62672">
        <w:rPr>
          <w:caps w:val="0"/>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00DE0DCE" w:rsidRPr="00D62672">
        <w:rPr>
          <w:caps w:val="0"/>
          <w:sz w:val="24"/>
          <w:szCs w:val="24"/>
        </w:rPr>
        <w:t>;</w:t>
      </w:r>
    </w:p>
    <w:p w:rsidR="00DE0DCE" w:rsidRPr="00D62672" w:rsidRDefault="00DE0DCE" w:rsidP="008F7C17">
      <w:pPr>
        <w:pStyle w:val="aff0"/>
        <w:spacing w:line="240" w:lineRule="auto"/>
        <w:rPr>
          <w:sz w:val="24"/>
          <w:szCs w:val="24"/>
        </w:rPr>
      </w:pPr>
      <w:r w:rsidRPr="00D62672">
        <w:rPr>
          <w:sz w:val="24"/>
          <w:szCs w:val="24"/>
        </w:rPr>
        <w:t>• </w:t>
      </w:r>
      <w:r w:rsidRPr="00D62672">
        <w:rPr>
          <w:caps w:val="0"/>
          <w:sz w:val="24"/>
          <w:szCs w:val="24"/>
        </w:rPr>
        <w:t>включение обучающихся в процессы познания и преобразования внешкольной социальной среды (населённого пункта, района, города).</w:t>
      </w:r>
    </w:p>
    <w:p w:rsidR="009C3DA3" w:rsidRPr="00D62672" w:rsidRDefault="009C3DA3" w:rsidP="008F7C17">
      <w:pPr>
        <w:pStyle w:val="14TexstOSNOVA1012"/>
        <w:spacing w:line="240" w:lineRule="auto"/>
        <w:ind w:firstLine="709"/>
        <w:rPr>
          <w:rFonts w:ascii="Times New Roman" w:hAnsi="Times New Roman" w:cs="Times New Roman"/>
          <w:b/>
          <w:color w:val="auto"/>
          <w:sz w:val="24"/>
          <w:szCs w:val="24"/>
        </w:rPr>
      </w:pPr>
      <w:r w:rsidRPr="00D62672">
        <w:rPr>
          <w:rFonts w:ascii="Times New Roman" w:hAnsi="Times New Roman" w:cs="Times New Roman"/>
          <w:b/>
          <w:sz w:val="24"/>
          <w:szCs w:val="24"/>
        </w:rPr>
        <w:t xml:space="preserve">Общая характеристика </w:t>
      </w:r>
      <w:r w:rsidR="00DE0DCE" w:rsidRPr="00D62672">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9B1CEB" w:rsidRPr="00D62672" w:rsidRDefault="009B1CEB" w:rsidP="008F7C17">
      <w:pPr>
        <w:spacing w:after="0" w:line="240" w:lineRule="auto"/>
        <w:ind w:firstLine="709"/>
        <w:jc w:val="both"/>
        <w:rPr>
          <w:rFonts w:ascii="Times New Roman" w:hAnsi="Times New Roman" w:cs="Times New Roman"/>
          <w:color w:val="auto"/>
          <w:sz w:val="24"/>
          <w:szCs w:val="24"/>
        </w:rPr>
      </w:pPr>
      <w:r w:rsidRPr="00D62672">
        <w:rPr>
          <w:rFonts w:ascii="Times New Roman" w:hAnsi="Times New Roman" w:cs="Times New Roman"/>
          <w:color w:val="auto"/>
          <w:sz w:val="24"/>
          <w:szCs w:val="24"/>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D62672">
        <w:rPr>
          <w:rFonts w:ascii="Times New Roman" w:hAnsi="Times New Roman" w:cs="Times New Roman"/>
          <w:color w:val="auto"/>
          <w:sz w:val="24"/>
          <w:szCs w:val="24"/>
        </w:rPr>
        <w:t>условиям ее реализации и результатам освоения.</w:t>
      </w:r>
    </w:p>
    <w:p w:rsidR="00D529F1" w:rsidRPr="00D62672" w:rsidRDefault="00982A8C" w:rsidP="008F7C17">
      <w:pPr>
        <w:spacing w:after="0" w:line="240" w:lineRule="auto"/>
        <w:ind w:firstLine="709"/>
        <w:jc w:val="both"/>
        <w:rPr>
          <w:rFonts w:ascii="Times New Roman" w:hAnsi="Times New Roman" w:cs="Times New Roman"/>
          <w:color w:val="auto"/>
          <w:sz w:val="24"/>
          <w:szCs w:val="24"/>
        </w:rPr>
      </w:pPr>
      <w:r w:rsidRPr="00D62672">
        <w:rPr>
          <w:rFonts w:ascii="Times New Roman" w:hAnsi="Times New Roman" w:cs="Times New Roman"/>
          <w:color w:val="auto"/>
          <w:sz w:val="24"/>
          <w:szCs w:val="24"/>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r w:rsidR="00D529F1" w:rsidRPr="00D62672">
        <w:rPr>
          <w:rFonts w:ascii="Times New Roman" w:hAnsi="Times New Roman" w:cs="Times New Roman"/>
          <w:color w:val="auto"/>
          <w:sz w:val="24"/>
          <w:szCs w:val="24"/>
        </w:rPr>
        <w:t xml:space="preserve"> </w:t>
      </w:r>
      <w:r w:rsidR="00D529F1" w:rsidRPr="00D62672">
        <w:rPr>
          <w:rFonts w:ascii="Times New Roman" w:hAnsi="Times New Roman" w:cs="Times New Roman"/>
          <w:sz w:val="24"/>
          <w:szCs w:val="24"/>
        </w:rPr>
        <w:t>(1 - 4 классы)</w:t>
      </w:r>
      <w:r w:rsidRPr="00D62672">
        <w:rPr>
          <w:rFonts w:ascii="Times New Roman" w:hAnsi="Times New Roman" w:cs="Times New Roman"/>
          <w:color w:val="auto"/>
          <w:sz w:val="24"/>
          <w:szCs w:val="24"/>
        </w:rPr>
        <w:t xml:space="preserve">. </w:t>
      </w:r>
    </w:p>
    <w:p w:rsidR="00D12979" w:rsidRPr="00D62672" w:rsidRDefault="00982A8C" w:rsidP="008F7C17">
      <w:pPr>
        <w:spacing w:after="0" w:line="240" w:lineRule="auto"/>
        <w:ind w:firstLine="709"/>
        <w:jc w:val="both"/>
        <w:rPr>
          <w:rFonts w:ascii="Times New Roman" w:hAnsi="Times New Roman" w:cs="Times New Roman"/>
          <w:color w:val="auto"/>
          <w:sz w:val="24"/>
          <w:szCs w:val="24"/>
        </w:rPr>
      </w:pPr>
      <w:r w:rsidRPr="00D62672">
        <w:rPr>
          <w:rFonts w:ascii="Times New Roman" w:hAnsi="Times New Roman" w:cs="Times New Roman"/>
          <w:color w:val="auto"/>
          <w:sz w:val="24"/>
          <w:szCs w:val="24"/>
        </w:rPr>
        <w:t>АООП НОО представляет собой адаптированный вариант основной образовательной программы начального общего образования (далее —</w:t>
      </w:r>
      <w:r w:rsidRPr="00D62672">
        <w:rPr>
          <w:color w:val="auto"/>
          <w:sz w:val="24"/>
          <w:szCs w:val="24"/>
        </w:rPr>
        <w:t xml:space="preserve"> </w:t>
      </w:r>
      <w:r w:rsidRPr="00D62672">
        <w:rPr>
          <w:rFonts w:ascii="Times New Roman" w:hAnsi="Times New Roman" w:cs="Times New Roman"/>
          <w:color w:val="auto"/>
          <w:sz w:val="24"/>
          <w:szCs w:val="24"/>
        </w:rPr>
        <w:t xml:space="preserve">ООП НОО). Требования к структуре </w:t>
      </w:r>
      <w:r w:rsidRPr="00D62672">
        <w:rPr>
          <w:rFonts w:ascii="Times New Roman" w:hAnsi="Times New Roman" w:cs="Times New Roman"/>
          <w:color w:val="auto"/>
          <w:sz w:val="24"/>
          <w:szCs w:val="24"/>
        </w:rPr>
        <w:lastRenderedPageBreak/>
        <w:t>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D62672">
        <w:rPr>
          <w:rStyle w:val="a4"/>
          <w:rFonts w:ascii="Times New Roman" w:hAnsi="Times New Roman" w:cs="Times New Roman"/>
          <w:color w:val="auto"/>
          <w:sz w:val="24"/>
          <w:szCs w:val="24"/>
        </w:rPr>
        <w:footnoteReference w:id="1"/>
      </w:r>
      <w:r w:rsidRPr="00D62672">
        <w:rPr>
          <w:rFonts w:ascii="Times New Roman" w:hAnsi="Times New Roman" w:cs="Times New Roman"/>
          <w:color w:val="auto"/>
          <w:sz w:val="24"/>
          <w:szCs w:val="24"/>
        </w:rPr>
        <w:t xml:space="preserve"> (далее — ФГОС НОО). Адаптация программы предполагает введение программы коррекционной работы, </w:t>
      </w:r>
      <w:r w:rsidR="00D12979" w:rsidRPr="00D62672">
        <w:rPr>
          <w:rFonts w:ascii="Times New Roman" w:hAnsi="Times New Roman" w:cs="Times New Roman"/>
          <w:color w:val="auto"/>
          <w:sz w:val="24"/>
          <w:szCs w:val="24"/>
        </w:rPr>
        <w:t>ориентированной на удовлетворение особых образовательных потребностей обучающихся</w:t>
      </w:r>
      <w:r w:rsidRPr="00D62672">
        <w:rPr>
          <w:rFonts w:ascii="Times New Roman" w:hAnsi="Times New Roman" w:cs="Times New Roman"/>
          <w:color w:val="auto"/>
          <w:sz w:val="24"/>
          <w:szCs w:val="24"/>
        </w:rPr>
        <w:t xml:space="preserve"> с ЗПР и поддержку в освоении АООП НОО, требований к результатам освоения программы коррекционной работы и условиям реализации АООП НОО. </w:t>
      </w:r>
      <w:r w:rsidR="00D12979" w:rsidRPr="00D62672">
        <w:rPr>
          <w:rFonts w:ascii="Times New Roman" w:hAnsi="Times New Roman" w:cs="Times New Roman"/>
          <w:color w:val="auto"/>
          <w:sz w:val="24"/>
          <w:szCs w:val="24"/>
        </w:rPr>
        <w:t>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w:t>
      </w:r>
      <w:r w:rsidR="000E0AC4" w:rsidRPr="00D62672">
        <w:rPr>
          <w:rFonts w:ascii="Times New Roman" w:hAnsi="Times New Roman" w:cs="Times New Roman"/>
          <w:color w:val="auto"/>
          <w:sz w:val="24"/>
          <w:szCs w:val="24"/>
        </w:rPr>
        <w:t xml:space="preserve">, содержание которой </w:t>
      </w:r>
      <w:r w:rsidR="000E0AC4" w:rsidRPr="00D62672">
        <w:rPr>
          <w:rFonts w:hAnsi="Times New Roman"/>
          <w:color w:val="auto"/>
          <w:sz w:val="24"/>
          <w:szCs w:val="24"/>
          <w:u w:color="000000"/>
        </w:rPr>
        <w:t>для</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каждого</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обучающегося</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определяется</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с</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учетом</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его</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особых</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образовательных</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потребностей</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на</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основе</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рекомендаций</w:t>
      </w:r>
      <w:r w:rsidR="000E0AC4" w:rsidRPr="00D62672">
        <w:rPr>
          <w:rFonts w:hAnsi="Times New Roman"/>
          <w:color w:val="auto"/>
          <w:sz w:val="24"/>
          <w:szCs w:val="24"/>
          <w:u w:color="000000"/>
        </w:rPr>
        <w:t xml:space="preserve"> </w:t>
      </w:r>
      <w:r w:rsidR="000E0AC4" w:rsidRPr="00D62672">
        <w:rPr>
          <w:rFonts w:hAnsi="Times New Roman"/>
          <w:color w:val="auto"/>
          <w:sz w:val="24"/>
          <w:szCs w:val="24"/>
          <w:u w:color="000000"/>
        </w:rPr>
        <w:t>ПМПК</w:t>
      </w:r>
      <w:r w:rsidR="000E0AC4" w:rsidRPr="00D62672">
        <w:rPr>
          <w:rFonts w:ascii="Times New Roman"/>
          <w:color w:val="auto"/>
          <w:sz w:val="24"/>
          <w:szCs w:val="24"/>
          <w:u w:color="000000"/>
        </w:rPr>
        <w:t xml:space="preserve">, </w:t>
      </w:r>
      <w:r w:rsidR="000E0AC4" w:rsidRPr="00D62672">
        <w:rPr>
          <w:rFonts w:hAnsi="Times New Roman"/>
          <w:color w:val="auto"/>
          <w:sz w:val="24"/>
          <w:szCs w:val="24"/>
          <w:u w:color="000000"/>
        </w:rPr>
        <w:t>ИПР</w:t>
      </w:r>
      <w:r w:rsidR="000E0AC4" w:rsidRPr="00D62672">
        <w:rPr>
          <w:rFonts w:ascii="Times New Roman"/>
          <w:color w:val="auto"/>
          <w:sz w:val="24"/>
          <w:szCs w:val="24"/>
          <w:u w:color="000000"/>
        </w:rPr>
        <w:t>.</w:t>
      </w:r>
    </w:p>
    <w:p w:rsidR="009C3DA3" w:rsidRPr="00D62672" w:rsidRDefault="009C3DA3" w:rsidP="008F7C17">
      <w:pPr>
        <w:pStyle w:val="14TexstOSNOVA1012"/>
        <w:spacing w:line="240" w:lineRule="auto"/>
        <w:ind w:firstLine="709"/>
        <w:rPr>
          <w:rFonts w:ascii="Times New Roman" w:hAnsi="Times New Roman" w:cs="Times New Roman"/>
          <w:b/>
          <w:color w:val="auto"/>
          <w:sz w:val="24"/>
          <w:szCs w:val="24"/>
        </w:rPr>
      </w:pPr>
      <w:r w:rsidRPr="00D62672">
        <w:rPr>
          <w:rFonts w:ascii="Times New Roman" w:hAnsi="Times New Roman" w:cs="Times New Roman"/>
          <w:b/>
          <w:color w:val="auto"/>
          <w:sz w:val="24"/>
          <w:szCs w:val="24"/>
        </w:rPr>
        <w:t>Психолого-педагогическая характеристика обучающихся с ЗПР</w:t>
      </w:r>
    </w:p>
    <w:p w:rsidR="008A40D4" w:rsidRPr="00D62672" w:rsidRDefault="008A40D4" w:rsidP="008F7C17">
      <w:pPr>
        <w:pStyle w:val="14TexstOSNOVA1012"/>
        <w:spacing w:line="240" w:lineRule="auto"/>
        <w:ind w:firstLine="709"/>
        <w:rPr>
          <w:rFonts w:ascii="Times New Roman" w:hAnsi="Times New Roman" w:cs="Times New Roman"/>
          <w:color w:val="auto"/>
          <w:sz w:val="24"/>
          <w:szCs w:val="24"/>
        </w:rPr>
      </w:pPr>
      <w:r w:rsidRPr="00D62672">
        <w:rPr>
          <w:rFonts w:ascii="Times New Roman" w:hAnsi="Times New Roman" w:cs="Times New Roman"/>
          <w:color w:val="auto"/>
          <w:sz w:val="24"/>
          <w:szCs w:val="24"/>
        </w:rPr>
        <w:t>Обучающиеся с ЗПР</w:t>
      </w:r>
      <w:r w:rsidRPr="00D62672">
        <w:rPr>
          <w:rFonts w:ascii="Times New Roman" w:hAnsi="Times New Roman" w:cs="Times New Roman"/>
          <w:b/>
          <w:bCs/>
          <w:color w:val="auto"/>
          <w:sz w:val="24"/>
          <w:szCs w:val="24"/>
        </w:rPr>
        <w:t xml:space="preserve"> </w:t>
      </w:r>
      <w:r w:rsidRPr="00D62672">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D62672">
        <w:rPr>
          <w:rFonts w:ascii="Times New Roman" w:hAnsi="Times New Roman" w:cs="Times New Roman"/>
          <w:color w:val="auto"/>
          <w:sz w:val="24"/>
          <w:szCs w:val="24"/>
          <w:vertAlign w:val="superscript"/>
        </w:rPr>
        <w:footnoteReference w:id="2"/>
      </w:r>
      <w:r w:rsidRPr="00D62672">
        <w:rPr>
          <w:rFonts w:ascii="Times New Roman" w:hAnsi="Times New Roman" w:cs="Times New Roman"/>
          <w:color w:val="auto"/>
          <w:sz w:val="24"/>
          <w:szCs w:val="24"/>
        </w:rPr>
        <w:t>.</w:t>
      </w:r>
    </w:p>
    <w:p w:rsidR="008A40D4" w:rsidRPr="00D62672" w:rsidRDefault="008A40D4" w:rsidP="008F7C17">
      <w:pPr>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bCs/>
          <w:iCs/>
          <w:sz w:val="24"/>
          <w:szCs w:val="24"/>
        </w:rPr>
        <w:t xml:space="preserve">Категория обучающихся с </w:t>
      </w:r>
      <w:r w:rsidRPr="00D62672">
        <w:rPr>
          <w:rFonts w:ascii="Times New Roman" w:hAnsi="Times New Roman" w:cs="Times New Roman"/>
          <w:sz w:val="24"/>
          <w:szCs w:val="24"/>
        </w:rPr>
        <w:t>ЗПР –</w:t>
      </w:r>
      <w:r w:rsidRPr="00D62672">
        <w:rPr>
          <w:rFonts w:ascii="Times New Roman" w:hAnsi="Times New Roman" w:cs="Times New Roman"/>
          <w:bCs/>
          <w:sz w:val="24"/>
          <w:szCs w:val="24"/>
        </w:rPr>
        <w:t xml:space="preserve"> наиболее многочисленная среди детей с ограниченными возможностями здоровья (ОВЗ) и неоднородная по составу группа школьников.</w:t>
      </w:r>
      <w:r w:rsidRPr="00D62672">
        <w:rPr>
          <w:rFonts w:ascii="Times New Roman" w:hAnsi="Times New Roman" w:cs="Times New Roman"/>
          <w:b/>
          <w:bCs/>
          <w:sz w:val="24"/>
          <w:szCs w:val="24"/>
        </w:rPr>
        <w:t xml:space="preserve"> </w:t>
      </w:r>
      <w:r w:rsidRPr="00D62672">
        <w:rPr>
          <w:rFonts w:ascii="Times New Roman" w:hAnsi="Times New Roman" w:cs="Times New Roman"/>
          <w:sz w:val="24"/>
          <w:szCs w:val="24"/>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D62672" w:rsidRDefault="008A40D4" w:rsidP="008F7C17">
      <w:pPr>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D62672" w:rsidRDefault="008A40D4" w:rsidP="008F7C17">
      <w:pPr>
        <w:pStyle w:val="14TexstOSNOVA1012"/>
        <w:spacing w:line="240" w:lineRule="auto"/>
        <w:ind w:firstLine="709"/>
        <w:rPr>
          <w:rFonts w:ascii="Times New Roman" w:hAnsi="Times New Roman" w:cs="Times New Roman"/>
          <w:color w:val="auto"/>
          <w:sz w:val="24"/>
          <w:szCs w:val="24"/>
        </w:rPr>
      </w:pPr>
      <w:r w:rsidRPr="00D62672">
        <w:rPr>
          <w:rFonts w:ascii="Times New Roman" w:hAnsi="Times New Roman" w:cs="Times New Roman"/>
          <w:color w:val="auto"/>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D62672" w:rsidRDefault="008A40D4" w:rsidP="008F7C17">
      <w:pPr>
        <w:pStyle w:val="14TexstOSNOVA1012"/>
        <w:spacing w:line="240" w:lineRule="auto"/>
        <w:ind w:firstLine="709"/>
        <w:rPr>
          <w:rFonts w:ascii="Times New Roman" w:hAnsi="Times New Roman" w:cs="Times New Roman"/>
          <w:color w:val="auto"/>
          <w:sz w:val="24"/>
          <w:szCs w:val="24"/>
        </w:rPr>
      </w:pPr>
      <w:r w:rsidRPr="00D62672">
        <w:rPr>
          <w:rFonts w:ascii="Times New Roman" w:hAnsi="Times New Roman" w:cs="Times New Roman"/>
          <w:color w:val="auto"/>
          <w:sz w:val="24"/>
          <w:szCs w:val="24"/>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w:t>
      </w:r>
      <w:r w:rsidRPr="00D62672">
        <w:rPr>
          <w:rFonts w:ascii="Times New Roman" w:hAnsi="Times New Roman" w:cs="Times New Roman"/>
          <w:color w:val="auto"/>
          <w:sz w:val="24"/>
          <w:szCs w:val="24"/>
        </w:rPr>
        <w:lastRenderedPageBreak/>
        <w:t xml:space="preserve">образования в систематической и комплексной (психолого-медико-педагогической) коррекционной помощи. </w:t>
      </w:r>
    </w:p>
    <w:p w:rsidR="008A40D4" w:rsidRPr="00D62672" w:rsidRDefault="008A40D4" w:rsidP="008F7C17">
      <w:pPr>
        <w:widowControl w:val="0"/>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D62672">
        <w:rPr>
          <w:rFonts w:ascii="Times New Roman" w:hAnsi="Times New Roman" w:cs="Times New Roman"/>
          <w:color w:val="auto"/>
          <w:sz w:val="24"/>
          <w:szCs w:val="24"/>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D62672">
        <w:rPr>
          <w:rFonts w:ascii="Times New Roman" w:hAnsi="Times New Roman" w:cs="Times New Roman"/>
          <w:sz w:val="24"/>
          <w:szCs w:val="24"/>
        </w:rPr>
        <w:t>.</w:t>
      </w:r>
    </w:p>
    <w:p w:rsidR="008A40D4" w:rsidRPr="00D62672" w:rsidRDefault="008A40D4" w:rsidP="008F7C17">
      <w:pPr>
        <w:pStyle w:val="14TexstOSNOVA1012"/>
        <w:spacing w:line="240" w:lineRule="auto"/>
        <w:ind w:firstLine="709"/>
        <w:rPr>
          <w:rFonts w:ascii="Times New Roman" w:hAnsi="Times New Roman" w:cs="Times New Roman"/>
          <w:color w:val="auto"/>
          <w:sz w:val="24"/>
          <w:szCs w:val="24"/>
        </w:rPr>
      </w:pPr>
      <w:r w:rsidRPr="00D62672">
        <w:rPr>
          <w:rFonts w:ascii="Times New Roman" w:hAnsi="Times New Roman" w:cs="Times New Roman"/>
          <w:color w:val="auto"/>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представлены следующим образом.</w:t>
      </w:r>
    </w:p>
    <w:p w:rsidR="008B4E68" w:rsidRPr="00D62672" w:rsidRDefault="008B4E68" w:rsidP="008F7C17">
      <w:pPr>
        <w:spacing w:after="0" w:line="240" w:lineRule="auto"/>
        <w:ind w:firstLine="709"/>
        <w:jc w:val="both"/>
        <w:rPr>
          <w:rFonts w:ascii="Times New Roman" w:hAnsi="Times New Roman" w:cs="Times New Roman"/>
          <w:color w:val="auto"/>
          <w:sz w:val="24"/>
          <w:szCs w:val="24"/>
        </w:rPr>
      </w:pPr>
      <w:r w:rsidRPr="00D62672">
        <w:rPr>
          <w:rFonts w:ascii="Times New Roman" w:hAnsi="Times New Roman" w:cs="Times New Roman"/>
          <w:sz w:val="24"/>
          <w:szCs w:val="24"/>
        </w:rPr>
        <w:t xml:space="preserve">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w:t>
      </w:r>
      <w:r w:rsidRPr="00D62672">
        <w:rPr>
          <w:rFonts w:ascii="Times New Roman" w:hAnsi="Times New Roman" w:cs="Times New Roman"/>
          <w:color w:val="auto"/>
          <w:sz w:val="24"/>
          <w:szCs w:val="24"/>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w:t>
      </w:r>
      <w:r w:rsidR="001D48CD" w:rsidRPr="00D62672">
        <w:rPr>
          <w:rFonts w:ascii="Times New Roman" w:hAnsi="Times New Roman" w:cs="Times New Roman"/>
          <w:color w:val="auto"/>
          <w:sz w:val="24"/>
          <w:szCs w:val="24"/>
        </w:rPr>
        <w:t>П</w:t>
      </w:r>
      <w:r w:rsidR="001D48CD" w:rsidRPr="00D62672">
        <w:rPr>
          <w:rFonts w:ascii="Times New Roman" w:hAnsi="Times New Roman"/>
          <w:color w:val="auto"/>
          <w:sz w:val="24"/>
          <w:szCs w:val="24"/>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1D48CD" w:rsidRPr="00D62672">
        <w:rPr>
          <w:rFonts w:ascii="Times New Roman" w:hAnsi="Times New Roman"/>
          <w:color w:val="auto"/>
          <w:sz w:val="24"/>
          <w:szCs w:val="24"/>
        </w:rPr>
        <w:t>нейродинамики</w:t>
      </w:r>
      <w:proofErr w:type="spellEnd"/>
      <w:r w:rsidR="001D48CD" w:rsidRPr="00D62672">
        <w:rPr>
          <w:rFonts w:ascii="Times New Roman" w:hAnsi="Times New Roman"/>
          <w:color w:val="auto"/>
          <w:sz w:val="24"/>
          <w:szCs w:val="24"/>
        </w:rPr>
        <w:t xml:space="preserve"> и др. </w:t>
      </w:r>
      <w:r w:rsidRPr="00D62672">
        <w:rPr>
          <w:rFonts w:ascii="Times New Roman" w:hAnsi="Times New Roman" w:cs="Times New Roman"/>
          <w:color w:val="auto"/>
          <w:sz w:val="24"/>
          <w:szCs w:val="24"/>
        </w:rPr>
        <w:t>Но при этом наблюдается устойчивость форм адаптивного поведения.</w:t>
      </w:r>
    </w:p>
    <w:p w:rsidR="009C3DA3" w:rsidRPr="00D62672" w:rsidRDefault="009C3DA3" w:rsidP="008F7C17">
      <w:pPr>
        <w:spacing w:after="0" w:line="240" w:lineRule="auto"/>
        <w:ind w:firstLine="709"/>
        <w:jc w:val="both"/>
        <w:rPr>
          <w:rFonts w:ascii="Times New Roman" w:hAnsi="Times New Roman" w:cs="Times New Roman"/>
          <w:b/>
          <w:color w:val="auto"/>
          <w:sz w:val="24"/>
          <w:szCs w:val="24"/>
        </w:rPr>
      </w:pPr>
      <w:r w:rsidRPr="00D62672">
        <w:rPr>
          <w:rFonts w:ascii="Times New Roman" w:hAnsi="Times New Roman" w:cs="Times New Roman"/>
          <w:b/>
          <w:color w:val="auto"/>
          <w:sz w:val="24"/>
          <w:szCs w:val="24"/>
        </w:rPr>
        <w:t>Особые образовательные потребности обучающихся с ЗПР</w:t>
      </w:r>
    </w:p>
    <w:p w:rsidR="0029710A" w:rsidRPr="00D62672" w:rsidRDefault="0029710A" w:rsidP="008F7C17">
      <w:pPr>
        <w:pStyle w:val="14TexstOSNOVA1012"/>
        <w:spacing w:line="240" w:lineRule="auto"/>
        <w:ind w:firstLine="709"/>
        <w:rPr>
          <w:rFonts w:ascii="Times New Roman" w:hAnsi="Times New Roman" w:cs="Times New Roman"/>
          <w:b/>
          <w:caps/>
          <w:color w:val="auto"/>
          <w:sz w:val="24"/>
          <w:szCs w:val="24"/>
          <w:shd w:val="clear" w:color="auto" w:fill="FFFFFF"/>
        </w:rPr>
      </w:pPr>
      <w:r w:rsidRPr="00D62672">
        <w:rPr>
          <w:rFonts w:ascii="Times New Roman" w:hAnsi="Times New Roman" w:cs="Times New Roman"/>
          <w:color w:val="auto"/>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D62672">
        <w:rPr>
          <w:rFonts w:ascii="Times New Roman" w:hAnsi="Times New Roman" w:cs="Times New Roman"/>
          <w:color w:val="auto"/>
          <w:sz w:val="24"/>
          <w:szCs w:val="24"/>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D62672">
        <w:rPr>
          <w:rStyle w:val="a4"/>
          <w:rFonts w:ascii="Times New Roman" w:hAnsi="Times New Roman" w:cs="Times New Roman"/>
          <w:color w:val="auto"/>
          <w:sz w:val="24"/>
          <w:szCs w:val="24"/>
          <w:shd w:val="clear" w:color="auto" w:fill="FFFFFF"/>
        </w:rPr>
        <w:footnoteReference w:id="3"/>
      </w:r>
      <w:r w:rsidRPr="00D62672">
        <w:rPr>
          <w:rFonts w:ascii="Times New Roman" w:hAnsi="Times New Roman" w:cs="Times New Roman"/>
          <w:color w:val="auto"/>
          <w:sz w:val="24"/>
          <w:szCs w:val="24"/>
          <w:shd w:val="clear" w:color="auto" w:fill="FFFFFF"/>
        </w:rPr>
        <w:t xml:space="preserve">, так и специфические. </w:t>
      </w:r>
    </w:p>
    <w:p w:rsidR="0029710A" w:rsidRPr="00D62672" w:rsidRDefault="0029710A" w:rsidP="008F7C17">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D62672">
        <w:rPr>
          <w:rFonts w:ascii="Times New Roman" w:hAnsi="Times New Roman" w:cs="Times New Roman"/>
          <w:b w:val="0"/>
          <w:caps w:val="0"/>
          <w:color w:val="auto"/>
          <w:sz w:val="24"/>
          <w:szCs w:val="24"/>
          <w:shd w:val="clear" w:color="auto" w:fill="FFFFFF"/>
        </w:rPr>
        <w:t xml:space="preserve">К общим потребностям относятся: </w:t>
      </w:r>
    </w:p>
    <w:p w:rsidR="0029710A" w:rsidRPr="00D62672" w:rsidRDefault="0029710A" w:rsidP="008055E3">
      <w:pPr>
        <w:pStyle w:val="p4"/>
        <w:numPr>
          <w:ilvl w:val="0"/>
          <w:numId w:val="1"/>
        </w:numPr>
        <w:spacing w:before="0" w:beforeAutospacing="0" w:after="0" w:afterAutospacing="0"/>
        <w:ind w:left="0" w:firstLine="709"/>
        <w:jc w:val="both"/>
      </w:pPr>
      <w:r w:rsidRPr="00D62672">
        <w:t>получение специальной помощи средствами образования сразу же после выявления первичного нарушения развития;</w:t>
      </w:r>
    </w:p>
    <w:p w:rsidR="0029710A" w:rsidRPr="00D62672" w:rsidRDefault="0029710A" w:rsidP="008055E3">
      <w:pPr>
        <w:pStyle w:val="p4"/>
        <w:numPr>
          <w:ilvl w:val="0"/>
          <w:numId w:val="1"/>
        </w:numPr>
        <w:tabs>
          <w:tab w:val="left" w:pos="1021"/>
        </w:tabs>
        <w:spacing w:before="0" w:beforeAutospacing="0" w:after="0" w:afterAutospacing="0"/>
        <w:ind w:left="0" w:firstLine="709"/>
        <w:jc w:val="both"/>
      </w:pPr>
      <w:r w:rsidRPr="00D62672">
        <w:t>выделение пропедевтического периода в образовании, обеспечивающего преемственность между дошкольным и школьным этапами;</w:t>
      </w:r>
    </w:p>
    <w:p w:rsidR="0029710A" w:rsidRPr="00D62672" w:rsidRDefault="0029710A" w:rsidP="008055E3">
      <w:pPr>
        <w:pStyle w:val="p4"/>
        <w:numPr>
          <w:ilvl w:val="0"/>
          <w:numId w:val="1"/>
        </w:numPr>
        <w:tabs>
          <w:tab w:val="left" w:pos="1021"/>
        </w:tabs>
        <w:spacing w:before="0" w:beforeAutospacing="0" w:after="0" w:afterAutospacing="0"/>
        <w:ind w:left="0" w:firstLine="709"/>
        <w:jc w:val="both"/>
      </w:pPr>
      <w:r w:rsidRPr="00D62672">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D62672" w:rsidRDefault="0029710A" w:rsidP="008055E3">
      <w:pPr>
        <w:pStyle w:val="p4"/>
        <w:numPr>
          <w:ilvl w:val="0"/>
          <w:numId w:val="1"/>
        </w:numPr>
        <w:tabs>
          <w:tab w:val="left" w:pos="1021"/>
        </w:tabs>
        <w:spacing w:before="0" w:beforeAutospacing="0" w:after="0" w:afterAutospacing="0"/>
        <w:ind w:left="0" w:firstLine="709"/>
        <w:jc w:val="both"/>
      </w:pPr>
      <w:r w:rsidRPr="00D62672">
        <w:t xml:space="preserve">обязательность непрерывности коррекционно-развивающего процесса, реализуемого, как через содержание </w:t>
      </w:r>
      <w:r w:rsidR="00510261" w:rsidRPr="00D62672">
        <w:t>предметных</w:t>
      </w:r>
      <w:r w:rsidRPr="00D62672">
        <w:t xml:space="preserve"> областей, так и в процессе индивидуальной работы;</w:t>
      </w:r>
    </w:p>
    <w:p w:rsidR="0029710A" w:rsidRPr="00D62672" w:rsidRDefault="0029710A" w:rsidP="008F7C17">
      <w:pPr>
        <w:pStyle w:val="p4"/>
        <w:spacing w:before="0" w:beforeAutospacing="0" w:after="0" w:afterAutospacing="0"/>
        <w:ind w:firstLine="709"/>
        <w:jc w:val="both"/>
      </w:pPr>
      <w:r w:rsidRPr="00D62672">
        <w:rPr>
          <w:rStyle w:val="s1"/>
        </w:rPr>
        <w:sym w:font="Symbol" w:char="F0B7"/>
      </w:r>
      <w:r w:rsidRPr="00D62672">
        <w:rPr>
          <w:rStyle w:val="s1"/>
        </w:rPr>
        <w:t> </w:t>
      </w:r>
      <w:r w:rsidRPr="00D62672">
        <w:t>психологическое сопровождение, оптимизирующее взаимодействие ребенка с педагогами и соучениками; </w:t>
      </w:r>
    </w:p>
    <w:p w:rsidR="0029710A" w:rsidRPr="00D62672" w:rsidRDefault="0029710A" w:rsidP="008F7C17">
      <w:pPr>
        <w:pStyle w:val="p4"/>
        <w:spacing w:before="0" w:beforeAutospacing="0" w:after="0" w:afterAutospacing="0"/>
        <w:ind w:firstLine="709"/>
        <w:jc w:val="both"/>
      </w:pPr>
      <w:r w:rsidRPr="00D62672">
        <w:rPr>
          <w:rStyle w:val="s1"/>
        </w:rPr>
        <w:sym w:font="Symbol" w:char="F0B7"/>
      </w:r>
      <w:r w:rsidRPr="00D62672">
        <w:rPr>
          <w:rStyle w:val="s1"/>
        </w:rPr>
        <w:t> </w:t>
      </w:r>
      <w:r w:rsidRPr="00D62672">
        <w:t>психологическое сопровождение, направленное на установление взаимодействия семьи и образовательной организации;</w:t>
      </w:r>
    </w:p>
    <w:p w:rsidR="0029710A" w:rsidRPr="00D62672" w:rsidRDefault="0029710A" w:rsidP="008F7C17">
      <w:pPr>
        <w:pStyle w:val="p4"/>
        <w:spacing w:before="0" w:beforeAutospacing="0" w:after="0" w:afterAutospacing="0"/>
        <w:ind w:firstLine="709"/>
        <w:jc w:val="both"/>
      </w:pPr>
      <w:r w:rsidRPr="00D62672">
        <w:rPr>
          <w:rStyle w:val="s1"/>
        </w:rPr>
        <w:lastRenderedPageBreak/>
        <w:sym w:font="Symbol" w:char="F0B7"/>
      </w:r>
      <w:r w:rsidRPr="00D62672">
        <w:rPr>
          <w:rStyle w:val="s1"/>
        </w:rPr>
        <w:t> </w:t>
      </w:r>
      <w:r w:rsidRPr="00D62672">
        <w:t>постепенное расширение образовательного пространства, выходящего за пределы образовательной организации.</w:t>
      </w:r>
    </w:p>
    <w:p w:rsidR="0029710A" w:rsidRPr="00D62672" w:rsidRDefault="0029710A" w:rsidP="008F7C17">
      <w:pPr>
        <w:pStyle w:val="p4"/>
        <w:spacing w:before="0" w:beforeAutospacing="0" w:after="0" w:afterAutospacing="0"/>
        <w:ind w:firstLine="709"/>
        <w:jc w:val="both"/>
      </w:pPr>
      <w:r w:rsidRPr="00D62672">
        <w:rPr>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B50597" w:rsidRPr="00D62672" w:rsidRDefault="00B50597" w:rsidP="008F7C17">
      <w:pPr>
        <w:spacing w:after="0" w:line="240" w:lineRule="auto"/>
        <w:ind w:right="99" w:firstLine="709"/>
        <w:jc w:val="both"/>
        <w:rPr>
          <w:rFonts w:ascii="Times New Roman" w:hAnsi="Times New Roman" w:cs="Times New Roman"/>
          <w:sz w:val="24"/>
          <w:szCs w:val="24"/>
        </w:rPr>
      </w:pPr>
      <w:r w:rsidRPr="00D62672">
        <w:rPr>
          <w:rStyle w:val="s1"/>
          <w:sz w:val="24"/>
          <w:szCs w:val="24"/>
        </w:rPr>
        <w:sym w:font="Symbol" w:char="F0B7"/>
      </w:r>
      <w:r w:rsidRPr="00D62672">
        <w:rPr>
          <w:rStyle w:val="s1"/>
          <w:sz w:val="24"/>
          <w:szCs w:val="24"/>
        </w:rPr>
        <w:t> </w:t>
      </w:r>
      <w:r w:rsidRPr="00D62672">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033592" w:rsidRPr="00D62672" w:rsidRDefault="00033592" w:rsidP="008F7C17">
      <w:pPr>
        <w:pStyle w:val="p4"/>
        <w:spacing w:before="0" w:beforeAutospacing="0" w:after="0" w:afterAutospacing="0"/>
        <w:ind w:firstLine="709"/>
        <w:jc w:val="both"/>
      </w:pPr>
      <w:r w:rsidRPr="00D62672">
        <w:rPr>
          <w:rStyle w:val="s1"/>
        </w:rPr>
        <w:sym w:font="Symbol" w:char="F0B7"/>
      </w:r>
      <w:r w:rsidRPr="00D62672">
        <w:rPr>
          <w:rStyle w:val="s1"/>
        </w:rPr>
        <w:t> </w:t>
      </w:r>
      <w:r w:rsidRPr="00D62672">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D62672">
        <w:t>нейродинамики</w:t>
      </w:r>
      <w:proofErr w:type="spellEnd"/>
      <w:r w:rsidRPr="00D62672">
        <w:t xml:space="preserve"> психических процессов обучающихся с ЗПР (быстрой истощаемости, низкой работоспособности, пониженного общего тонуса и др.);</w:t>
      </w:r>
    </w:p>
    <w:p w:rsidR="00033592" w:rsidRPr="00D62672" w:rsidRDefault="00033592"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Style w:val="s1"/>
          <w:rFonts w:ascii="Times New Roman" w:hAnsi="Times New Roman" w:cs="Times New Roman"/>
          <w:sz w:val="24"/>
          <w:szCs w:val="24"/>
        </w:rPr>
        <w:sym w:font="Symbol" w:char="F0B7"/>
      </w:r>
      <w:r w:rsidRPr="00D62672">
        <w:rPr>
          <w:rStyle w:val="s1"/>
          <w:rFonts w:ascii="Times New Roman" w:hAnsi="Times New Roman" w:cs="Times New Roman"/>
          <w:sz w:val="24"/>
          <w:szCs w:val="24"/>
        </w:rPr>
        <w:t> </w:t>
      </w:r>
      <w:r w:rsidRPr="00D62672">
        <w:rPr>
          <w:rFonts w:ascii="Times New Roman" w:hAnsi="Times New Roman" w:cs="Times New Roman"/>
          <w:sz w:val="24"/>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D62672">
        <w:rPr>
          <w:rFonts w:ascii="Times New Roman" w:hAnsi="Times New Roman" w:cs="Times New Roman"/>
          <w:sz w:val="24"/>
          <w:szCs w:val="24"/>
        </w:rPr>
        <w:t>психокоррекционной</w:t>
      </w:r>
      <w:proofErr w:type="spellEnd"/>
      <w:r w:rsidRPr="00D62672">
        <w:rPr>
          <w:rFonts w:ascii="Times New Roman" w:hAnsi="Times New Roman" w:cs="Times New Roman"/>
          <w:sz w:val="24"/>
          <w:szCs w:val="24"/>
        </w:rPr>
        <w:t xml:space="preserve"> помощи, направленной на компенсацию дефицитов эмоционального </w:t>
      </w:r>
      <w:r w:rsidRPr="00D62672">
        <w:rPr>
          <w:rFonts w:ascii="Times New Roman" w:hAnsi="Times New Roman" w:cs="Times New Roman"/>
          <w:color w:val="auto"/>
          <w:sz w:val="24"/>
          <w:szCs w:val="24"/>
        </w:rPr>
        <w:t>развития</w:t>
      </w:r>
      <w:r w:rsidR="007E293D" w:rsidRPr="00D62672">
        <w:rPr>
          <w:rFonts w:ascii="Times New Roman" w:hAnsi="Times New Roman" w:cs="Times New Roman"/>
          <w:color w:val="auto"/>
          <w:sz w:val="24"/>
          <w:szCs w:val="24"/>
        </w:rPr>
        <w:t xml:space="preserve">, </w:t>
      </w:r>
      <w:r w:rsidRPr="00D62672">
        <w:rPr>
          <w:rFonts w:ascii="Times New Roman" w:hAnsi="Times New Roman" w:cs="Times New Roman"/>
          <w:color w:val="auto"/>
          <w:sz w:val="24"/>
          <w:szCs w:val="24"/>
        </w:rPr>
        <w:t>формирование</w:t>
      </w:r>
      <w:r w:rsidRPr="00D62672">
        <w:rPr>
          <w:rFonts w:ascii="Times New Roman" w:hAnsi="Times New Roman" w:cs="Times New Roman"/>
          <w:sz w:val="24"/>
          <w:szCs w:val="24"/>
        </w:rPr>
        <w:t xml:space="preserve"> осознанной саморегуляции познавательной деятельности и поведения;</w:t>
      </w:r>
    </w:p>
    <w:p w:rsidR="003A4CCF" w:rsidRPr="00D62672" w:rsidRDefault="003A4CCF" w:rsidP="008F7C17">
      <w:pPr>
        <w:pStyle w:val="p4"/>
        <w:spacing w:before="0" w:beforeAutospacing="0" w:after="0" w:afterAutospacing="0"/>
        <w:ind w:firstLine="709"/>
        <w:jc w:val="both"/>
      </w:pPr>
      <w:r w:rsidRPr="00D62672">
        <w:rPr>
          <w:rStyle w:val="s1"/>
        </w:rPr>
        <w:sym w:font="Symbol" w:char="F0B7"/>
      </w:r>
      <w:r w:rsidRPr="00D62672">
        <w:rPr>
          <w:rStyle w:val="s1"/>
        </w:rPr>
        <w:t> </w:t>
      </w:r>
      <w:r w:rsidRPr="00D62672">
        <w:t>организаци</w:t>
      </w:r>
      <w:r w:rsidR="00B50597" w:rsidRPr="00D62672">
        <w:t>я</w:t>
      </w:r>
      <w:r w:rsidRPr="00D62672">
        <w:t xml:space="preserve"> процесса обучения с учетом специфики усвоения знаний, умений и навыков обучающимися с ЗПР </w:t>
      </w:r>
      <w:r w:rsidR="00EC4A28" w:rsidRPr="00D62672">
        <w:t xml:space="preserve">с учетом темпа учебной работы </w:t>
      </w:r>
      <w:r w:rsidRPr="00D62672">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B50597" w:rsidRPr="00D62672" w:rsidRDefault="00B50597"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Style w:val="s1"/>
          <w:sz w:val="24"/>
          <w:szCs w:val="24"/>
        </w:rPr>
        <w:sym w:font="Symbol" w:char="F0B7"/>
      </w:r>
      <w:r w:rsidRPr="00D62672">
        <w:rPr>
          <w:rStyle w:val="s1"/>
          <w:sz w:val="24"/>
          <w:szCs w:val="24"/>
        </w:rPr>
        <w:t> </w:t>
      </w:r>
      <w:r w:rsidR="00FA3C7C" w:rsidRPr="00D62672">
        <w:rPr>
          <w:rFonts w:ascii="Times New Roman" w:hAnsi="Times New Roman" w:cs="Times New Roman"/>
          <w:color w:val="auto"/>
          <w:sz w:val="24"/>
          <w:szCs w:val="24"/>
        </w:rPr>
        <w:t xml:space="preserve">учет актуальных и потенциальных познавательных возможностей, </w:t>
      </w:r>
      <w:r w:rsidR="00033592" w:rsidRPr="00D62672">
        <w:rPr>
          <w:rFonts w:ascii="Times New Roman" w:hAnsi="Times New Roman" w:cs="Times New Roman"/>
          <w:color w:val="auto"/>
          <w:sz w:val="24"/>
          <w:szCs w:val="24"/>
        </w:rPr>
        <w:t xml:space="preserve">обеспечение </w:t>
      </w:r>
      <w:r w:rsidRPr="00D62672">
        <w:rPr>
          <w:rFonts w:ascii="Times New Roman" w:hAnsi="Times New Roman" w:cs="Times New Roman"/>
          <w:color w:val="auto"/>
          <w:sz w:val="24"/>
          <w:szCs w:val="24"/>
        </w:rPr>
        <w:t>индивидуальн</w:t>
      </w:r>
      <w:r w:rsidR="00033592" w:rsidRPr="00D62672">
        <w:rPr>
          <w:rFonts w:ascii="Times New Roman" w:hAnsi="Times New Roman" w:cs="Times New Roman"/>
          <w:color w:val="auto"/>
          <w:sz w:val="24"/>
          <w:szCs w:val="24"/>
        </w:rPr>
        <w:t>ого</w:t>
      </w:r>
      <w:r w:rsidRPr="00D62672">
        <w:rPr>
          <w:rFonts w:ascii="Times New Roman" w:hAnsi="Times New Roman" w:cs="Times New Roman"/>
          <w:color w:val="auto"/>
          <w:sz w:val="24"/>
          <w:szCs w:val="24"/>
        </w:rPr>
        <w:t xml:space="preserve"> темп</w:t>
      </w:r>
      <w:r w:rsidR="00033592" w:rsidRPr="00D62672">
        <w:rPr>
          <w:rFonts w:ascii="Times New Roman" w:hAnsi="Times New Roman" w:cs="Times New Roman"/>
          <w:color w:val="auto"/>
          <w:sz w:val="24"/>
          <w:szCs w:val="24"/>
        </w:rPr>
        <w:t>а</w:t>
      </w:r>
      <w:r w:rsidRPr="00D62672">
        <w:rPr>
          <w:rFonts w:ascii="Times New Roman" w:hAnsi="Times New Roman" w:cs="Times New Roman"/>
          <w:color w:val="auto"/>
          <w:sz w:val="24"/>
          <w:szCs w:val="24"/>
        </w:rPr>
        <w:t xml:space="preserve"> обучения и продвижения в</w:t>
      </w:r>
      <w:r w:rsidRPr="00D62672">
        <w:rPr>
          <w:rFonts w:ascii="Times New Roman" w:hAnsi="Times New Roman" w:cs="Times New Roman"/>
          <w:sz w:val="24"/>
          <w:szCs w:val="24"/>
        </w:rPr>
        <w:t xml:space="preserve"> образовательном пространстве для разных категорий обучающихся с ЗПР;</w:t>
      </w:r>
    </w:p>
    <w:p w:rsidR="00033592" w:rsidRPr="00D62672" w:rsidRDefault="00033592" w:rsidP="008F7C17">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D62672">
        <w:rPr>
          <w:rStyle w:val="s1"/>
          <w:sz w:val="24"/>
          <w:szCs w:val="24"/>
        </w:rPr>
        <w:sym w:font="Symbol" w:char="F0B7"/>
      </w:r>
      <w:r w:rsidRPr="00D62672">
        <w:rPr>
          <w:rStyle w:val="s1"/>
          <w:sz w:val="24"/>
          <w:szCs w:val="24"/>
        </w:rPr>
        <w:t> </w:t>
      </w:r>
      <w:r w:rsidRPr="00D62672">
        <w:rPr>
          <w:rFonts w:ascii="Times New Roman" w:hAnsi="Times New Roman" w:cs="Times New Roman"/>
          <w:sz w:val="24"/>
          <w:szCs w:val="24"/>
        </w:rPr>
        <w:t>профилактика и коррекция социокультурной и школьной дезадаптации;</w:t>
      </w:r>
    </w:p>
    <w:p w:rsidR="00B50597" w:rsidRPr="00D62672" w:rsidRDefault="00B50597" w:rsidP="008F7C17">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D62672">
        <w:rPr>
          <w:rStyle w:val="s1"/>
          <w:sz w:val="24"/>
          <w:szCs w:val="24"/>
        </w:rPr>
        <w:sym w:font="Symbol" w:char="F0B7"/>
      </w:r>
      <w:r w:rsidRPr="00D62672">
        <w:rPr>
          <w:rStyle w:val="s1"/>
          <w:sz w:val="24"/>
          <w:szCs w:val="24"/>
        </w:rPr>
        <w:t> </w:t>
      </w:r>
      <w:r w:rsidRPr="00D62672">
        <w:rPr>
          <w:rFonts w:ascii="Times New Roman" w:hAnsi="Times New Roman" w:cs="Times New Roman"/>
          <w:sz w:val="24"/>
          <w:szCs w:val="24"/>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F13801" w:rsidRPr="00D62672" w:rsidRDefault="003A4CCF"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Style w:val="s1"/>
          <w:rFonts w:ascii="Times New Roman" w:hAnsi="Times New Roman" w:cs="Times New Roman"/>
          <w:sz w:val="24"/>
          <w:szCs w:val="24"/>
        </w:rPr>
        <w:sym w:font="Symbol" w:char="F0B7"/>
      </w:r>
      <w:r w:rsidRPr="00D62672">
        <w:rPr>
          <w:rStyle w:val="s1"/>
          <w:rFonts w:ascii="Times New Roman" w:hAnsi="Times New Roman" w:cs="Times New Roman"/>
          <w:sz w:val="24"/>
          <w:szCs w:val="24"/>
        </w:rPr>
        <w:t> </w:t>
      </w:r>
      <w:r w:rsidRPr="00D62672">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D62672" w:rsidRDefault="008E79E4"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Style w:val="s1"/>
          <w:rFonts w:ascii="Times New Roman" w:hAnsi="Times New Roman" w:cs="Times New Roman"/>
          <w:sz w:val="24"/>
          <w:szCs w:val="24"/>
        </w:rPr>
        <w:sym w:font="Symbol" w:char="F0B7"/>
      </w:r>
      <w:r w:rsidRPr="00D62672">
        <w:rPr>
          <w:rStyle w:val="s1"/>
          <w:rFonts w:ascii="Times New Roman" w:hAnsi="Times New Roman" w:cs="Times New Roman"/>
          <w:sz w:val="24"/>
          <w:szCs w:val="24"/>
        </w:rPr>
        <w:t> </w:t>
      </w:r>
      <w:r w:rsidRPr="00D62672">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3A4CCF" w:rsidRPr="00D62672" w:rsidRDefault="008E79E4"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Style w:val="s1"/>
          <w:rFonts w:ascii="Times New Roman" w:hAnsi="Times New Roman" w:cs="Times New Roman"/>
          <w:sz w:val="24"/>
          <w:szCs w:val="24"/>
        </w:rPr>
        <w:sym w:font="Symbol" w:char="F0B7"/>
      </w:r>
      <w:r w:rsidRPr="00D62672">
        <w:rPr>
          <w:rStyle w:val="s1"/>
          <w:rFonts w:ascii="Times New Roman" w:hAnsi="Times New Roman" w:cs="Times New Roman"/>
          <w:sz w:val="24"/>
          <w:szCs w:val="24"/>
        </w:rPr>
        <w:t> </w:t>
      </w:r>
      <w:r w:rsidRPr="00D62672">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8E79E4" w:rsidRPr="00D62672" w:rsidRDefault="008E79E4"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Style w:val="s1"/>
          <w:rFonts w:ascii="Times New Roman" w:hAnsi="Times New Roman" w:cs="Times New Roman"/>
          <w:sz w:val="24"/>
          <w:szCs w:val="24"/>
        </w:rPr>
        <w:sym w:font="Symbol" w:char="F0B7"/>
      </w:r>
      <w:r w:rsidRPr="00D62672">
        <w:rPr>
          <w:rStyle w:val="s1"/>
          <w:rFonts w:ascii="Times New Roman" w:hAnsi="Times New Roman" w:cs="Times New Roman"/>
          <w:sz w:val="24"/>
          <w:szCs w:val="24"/>
        </w:rPr>
        <w:t> </w:t>
      </w:r>
      <w:r w:rsidRPr="00D62672">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8E79E4" w:rsidRPr="00D62672" w:rsidRDefault="008E79E4"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Style w:val="s1"/>
          <w:rFonts w:ascii="Times New Roman" w:hAnsi="Times New Roman" w:cs="Times New Roman"/>
          <w:sz w:val="24"/>
          <w:szCs w:val="24"/>
        </w:rPr>
        <w:sym w:font="Symbol" w:char="F0B7"/>
      </w:r>
      <w:r w:rsidRPr="00D62672">
        <w:rPr>
          <w:rStyle w:val="s1"/>
          <w:rFonts w:ascii="Times New Roman" w:hAnsi="Times New Roman" w:cs="Times New Roman"/>
          <w:sz w:val="24"/>
          <w:szCs w:val="24"/>
        </w:rPr>
        <w:t> </w:t>
      </w:r>
      <w:r w:rsidRPr="00D62672">
        <w:rPr>
          <w:rFonts w:ascii="Times New Roman" w:hAnsi="Times New Roman" w:cs="Times New Roman"/>
          <w:sz w:val="24"/>
          <w:szCs w:val="24"/>
        </w:rPr>
        <w:t>постоянная актуализация знаний, умений и одобряемых обществом норм поведения;</w:t>
      </w:r>
    </w:p>
    <w:p w:rsidR="00646807" w:rsidRPr="00D62672" w:rsidRDefault="008E79E4"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Style w:val="s1"/>
          <w:sz w:val="24"/>
          <w:szCs w:val="24"/>
        </w:rPr>
        <w:sym w:font="Symbol" w:char="F0B7"/>
      </w:r>
      <w:r w:rsidRPr="00D62672">
        <w:rPr>
          <w:rStyle w:val="s1"/>
          <w:sz w:val="24"/>
          <w:szCs w:val="24"/>
        </w:rPr>
        <w:t> </w:t>
      </w:r>
      <w:r w:rsidRPr="00D62672">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rsidR="008E79E4" w:rsidRPr="00D62672" w:rsidRDefault="008E79E4"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Style w:val="s1"/>
          <w:sz w:val="24"/>
          <w:szCs w:val="24"/>
        </w:rPr>
        <w:sym w:font="Symbol" w:char="F0B7"/>
      </w:r>
      <w:r w:rsidRPr="00D62672">
        <w:rPr>
          <w:rStyle w:val="s1"/>
          <w:sz w:val="24"/>
          <w:szCs w:val="24"/>
        </w:rPr>
        <w:t> </w:t>
      </w:r>
      <w:r w:rsidRPr="00D62672">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Pr="00D62672" w:rsidRDefault="008E79E4"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Style w:val="s1"/>
          <w:rFonts w:ascii="Times New Roman" w:hAnsi="Times New Roman" w:cs="Times New Roman"/>
          <w:sz w:val="24"/>
          <w:szCs w:val="24"/>
        </w:rPr>
        <w:sym w:font="Symbol" w:char="F0B7"/>
      </w:r>
      <w:r w:rsidRPr="00D62672">
        <w:rPr>
          <w:rStyle w:val="s1"/>
          <w:rFonts w:ascii="Times New Roman" w:hAnsi="Times New Roman" w:cs="Times New Roman"/>
          <w:sz w:val="24"/>
          <w:szCs w:val="24"/>
        </w:rPr>
        <w:t> </w:t>
      </w:r>
      <w:r w:rsidRPr="00D62672">
        <w:rPr>
          <w:rFonts w:ascii="Times New Roman" w:hAnsi="Times New Roman" w:cs="Times New Roman"/>
          <w:sz w:val="24"/>
          <w:szCs w:val="24"/>
        </w:rPr>
        <w:t xml:space="preserve">специальная </w:t>
      </w:r>
      <w:proofErr w:type="spellStart"/>
      <w:r w:rsidRPr="00D62672">
        <w:rPr>
          <w:rFonts w:ascii="Times New Roman" w:hAnsi="Times New Roman" w:cs="Times New Roman"/>
          <w:sz w:val="24"/>
          <w:szCs w:val="24"/>
        </w:rPr>
        <w:t>психокоррекционная</w:t>
      </w:r>
      <w:proofErr w:type="spellEnd"/>
      <w:r w:rsidRPr="00D62672">
        <w:rPr>
          <w:rFonts w:ascii="Times New Roman" w:hAnsi="Times New Roman" w:cs="Times New Roman"/>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79E4" w:rsidRPr="00D62672" w:rsidRDefault="008E79E4"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Style w:val="s1"/>
          <w:rFonts w:ascii="Times New Roman" w:hAnsi="Times New Roman" w:cs="Times New Roman"/>
          <w:sz w:val="24"/>
          <w:szCs w:val="24"/>
        </w:rPr>
        <w:sym w:font="Symbol" w:char="F0B7"/>
      </w:r>
      <w:r w:rsidRPr="00D62672">
        <w:rPr>
          <w:rStyle w:val="s1"/>
          <w:rFonts w:ascii="Times New Roman" w:hAnsi="Times New Roman" w:cs="Times New Roman"/>
          <w:sz w:val="24"/>
          <w:szCs w:val="24"/>
        </w:rPr>
        <w:t> </w:t>
      </w:r>
      <w:r w:rsidRPr="00D62672">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Pr="00D62672" w:rsidRDefault="00067714" w:rsidP="008F7C17">
      <w:pPr>
        <w:tabs>
          <w:tab w:val="left" w:pos="0"/>
          <w:tab w:val="right" w:leader="dot" w:pos="9639"/>
        </w:tabs>
        <w:spacing w:after="0" w:line="240" w:lineRule="auto"/>
        <w:jc w:val="center"/>
        <w:outlineLvl w:val="2"/>
        <w:rPr>
          <w:rFonts w:ascii="Times New Roman" w:hAnsi="Times New Roman" w:cs="Times New Roman"/>
          <w:b/>
          <w:sz w:val="24"/>
          <w:szCs w:val="24"/>
        </w:rPr>
      </w:pPr>
      <w:bookmarkStart w:id="3" w:name="_Toc415833116"/>
      <w:r w:rsidRPr="00D62672">
        <w:rPr>
          <w:rFonts w:ascii="Times New Roman" w:hAnsi="Times New Roman" w:cs="Times New Roman"/>
          <w:b/>
          <w:sz w:val="24"/>
          <w:szCs w:val="24"/>
        </w:rPr>
        <w:t xml:space="preserve">1.2. </w:t>
      </w:r>
      <w:r w:rsidR="00E8102A" w:rsidRPr="00D62672">
        <w:rPr>
          <w:rFonts w:ascii="Times New Roman" w:hAnsi="Times New Roman" w:cs="Times New Roman"/>
          <w:b/>
          <w:sz w:val="24"/>
          <w:szCs w:val="24"/>
        </w:rPr>
        <w:t xml:space="preserve">Планируемые результаты освоения обучающимися </w:t>
      </w:r>
      <w:r w:rsidR="00E8102A" w:rsidRPr="00D62672">
        <w:rPr>
          <w:rFonts w:ascii="Times New Roman" w:hAnsi="Times New Roman" w:cs="Times New Roman"/>
          <w:b/>
          <w:sz w:val="24"/>
          <w:szCs w:val="24"/>
        </w:rPr>
        <w:br/>
        <w:t>с задержкой психического развития адаптированной основной общеобразовательной программы начального общего образования</w:t>
      </w:r>
      <w:bookmarkEnd w:id="3"/>
    </w:p>
    <w:p w:rsidR="006E125A" w:rsidRPr="00D62672" w:rsidRDefault="006E125A" w:rsidP="008F7C17">
      <w:pPr>
        <w:tabs>
          <w:tab w:val="left" w:pos="0"/>
          <w:tab w:val="right" w:leader="dot" w:pos="9639"/>
        </w:tabs>
        <w:spacing w:after="0" w:line="240" w:lineRule="auto"/>
        <w:ind w:firstLine="709"/>
        <w:jc w:val="both"/>
        <w:rPr>
          <w:rFonts w:ascii="Times New Roman" w:eastAsia="Times New Roman" w:hAnsi="Times New Roman" w:cs="Times New Roman"/>
          <w:bCs/>
          <w:sz w:val="24"/>
          <w:szCs w:val="24"/>
        </w:rPr>
      </w:pPr>
      <w:r w:rsidRPr="00D62672">
        <w:rPr>
          <w:rFonts w:hAnsi="Times New Roman"/>
          <w:sz w:val="24"/>
          <w:szCs w:val="24"/>
        </w:rPr>
        <w:lastRenderedPageBreak/>
        <w:t>Самым</w:t>
      </w:r>
      <w:r w:rsidRPr="00D62672">
        <w:rPr>
          <w:rFonts w:hAnsi="Times New Roman"/>
          <w:sz w:val="24"/>
          <w:szCs w:val="24"/>
        </w:rPr>
        <w:t xml:space="preserve"> </w:t>
      </w:r>
      <w:r w:rsidRPr="00D62672">
        <w:rPr>
          <w:rFonts w:hAnsi="Times New Roman"/>
          <w:sz w:val="24"/>
          <w:szCs w:val="24"/>
        </w:rPr>
        <w:t>общим</w:t>
      </w:r>
      <w:r w:rsidRPr="00D62672">
        <w:rPr>
          <w:rFonts w:hAnsi="Times New Roman"/>
          <w:sz w:val="24"/>
          <w:szCs w:val="24"/>
        </w:rPr>
        <w:t xml:space="preserve"> </w:t>
      </w:r>
      <w:r w:rsidRPr="00D62672">
        <w:rPr>
          <w:rFonts w:hAnsi="Times New Roman"/>
          <w:sz w:val="24"/>
          <w:szCs w:val="24"/>
        </w:rPr>
        <w:t>результатом</w:t>
      </w:r>
      <w:r w:rsidRPr="00D62672">
        <w:rPr>
          <w:rFonts w:hAnsi="Times New Roman"/>
          <w:sz w:val="24"/>
          <w:szCs w:val="24"/>
        </w:rPr>
        <w:t xml:space="preserve"> </w:t>
      </w:r>
      <w:r w:rsidRPr="00D62672">
        <w:rPr>
          <w:rFonts w:hAnsi="Times New Roman"/>
          <w:sz w:val="24"/>
          <w:szCs w:val="24"/>
        </w:rPr>
        <w:t>освоения</w:t>
      </w:r>
      <w:r w:rsidRPr="00D62672">
        <w:rPr>
          <w:rFonts w:hAnsi="Times New Roman"/>
          <w:sz w:val="24"/>
          <w:szCs w:val="24"/>
        </w:rPr>
        <w:t xml:space="preserve"> </w:t>
      </w:r>
      <w:r w:rsidRPr="00D62672">
        <w:rPr>
          <w:rFonts w:hAnsi="Times New Roman"/>
          <w:sz w:val="24"/>
          <w:szCs w:val="24"/>
        </w:rPr>
        <w:t>АООП</w:t>
      </w:r>
      <w:r w:rsidRPr="00D62672">
        <w:rPr>
          <w:rFonts w:hAnsi="Times New Roman"/>
          <w:sz w:val="24"/>
          <w:szCs w:val="24"/>
        </w:rPr>
        <w:t xml:space="preserve"> </w:t>
      </w:r>
      <w:r w:rsidRPr="00D62672">
        <w:rPr>
          <w:rFonts w:hAnsi="Times New Roman"/>
          <w:sz w:val="24"/>
          <w:szCs w:val="24"/>
        </w:rPr>
        <w:t>НОО</w:t>
      </w:r>
      <w:r w:rsidRPr="00D62672">
        <w:rPr>
          <w:rFonts w:hAnsi="Times New Roman"/>
          <w:sz w:val="24"/>
          <w:szCs w:val="24"/>
        </w:rPr>
        <w:t xml:space="preserve"> </w:t>
      </w:r>
      <w:r w:rsidRPr="00D62672">
        <w:rPr>
          <w:rFonts w:hAnsi="Times New Roman"/>
          <w:sz w:val="24"/>
          <w:szCs w:val="24"/>
        </w:rPr>
        <w:t>обучающихся</w:t>
      </w:r>
      <w:r w:rsidRPr="00D62672">
        <w:rPr>
          <w:rFonts w:hAnsi="Times New Roman"/>
          <w:sz w:val="24"/>
          <w:szCs w:val="24"/>
        </w:rPr>
        <w:t xml:space="preserve"> </w:t>
      </w:r>
      <w:r w:rsidRPr="00D62672">
        <w:rPr>
          <w:rFonts w:hAnsi="Times New Roman"/>
          <w:sz w:val="24"/>
          <w:szCs w:val="24"/>
        </w:rPr>
        <w:t>с</w:t>
      </w:r>
      <w:r w:rsidRPr="00D62672">
        <w:rPr>
          <w:rFonts w:hAnsi="Times New Roman"/>
          <w:sz w:val="24"/>
          <w:szCs w:val="24"/>
        </w:rPr>
        <w:t xml:space="preserve"> </w:t>
      </w:r>
      <w:r w:rsidRPr="00D62672">
        <w:rPr>
          <w:rFonts w:hAnsi="Times New Roman"/>
          <w:sz w:val="24"/>
          <w:szCs w:val="24"/>
        </w:rPr>
        <w:t>ЗПР</w:t>
      </w:r>
      <w:r w:rsidRPr="00D62672">
        <w:rPr>
          <w:rFonts w:hAnsi="Times New Roman"/>
          <w:sz w:val="24"/>
          <w:szCs w:val="24"/>
        </w:rPr>
        <w:t xml:space="preserve"> </w:t>
      </w:r>
      <w:r w:rsidRPr="00D62672">
        <w:rPr>
          <w:rFonts w:hAnsi="Times New Roman"/>
          <w:sz w:val="24"/>
          <w:szCs w:val="24"/>
        </w:rPr>
        <w:t>должно</w:t>
      </w:r>
      <w:r w:rsidRPr="00D62672">
        <w:rPr>
          <w:rFonts w:hAnsi="Times New Roman"/>
          <w:sz w:val="24"/>
          <w:szCs w:val="24"/>
        </w:rPr>
        <w:t xml:space="preserve"> </w:t>
      </w:r>
      <w:r w:rsidRPr="00D62672">
        <w:rPr>
          <w:rFonts w:hAnsi="Times New Roman"/>
          <w:sz w:val="24"/>
          <w:szCs w:val="24"/>
        </w:rPr>
        <w:t>стать</w:t>
      </w:r>
      <w:r w:rsidRPr="00D62672">
        <w:rPr>
          <w:rFonts w:hAnsi="Times New Roman"/>
          <w:sz w:val="24"/>
          <w:szCs w:val="24"/>
        </w:rPr>
        <w:t xml:space="preserve"> </w:t>
      </w:r>
      <w:r w:rsidRPr="00D62672">
        <w:rPr>
          <w:rFonts w:hAnsi="Times New Roman"/>
          <w:sz w:val="24"/>
          <w:szCs w:val="24"/>
        </w:rPr>
        <w:t>полноценное</w:t>
      </w:r>
      <w:r w:rsidRPr="00D62672">
        <w:rPr>
          <w:rFonts w:hAnsi="Times New Roman"/>
          <w:sz w:val="24"/>
          <w:szCs w:val="24"/>
        </w:rPr>
        <w:t xml:space="preserve"> </w:t>
      </w:r>
      <w:r w:rsidRPr="00D62672">
        <w:rPr>
          <w:rFonts w:hAnsi="Times New Roman"/>
          <w:sz w:val="24"/>
          <w:szCs w:val="24"/>
        </w:rPr>
        <w:t>начальное</w:t>
      </w:r>
      <w:r w:rsidRPr="00D62672">
        <w:rPr>
          <w:rFonts w:hAnsi="Times New Roman"/>
          <w:sz w:val="24"/>
          <w:szCs w:val="24"/>
        </w:rPr>
        <w:t xml:space="preserve"> </w:t>
      </w:r>
      <w:r w:rsidRPr="00D62672">
        <w:rPr>
          <w:rFonts w:hAnsi="Times New Roman"/>
          <w:sz w:val="24"/>
          <w:szCs w:val="24"/>
        </w:rPr>
        <w:t>общее</w:t>
      </w:r>
      <w:r w:rsidRPr="00D62672">
        <w:rPr>
          <w:rFonts w:hAnsi="Times New Roman"/>
          <w:sz w:val="24"/>
          <w:szCs w:val="24"/>
        </w:rPr>
        <w:t xml:space="preserve"> </w:t>
      </w:r>
      <w:r w:rsidRPr="00D62672">
        <w:rPr>
          <w:rFonts w:hAnsi="Times New Roman"/>
          <w:sz w:val="24"/>
          <w:szCs w:val="24"/>
        </w:rPr>
        <w:t>образование</w:t>
      </w:r>
      <w:r w:rsidRPr="00D62672">
        <w:rPr>
          <w:rFonts w:ascii="Times New Roman"/>
          <w:sz w:val="24"/>
          <w:szCs w:val="24"/>
        </w:rPr>
        <w:t xml:space="preserve">, </w:t>
      </w:r>
      <w:r w:rsidRPr="00D62672">
        <w:rPr>
          <w:rFonts w:hAnsi="Times New Roman"/>
          <w:sz w:val="24"/>
          <w:szCs w:val="24"/>
        </w:rPr>
        <w:t>развитие</w:t>
      </w:r>
      <w:r w:rsidRPr="00D62672">
        <w:rPr>
          <w:rFonts w:hAnsi="Times New Roman"/>
          <w:sz w:val="24"/>
          <w:szCs w:val="24"/>
        </w:rPr>
        <w:t xml:space="preserve"> </w:t>
      </w:r>
      <w:r w:rsidR="005A48CD" w:rsidRPr="00D62672">
        <w:rPr>
          <w:rFonts w:hAnsi="Times New Roman"/>
          <w:sz w:val="24"/>
          <w:szCs w:val="24"/>
        </w:rPr>
        <w:t>социальных</w:t>
      </w:r>
      <w:r w:rsidR="005A48CD" w:rsidRPr="00D62672">
        <w:rPr>
          <w:rFonts w:hAnsi="Times New Roman"/>
          <w:sz w:val="24"/>
          <w:szCs w:val="24"/>
        </w:rPr>
        <w:t xml:space="preserve"> (</w:t>
      </w:r>
      <w:r w:rsidRPr="00D62672">
        <w:rPr>
          <w:rFonts w:hAnsi="Times New Roman"/>
          <w:sz w:val="24"/>
          <w:szCs w:val="24"/>
        </w:rPr>
        <w:t>жизненных</w:t>
      </w:r>
      <w:r w:rsidR="005A48CD" w:rsidRPr="00D62672">
        <w:rPr>
          <w:rFonts w:hAnsi="Times New Roman"/>
          <w:sz w:val="24"/>
          <w:szCs w:val="24"/>
        </w:rPr>
        <w:t>)</w:t>
      </w:r>
      <w:r w:rsidRPr="00D62672">
        <w:rPr>
          <w:rFonts w:hAnsi="Times New Roman"/>
          <w:sz w:val="24"/>
          <w:szCs w:val="24"/>
        </w:rPr>
        <w:t xml:space="preserve"> </w:t>
      </w:r>
      <w:r w:rsidRPr="00D62672">
        <w:rPr>
          <w:rFonts w:hAnsi="Times New Roman"/>
          <w:sz w:val="24"/>
          <w:szCs w:val="24"/>
        </w:rPr>
        <w:t>компетенций</w:t>
      </w:r>
      <w:r w:rsidRPr="00D62672">
        <w:rPr>
          <w:rFonts w:ascii="Times New Roman"/>
          <w:sz w:val="24"/>
          <w:szCs w:val="24"/>
        </w:rPr>
        <w:t>.</w:t>
      </w:r>
    </w:p>
    <w:p w:rsidR="00AD40D4" w:rsidRPr="00D62672" w:rsidRDefault="00E8102A" w:rsidP="008F7C17">
      <w:pPr>
        <w:pStyle w:val="af0"/>
        <w:spacing w:line="240" w:lineRule="auto"/>
        <w:ind w:firstLine="454"/>
        <w:rPr>
          <w:spacing w:val="2"/>
          <w:sz w:val="24"/>
          <w:szCs w:val="24"/>
          <w:lang w:eastAsia="ru-RU"/>
        </w:rPr>
      </w:pPr>
      <w:r w:rsidRPr="00D62672">
        <w:rPr>
          <w:rFonts w:ascii="Times New Roman" w:hAnsi="Times New Roman"/>
          <w:bCs/>
          <w:sz w:val="24"/>
          <w:szCs w:val="24"/>
        </w:rPr>
        <w:t>Личностные, метапредметные и предметные результаты</w:t>
      </w:r>
      <w:r w:rsidRPr="00D62672">
        <w:rPr>
          <w:rFonts w:ascii="Times New Roman" w:hAnsi="Times New Roman"/>
          <w:sz w:val="24"/>
          <w:szCs w:val="24"/>
        </w:rPr>
        <w:t xml:space="preserve"> освоения </w:t>
      </w:r>
      <w:r w:rsidR="005157DB" w:rsidRPr="00D62672">
        <w:rPr>
          <w:rFonts w:ascii="Times New Roman" w:hAnsi="Times New Roman"/>
          <w:sz w:val="24"/>
          <w:szCs w:val="24"/>
        </w:rPr>
        <w:t xml:space="preserve">обучающимися с ЗПР </w:t>
      </w:r>
      <w:r w:rsidRPr="00D62672">
        <w:rPr>
          <w:rFonts w:ascii="Times New Roman" w:hAnsi="Times New Roman"/>
          <w:sz w:val="24"/>
          <w:szCs w:val="24"/>
        </w:rPr>
        <w:t>АООП НОО соответствуют ФГОС НОО</w:t>
      </w:r>
      <w:r w:rsidRPr="00D62672">
        <w:rPr>
          <w:rFonts w:ascii="Times New Roman" w:hAnsi="Times New Roman"/>
          <w:sz w:val="24"/>
          <w:szCs w:val="24"/>
        </w:rPr>
        <w:footnoteReference w:id="4"/>
      </w:r>
      <w:r w:rsidR="005157DB" w:rsidRPr="00D62672">
        <w:rPr>
          <w:rFonts w:ascii="Times New Roman" w:hAnsi="Times New Roman"/>
          <w:sz w:val="24"/>
          <w:szCs w:val="24"/>
        </w:rPr>
        <w:t>.</w:t>
      </w:r>
      <w:r w:rsidR="00AD40D4" w:rsidRPr="00D62672">
        <w:rPr>
          <w:spacing w:val="-2"/>
          <w:sz w:val="24"/>
          <w:szCs w:val="24"/>
          <w:lang w:eastAsia="ru-RU"/>
        </w:rPr>
        <w:t xml:space="preserve"> 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00AD40D4" w:rsidRPr="00D62672">
        <w:rPr>
          <w:b/>
          <w:bCs/>
          <w:iCs/>
          <w:spacing w:val="-2"/>
          <w:sz w:val="24"/>
          <w:szCs w:val="24"/>
          <w:lang w:eastAsia="ru-RU"/>
        </w:rPr>
        <w:t>обобщенных личностно ориен</w:t>
      </w:r>
      <w:r w:rsidR="00AD40D4" w:rsidRPr="00D62672">
        <w:rPr>
          <w:b/>
          <w:bCs/>
          <w:iCs/>
          <w:sz w:val="24"/>
          <w:szCs w:val="24"/>
          <w:lang w:eastAsia="ru-RU"/>
        </w:rPr>
        <w:t>тированных целей образования</w:t>
      </w:r>
      <w:r w:rsidR="00AD40D4" w:rsidRPr="00D62672">
        <w:rPr>
          <w:sz w:val="24"/>
          <w:szCs w:val="24"/>
          <w:lang w:eastAsia="ru-RU"/>
        </w:rPr>
        <w:t xml:space="preserve">, допускающих дальнейшее уточнение и конкретизацию, что обеспечивает определение </w:t>
      </w:r>
      <w:r w:rsidR="00AD40D4" w:rsidRPr="00D62672">
        <w:rPr>
          <w:spacing w:val="2"/>
          <w:sz w:val="24"/>
          <w:szCs w:val="24"/>
          <w:lang w:eastAsia="ru-RU"/>
        </w:rPr>
        <w:t xml:space="preserve">и выявление всех составляющих планируемых результатов, </w:t>
      </w:r>
      <w:r w:rsidR="00AD40D4" w:rsidRPr="00D62672">
        <w:rPr>
          <w:spacing w:val="-2"/>
          <w:sz w:val="24"/>
          <w:szCs w:val="24"/>
          <w:lang w:eastAsia="ru-RU"/>
        </w:rPr>
        <w:t>подлежащих формированию и оценке.</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Планируемые результаты:</w:t>
      </w:r>
    </w:p>
    <w:p w:rsidR="00AD40D4" w:rsidRPr="00D62672" w:rsidRDefault="00AD40D4" w:rsidP="00E35050">
      <w:pPr>
        <w:numPr>
          <w:ilvl w:val="0"/>
          <w:numId w:val="6"/>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 xml:space="preserve">обеспечивают связь между требованиями ФГОС НОО, </w:t>
      </w:r>
      <w:r w:rsidRPr="00D62672">
        <w:rPr>
          <w:rFonts w:ascii="Times New Roman" w:eastAsia="Times New Roman" w:hAnsi="Times New Roman" w:cs="Times New Roman"/>
          <w:color w:val="auto"/>
          <w:spacing w:val="4"/>
          <w:kern w:val="0"/>
          <w:sz w:val="24"/>
          <w:szCs w:val="24"/>
          <w:lang w:eastAsia="ru-RU"/>
        </w:rPr>
        <w:br/>
      </w:r>
      <w:r w:rsidRPr="00D62672">
        <w:rPr>
          <w:rFonts w:ascii="Times New Roman" w:eastAsia="Times New Roman" w:hAnsi="Times New Roman" w:cs="Times New Roman"/>
          <w:color w:val="auto"/>
          <w:kern w:val="0"/>
          <w:sz w:val="24"/>
          <w:szCs w:val="24"/>
          <w:lang w:eastAsia="ru-RU"/>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AD40D4" w:rsidRPr="00D62672" w:rsidRDefault="00AD40D4" w:rsidP="00E35050">
      <w:pPr>
        <w:numPr>
          <w:ilvl w:val="0"/>
          <w:numId w:val="6"/>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являются содержательной и </w:t>
      </w:r>
      <w:proofErr w:type="spellStart"/>
      <w:r w:rsidRPr="00D62672">
        <w:rPr>
          <w:rFonts w:ascii="Times New Roman" w:eastAsia="Times New Roman" w:hAnsi="Times New Roman" w:cs="Times New Roman"/>
          <w:color w:val="auto"/>
          <w:kern w:val="0"/>
          <w:sz w:val="24"/>
          <w:szCs w:val="24"/>
          <w:lang w:eastAsia="ru-RU"/>
        </w:rPr>
        <w:t>критериальной</w:t>
      </w:r>
      <w:proofErr w:type="spellEnd"/>
      <w:r w:rsidRPr="00D62672">
        <w:rPr>
          <w:rFonts w:ascii="Times New Roman" w:eastAsia="Times New Roman" w:hAnsi="Times New Roman" w:cs="Times New Roman"/>
          <w:color w:val="auto"/>
          <w:kern w:val="0"/>
          <w:sz w:val="24"/>
          <w:szCs w:val="24"/>
          <w:lang w:eastAsia="ru-RU"/>
        </w:rPr>
        <w:t xml:space="preserve"> основой для </w:t>
      </w:r>
      <w:r w:rsidRPr="00D62672">
        <w:rPr>
          <w:rFonts w:ascii="Times New Roman" w:eastAsia="Times New Roman" w:hAnsi="Times New Roman" w:cs="Times New Roman"/>
          <w:color w:val="auto"/>
          <w:spacing w:val="4"/>
          <w:kern w:val="0"/>
          <w:sz w:val="24"/>
          <w:szCs w:val="24"/>
          <w:lang w:eastAsia="ru-RU"/>
        </w:rPr>
        <w:t xml:space="preserve">разработки программ учебных предметов, курсов, </w:t>
      </w:r>
      <w:proofErr w:type="spellStart"/>
      <w:r w:rsidRPr="00D62672">
        <w:rPr>
          <w:rFonts w:ascii="Times New Roman" w:eastAsia="Times New Roman" w:hAnsi="Times New Roman" w:cs="Times New Roman"/>
          <w:color w:val="auto"/>
          <w:spacing w:val="4"/>
          <w:kern w:val="0"/>
          <w:sz w:val="24"/>
          <w:szCs w:val="24"/>
          <w:lang w:eastAsia="ru-RU"/>
        </w:rPr>
        <w:t>учебно­</w:t>
      </w:r>
      <w:r w:rsidRPr="00D62672">
        <w:rPr>
          <w:rFonts w:ascii="Times New Roman" w:eastAsia="Times New Roman" w:hAnsi="Times New Roman" w:cs="Times New Roman"/>
          <w:color w:val="auto"/>
          <w:kern w:val="0"/>
          <w:sz w:val="24"/>
          <w:szCs w:val="24"/>
          <w:lang w:eastAsia="ru-RU"/>
        </w:rPr>
        <w:t>методической</w:t>
      </w:r>
      <w:proofErr w:type="spellEnd"/>
      <w:r w:rsidRPr="00D62672">
        <w:rPr>
          <w:rFonts w:ascii="Times New Roman" w:eastAsia="Times New Roman" w:hAnsi="Times New Roman" w:cs="Times New Roman"/>
          <w:color w:val="auto"/>
          <w:kern w:val="0"/>
          <w:sz w:val="24"/>
          <w:szCs w:val="24"/>
          <w:lang w:eastAsia="ru-RU"/>
        </w:rPr>
        <w:t xml:space="preserve"> литературы, а также для системы оценки ка</w:t>
      </w:r>
      <w:r w:rsidRPr="00D62672">
        <w:rPr>
          <w:rFonts w:ascii="Times New Roman" w:eastAsia="Times New Roman" w:hAnsi="Times New Roman" w:cs="Times New Roman"/>
          <w:color w:val="auto"/>
          <w:spacing w:val="2"/>
          <w:kern w:val="0"/>
          <w:sz w:val="24"/>
          <w:szCs w:val="24"/>
          <w:lang w:eastAsia="ru-RU"/>
        </w:rPr>
        <w:t xml:space="preserve">чества освоения обучающимися основной образовательной </w:t>
      </w:r>
      <w:r w:rsidRPr="00D62672">
        <w:rPr>
          <w:rFonts w:ascii="Times New Roman" w:eastAsia="Times New Roman" w:hAnsi="Times New Roman" w:cs="Times New Roman"/>
          <w:color w:val="auto"/>
          <w:kern w:val="0"/>
          <w:sz w:val="24"/>
          <w:szCs w:val="24"/>
          <w:lang w:eastAsia="ru-RU"/>
        </w:rPr>
        <w:t>программы начального общего образования.</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В соответствии с </w:t>
      </w:r>
      <w:proofErr w:type="spellStart"/>
      <w:r w:rsidRPr="00D62672">
        <w:rPr>
          <w:rFonts w:ascii="Times New Roman" w:eastAsia="Times New Roman" w:hAnsi="Times New Roman" w:cs="Times New Roman"/>
          <w:color w:val="auto"/>
          <w:kern w:val="0"/>
          <w:sz w:val="24"/>
          <w:szCs w:val="24"/>
          <w:lang w:eastAsia="ru-RU"/>
        </w:rPr>
        <w:t>системно­деятельностным</w:t>
      </w:r>
      <w:proofErr w:type="spellEnd"/>
      <w:r w:rsidRPr="00D62672">
        <w:rPr>
          <w:rFonts w:ascii="Times New Roman" w:eastAsia="Times New Roman" w:hAnsi="Times New Roman" w:cs="Times New Roman"/>
          <w:color w:val="auto"/>
          <w:kern w:val="0"/>
          <w:sz w:val="24"/>
          <w:szCs w:val="24"/>
          <w:lang w:eastAsia="ru-RU"/>
        </w:rPr>
        <w:t xml:space="preserve"> подходом содержание планируемых результатов описывает и характеризует обобщенные способы действий с учебным материалом</w:t>
      </w:r>
      <w:r w:rsidRPr="00D62672">
        <w:rPr>
          <w:rFonts w:ascii="Times New Roman" w:eastAsia="Times New Roman" w:hAnsi="Times New Roman" w:cs="Times New Roman"/>
          <w:iCs/>
          <w:color w:val="auto"/>
          <w:kern w:val="0"/>
          <w:sz w:val="24"/>
          <w:szCs w:val="24"/>
          <w:lang w:eastAsia="ru-RU"/>
        </w:rPr>
        <w:t xml:space="preserve">, </w:t>
      </w:r>
      <w:r w:rsidRPr="00D62672">
        <w:rPr>
          <w:rFonts w:ascii="Times New Roman" w:eastAsia="Times New Roman" w:hAnsi="Times New Roman" w:cs="Times New Roman"/>
          <w:color w:val="auto"/>
          <w:kern w:val="0"/>
          <w:sz w:val="24"/>
          <w:szCs w:val="24"/>
          <w:lang w:eastAsia="ru-RU"/>
        </w:rPr>
        <w:t xml:space="preserve">позволяющие обучающимся успешно решать учебные и </w:t>
      </w:r>
      <w:proofErr w:type="spellStart"/>
      <w:r w:rsidRPr="00D62672">
        <w:rPr>
          <w:rFonts w:ascii="Times New Roman" w:eastAsia="Times New Roman" w:hAnsi="Times New Roman" w:cs="Times New Roman"/>
          <w:color w:val="auto"/>
          <w:kern w:val="0"/>
          <w:sz w:val="24"/>
          <w:szCs w:val="24"/>
          <w:lang w:eastAsia="ru-RU"/>
        </w:rPr>
        <w:t>учебно­практические</w:t>
      </w:r>
      <w:proofErr w:type="spellEnd"/>
      <w:r w:rsidRPr="00D62672">
        <w:rPr>
          <w:rFonts w:ascii="Times New Roman" w:eastAsia="Times New Roman" w:hAnsi="Times New Roman" w:cs="Times New Roman"/>
          <w:color w:val="auto"/>
          <w:kern w:val="0"/>
          <w:sz w:val="24"/>
          <w:szCs w:val="24"/>
          <w:lang w:eastAsia="ru-RU"/>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spacing w:val="2"/>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D62672">
        <w:rPr>
          <w:rFonts w:ascii="Times New Roman" w:eastAsia="Times New Roman" w:hAnsi="Times New Roman" w:cs="Times New Roman"/>
          <w:iCs/>
          <w:color w:val="auto"/>
          <w:spacing w:val="2"/>
          <w:kern w:val="0"/>
          <w:sz w:val="24"/>
          <w:szCs w:val="24"/>
          <w:lang w:eastAsia="ru-RU"/>
        </w:rPr>
        <w:t>опорный характер,</w:t>
      </w:r>
      <w:r w:rsidRPr="00D62672">
        <w:rPr>
          <w:rFonts w:ascii="Times New Roman" w:eastAsia="Times New Roman" w:hAnsi="Times New Roman" w:cs="Times New Roman"/>
          <w:color w:val="auto"/>
          <w:spacing w:val="2"/>
          <w:kern w:val="0"/>
          <w:sz w:val="24"/>
          <w:szCs w:val="24"/>
          <w:lang w:eastAsia="ru-RU"/>
        </w:rPr>
        <w:t xml:space="preserve"> т.</w:t>
      </w:r>
      <w:r w:rsidRPr="00D62672">
        <w:rPr>
          <w:rFonts w:ascii="Times New Roman" w:eastAsia="Times New Roman" w:hAnsi="Times New Roman" w:cs="Times New Roman"/>
          <w:color w:val="auto"/>
          <w:spacing w:val="2"/>
          <w:kern w:val="0"/>
          <w:sz w:val="24"/>
          <w:szCs w:val="24"/>
          <w:lang w:eastAsia="ru-RU"/>
        </w:rPr>
        <w:t> </w:t>
      </w:r>
      <w:r w:rsidRPr="00D62672">
        <w:rPr>
          <w:rFonts w:ascii="Times New Roman" w:eastAsia="Times New Roman" w:hAnsi="Times New Roman" w:cs="Times New Roman"/>
          <w:color w:val="auto"/>
          <w:spacing w:val="2"/>
          <w:kern w:val="0"/>
          <w:sz w:val="24"/>
          <w:szCs w:val="24"/>
          <w:lang w:eastAsia="ru-RU"/>
        </w:rPr>
        <w:t>е. служащий основой для последующего обучения.</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color w:val="auto"/>
          <w:kern w:val="0"/>
          <w:sz w:val="24"/>
          <w:szCs w:val="24"/>
          <w:lang w:eastAsia="ru-RU"/>
        </w:rPr>
        <w:t xml:space="preserve">Структура планируемых результатов </w:t>
      </w:r>
      <w:r w:rsidRPr="00D62672">
        <w:rPr>
          <w:rFonts w:ascii="Times New Roman" w:eastAsia="Times New Roman" w:hAnsi="Times New Roman" w:cs="Times New Roman"/>
          <w:color w:val="auto"/>
          <w:kern w:val="0"/>
          <w:sz w:val="24"/>
          <w:szCs w:val="24"/>
          <w:lang w:eastAsia="ru-RU"/>
        </w:rPr>
        <w:t>учитывает необходимость:</w:t>
      </w:r>
    </w:p>
    <w:p w:rsidR="00AD40D4" w:rsidRPr="00D62672" w:rsidRDefault="00AD40D4" w:rsidP="00E35050">
      <w:pPr>
        <w:numPr>
          <w:ilvl w:val="0"/>
          <w:numId w:val="7"/>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AD40D4" w:rsidRPr="00D62672" w:rsidRDefault="00AD40D4" w:rsidP="00E35050">
      <w:pPr>
        <w:numPr>
          <w:ilvl w:val="0"/>
          <w:numId w:val="7"/>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D62672">
        <w:rPr>
          <w:rFonts w:ascii="Times New Roman" w:eastAsia="Times New Roman" w:hAnsi="Times New Roman" w:cs="Times New Roman"/>
          <w:color w:val="auto"/>
          <w:kern w:val="0"/>
          <w:sz w:val="24"/>
          <w:szCs w:val="24"/>
          <w:lang w:eastAsia="ru-RU"/>
        </w:rPr>
        <w:t>и умений, являющихся подготовительными для данного предмета;</w:t>
      </w:r>
    </w:p>
    <w:p w:rsidR="00AD40D4" w:rsidRPr="00D62672" w:rsidRDefault="00AD40D4" w:rsidP="00E35050">
      <w:pPr>
        <w:numPr>
          <w:ilvl w:val="0"/>
          <w:numId w:val="7"/>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 xml:space="preserve">С этой целью в структуре планируемых результатов по </w:t>
      </w:r>
      <w:r w:rsidRPr="00D62672">
        <w:rPr>
          <w:rFonts w:ascii="Times New Roman" w:eastAsia="Times New Roman" w:hAnsi="Times New Roman" w:cs="Times New Roman"/>
          <w:color w:val="auto"/>
          <w:spacing w:val="2"/>
          <w:kern w:val="0"/>
          <w:sz w:val="24"/>
          <w:szCs w:val="24"/>
          <w:lang w:eastAsia="ru-RU"/>
        </w:rPr>
        <w:t>каждой учебной программе (предметной, междисциплинар</w:t>
      </w:r>
      <w:r w:rsidRPr="00D62672">
        <w:rPr>
          <w:rFonts w:ascii="Times New Roman" w:eastAsia="Times New Roman" w:hAnsi="Times New Roman" w:cs="Times New Roman"/>
          <w:color w:val="auto"/>
          <w:kern w:val="0"/>
          <w:sz w:val="24"/>
          <w:szCs w:val="24"/>
          <w:lang w:eastAsia="ru-RU"/>
        </w:rPr>
        <w:t xml:space="preserve">ной) выделяются следующие </w:t>
      </w:r>
      <w:r w:rsidRPr="00D62672">
        <w:rPr>
          <w:rFonts w:ascii="Times New Roman" w:eastAsia="Times New Roman" w:hAnsi="Times New Roman" w:cs="Times New Roman"/>
          <w:iCs/>
          <w:color w:val="auto"/>
          <w:kern w:val="0"/>
          <w:sz w:val="24"/>
          <w:szCs w:val="24"/>
          <w:lang w:eastAsia="ru-RU"/>
        </w:rPr>
        <w:t>уровни описания</w:t>
      </w:r>
      <w:r w:rsidRPr="00D62672">
        <w:rPr>
          <w:rFonts w:ascii="Times New Roman" w:eastAsia="Times New Roman" w:hAnsi="Times New Roman" w:cs="Times New Roman"/>
          <w:color w:val="auto"/>
          <w:kern w:val="0"/>
          <w:sz w:val="24"/>
          <w:szCs w:val="24"/>
          <w:lang w:eastAsia="ru-RU"/>
        </w:rPr>
        <w:t>.</w:t>
      </w:r>
    </w:p>
    <w:p w:rsidR="00AD40D4" w:rsidRPr="00D62672" w:rsidRDefault="00AD40D4" w:rsidP="008F7C17">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w:t>
      </w:r>
      <w:r w:rsidRPr="00D62672">
        <w:rPr>
          <w:rFonts w:ascii="Times New Roman" w:eastAsia="@Arial Unicode MS" w:hAnsi="Times New Roman" w:cs="Times New Roman"/>
          <w:color w:val="000000"/>
          <w:kern w:val="0"/>
          <w:sz w:val="24"/>
          <w:szCs w:val="24"/>
          <w:lang w:eastAsia="ru-RU"/>
        </w:rPr>
        <w:lastRenderedPageBreak/>
        <w:t xml:space="preserve">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Pr="00D62672">
        <w:rPr>
          <w:rFonts w:ascii="Times New Roman" w:eastAsia="@Arial Unicode MS" w:hAnsi="Times New Roman" w:cs="Times New Roman"/>
          <w:color w:val="000000"/>
          <w:kern w:val="0"/>
          <w:sz w:val="24"/>
          <w:szCs w:val="24"/>
          <w:lang w:eastAsia="ru-RU"/>
        </w:rPr>
        <w:t>неперсонифицированной</w:t>
      </w:r>
      <w:proofErr w:type="spellEnd"/>
      <w:r w:rsidRPr="00D62672">
        <w:rPr>
          <w:rFonts w:ascii="Times New Roman" w:eastAsia="@Arial Unicode MS" w:hAnsi="Times New Roman" w:cs="Times New Roman"/>
          <w:color w:val="000000"/>
          <w:kern w:val="0"/>
          <w:sz w:val="24"/>
          <w:szCs w:val="24"/>
          <w:lang w:eastAsia="ru-RU"/>
        </w:rPr>
        <w:t xml:space="preserve"> информации, а полученные результаты характеризуют деятельность системы образования.</w:t>
      </w:r>
    </w:p>
    <w:p w:rsidR="00AD40D4" w:rsidRPr="00D62672" w:rsidRDefault="00AD40D4" w:rsidP="008F7C17">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Первый блок </w:t>
      </w:r>
      <w:r w:rsidRPr="00D62672">
        <w:rPr>
          <w:rFonts w:ascii="Times New Roman" w:eastAsia="Times New Roman" w:hAnsi="Times New Roman" w:cs="Times New Roman"/>
          <w:b/>
          <w:bCs/>
          <w:color w:val="auto"/>
          <w:spacing w:val="2"/>
          <w:kern w:val="0"/>
          <w:sz w:val="24"/>
          <w:szCs w:val="24"/>
          <w:lang w:eastAsia="ru-RU"/>
        </w:rPr>
        <w:t>«</w:t>
      </w:r>
      <w:r w:rsidRPr="00D62672">
        <w:rPr>
          <w:rFonts w:ascii="Times New Roman" w:eastAsia="Times New Roman" w:hAnsi="Times New Roman" w:cs="Times New Roman"/>
          <w:b/>
          <w:color w:val="auto"/>
          <w:spacing w:val="2"/>
          <w:kern w:val="0"/>
          <w:sz w:val="24"/>
          <w:szCs w:val="24"/>
          <w:lang w:eastAsia="ru-RU"/>
        </w:rPr>
        <w:t>Выпускник научится</w:t>
      </w:r>
      <w:r w:rsidRPr="00D62672">
        <w:rPr>
          <w:rFonts w:ascii="Times New Roman" w:eastAsia="Times New Roman" w:hAnsi="Times New Roman" w:cs="Times New Roman"/>
          <w:b/>
          <w:bCs/>
          <w:color w:val="auto"/>
          <w:spacing w:val="2"/>
          <w:kern w:val="0"/>
          <w:sz w:val="24"/>
          <w:szCs w:val="24"/>
          <w:lang w:eastAsia="ru-RU"/>
        </w:rPr>
        <w:t xml:space="preserve">». </w:t>
      </w:r>
      <w:r w:rsidRPr="00D62672">
        <w:rPr>
          <w:rFonts w:ascii="Times New Roman" w:eastAsia="Times New Roman" w:hAnsi="Times New Roman" w:cs="Times New Roman"/>
          <w:color w:val="auto"/>
          <w:kern w:val="0"/>
          <w:sz w:val="24"/>
          <w:szCs w:val="24"/>
          <w:lang w:eastAsia="ru-RU"/>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D62672">
        <w:rPr>
          <w:rFonts w:ascii="Times New Roman" w:eastAsia="Times New Roman" w:hAnsi="Times New Roman" w:cs="Times New Roman"/>
          <w:color w:val="auto"/>
          <w:spacing w:val="-2"/>
          <w:kern w:val="0"/>
          <w:sz w:val="24"/>
          <w:szCs w:val="24"/>
          <w:lang w:eastAsia="ru-RU"/>
        </w:rPr>
        <w:t>а также потенциальная возможность их достижения большин</w:t>
      </w:r>
      <w:r w:rsidRPr="00D62672">
        <w:rPr>
          <w:rFonts w:ascii="Times New Roman" w:eastAsia="Times New Roman" w:hAnsi="Times New Roman" w:cs="Times New Roman"/>
          <w:color w:val="auto"/>
          <w:kern w:val="0"/>
          <w:sz w:val="24"/>
          <w:szCs w:val="24"/>
          <w:lang w:eastAsia="ru-RU"/>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sidRPr="00D62672">
        <w:rPr>
          <w:rFonts w:ascii="Times New Roman" w:eastAsia="Times New Roman" w:hAnsi="Times New Roman" w:cs="Times New Roman"/>
          <w:color w:val="auto"/>
          <w:spacing w:val="4"/>
          <w:kern w:val="0"/>
          <w:sz w:val="24"/>
          <w:szCs w:val="24"/>
          <w:lang w:eastAsia="ru-RU"/>
        </w:rPr>
        <w:t xml:space="preserve">и учебных действий, которая, </w:t>
      </w:r>
      <w:proofErr w:type="spellStart"/>
      <w:r w:rsidRPr="00D62672">
        <w:rPr>
          <w:rFonts w:ascii="Times New Roman" w:eastAsia="Times New Roman" w:hAnsi="Times New Roman" w:cs="Times New Roman"/>
          <w:color w:val="auto"/>
          <w:spacing w:val="4"/>
          <w:kern w:val="0"/>
          <w:sz w:val="24"/>
          <w:szCs w:val="24"/>
          <w:lang w:eastAsia="ru-RU"/>
        </w:rPr>
        <w:t>во­первых</w:t>
      </w:r>
      <w:proofErr w:type="spellEnd"/>
      <w:r w:rsidRPr="00D62672">
        <w:rPr>
          <w:rFonts w:ascii="Times New Roman" w:eastAsia="Times New Roman" w:hAnsi="Times New Roman" w:cs="Times New Roman"/>
          <w:color w:val="auto"/>
          <w:spacing w:val="4"/>
          <w:kern w:val="0"/>
          <w:sz w:val="24"/>
          <w:szCs w:val="24"/>
          <w:lang w:eastAsia="ru-RU"/>
        </w:rPr>
        <w:t xml:space="preserve">, принципиально </w:t>
      </w:r>
      <w:r w:rsidRPr="00D62672">
        <w:rPr>
          <w:rFonts w:ascii="Times New Roman" w:eastAsia="Times New Roman" w:hAnsi="Times New Roman" w:cs="Times New Roman"/>
          <w:color w:val="auto"/>
          <w:spacing w:val="2"/>
          <w:kern w:val="0"/>
          <w:sz w:val="24"/>
          <w:szCs w:val="24"/>
          <w:lang w:eastAsia="ru-RU"/>
        </w:rPr>
        <w:t>не</w:t>
      </w:r>
      <w:r w:rsidRPr="00D62672">
        <w:rPr>
          <w:rFonts w:ascii="Times New Roman" w:eastAsia="Times New Roman" w:hAnsi="Times New Roman" w:cs="Times New Roman"/>
          <w:color w:val="auto"/>
          <w:kern w:val="0"/>
          <w:sz w:val="24"/>
          <w:szCs w:val="24"/>
          <w:lang w:eastAsia="ru-RU"/>
        </w:rPr>
        <w:t xml:space="preserve">обходима для успешного обучения в начальной и основной школе и, </w:t>
      </w:r>
      <w:proofErr w:type="spellStart"/>
      <w:r w:rsidRPr="00D62672">
        <w:rPr>
          <w:rFonts w:ascii="Times New Roman" w:eastAsia="Times New Roman" w:hAnsi="Times New Roman" w:cs="Times New Roman"/>
          <w:color w:val="auto"/>
          <w:kern w:val="0"/>
          <w:sz w:val="24"/>
          <w:szCs w:val="24"/>
          <w:lang w:eastAsia="ru-RU"/>
        </w:rPr>
        <w:t>во­вторых</w:t>
      </w:r>
      <w:proofErr w:type="spellEnd"/>
      <w:r w:rsidRPr="00D62672">
        <w:rPr>
          <w:rFonts w:ascii="Times New Roman" w:eastAsia="Times New Roman" w:hAnsi="Times New Roman" w:cs="Times New Roman"/>
          <w:color w:val="auto"/>
          <w:kern w:val="0"/>
          <w:sz w:val="24"/>
          <w:szCs w:val="24"/>
          <w:lang w:eastAsia="ru-RU"/>
        </w:rPr>
        <w:t>, при наличии специальной целенаправленной работы учителя может быть освоена подавляющим большинством детей.</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D62672">
        <w:rPr>
          <w:rFonts w:ascii="Times New Roman" w:eastAsia="Times New Roman" w:hAnsi="Times New Roman" w:cs="Times New Roman"/>
          <w:color w:val="auto"/>
          <w:spacing w:val="2"/>
          <w:kern w:val="0"/>
          <w:sz w:val="24"/>
          <w:szCs w:val="24"/>
          <w:lang w:eastAsia="ru-RU"/>
        </w:rPr>
        <w:t xml:space="preserve">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w:t>
      </w:r>
      <w:r w:rsidRPr="00D62672">
        <w:rPr>
          <w:rFonts w:ascii="Times New Roman" w:eastAsia="Times New Roman" w:hAnsi="Times New Roman" w:cs="Times New Roman"/>
          <w:color w:val="auto"/>
          <w:kern w:val="0"/>
          <w:sz w:val="24"/>
          <w:szCs w:val="24"/>
          <w:lang w:eastAsia="ru-RU"/>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bCs/>
          <w:color w:val="auto"/>
          <w:spacing w:val="4"/>
          <w:kern w:val="0"/>
          <w:sz w:val="24"/>
          <w:szCs w:val="24"/>
          <w:lang w:eastAsia="ru-RU"/>
        </w:rPr>
        <w:t xml:space="preserve">Цели, характеризующие систему учебных действий в отношении знаний, умений, навыков, расширяющих </w:t>
      </w:r>
      <w:r w:rsidRPr="00D62672">
        <w:rPr>
          <w:rFonts w:ascii="Times New Roman" w:eastAsia="Times New Roman" w:hAnsi="Times New Roman" w:cs="Times New Roman"/>
          <w:bCs/>
          <w:color w:val="auto"/>
          <w:spacing w:val="-2"/>
          <w:kern w:val="0"/>
          <w:sz w:val="24"/>
          <w:szCs w:val="24"/>
          <w:lang w:eastAsia="ru-RU"/>
        </w:rPr>
        <w:t xml:space="preserve">и углубляющих опорную систему или выступающих как пропедевтика для дальнейшего изучения данного предмета. </w:t>
      </w:r>
      <w:r w:rsidRPr="00D62672">
        <w:rPr>
          <w:rFonts w:ascii="Times New Roman" w:eastAsia="Times New Roman" w:hAnsi="Times New Roman" w:cs="Times New Roman"/>
          <w:color w:val="auto"/>
          <w:spacing w:val="-2"/>
          <w:kern w:val="0"/>
          <w:sz w:val="24"/>
          <w:szCs w:val="24"/>
          <w:lang w:eastAsia="ru-RU"/>
        </w:rPr>
        <w:t xml:space="preserve">Планируемые результаты, описывающие указанную группу целей, приводятся в блоках </w:t>
      </w:r>
      <w:r w:rsidRPr="00D62672">
        <w:rPr>
          <w:rFonts w:ascii="Times New Roman" w:eastAsia="Times New Roman" w:hAnsi="Times New Roman" w:cs="Times New Roman"/>
          <w:b/>
          <w:color w:val="auto"/>
          <w:spacing w:val="-2"/>
          <w:kern w:val="0"/>
          <w:sz w:val="24"/>
          <w:szCs w:val="24"/>
          <w:lang w:eastAsia="ru-RU"/>
        </w:rPr>
        <w:t>«Выпускник получит возможность научиться»</w:t>
      </w:r>
      <w:r w:rsidRPr="00D62672">
        <w:rPr>
          <w:rFonts w:ascii="Times New Roman" w:eastAsia="Times New Roman" w:hAnsi="Times New Roman" w:cs="Times New Roman"/>
          <w:color w:val="auto"/>
          <w:spacing w:val="-2"/>
          <w:kern w:val="0"/>
          <w:sz w:val="24"/>
          <w:szCs w:val="24"/>
          <w:lang w:eastAsia="ru-RU"/>
        </w:rPr>
        <w:t xml:space="preserve"> к каждому разделу примерной программы учебно</w:t>
      </w:r>
      <w:r w:rsidRPr="00D62672">
        <w:rPr>
          <w:rFonts w:ascii="Times New Roman" w:eastAsia="Times New Roman" w:hAnsi="Times New Roman" w:cs="Times New Roman"/>
          <w:color w:val="auto"/>
          <w:kern w:val="0"/>
          <w:sz w:val="24"/>
          <w:szCs w:val="24"/>
          <w:lang w:eastAsia="ru-RU"/>
        </w:rPr>
        <w:t xml:space="preserve">го предмета и </w:t>
      </w:r>
      <w:r w:rsidRPr="00D62672">
        <w:rPr>
          <w:rFonts w:ascii="Times New Roman" w:eastAsia="Times New Roman" w:hAnsi="Times New Roman" w:cs="Times New Roman"/>
          <w:iCs/>
          <w:color w:val="auto"/>
          <w:kern w:val="0"/>
          <w:sz w:val="24"/>
          <w:szCs w:val="24"/>
          <w:lang w:eastAsia="ru-RU"/>
        </w:rPr>
        <w:t xml:space="preserve">выделяются курсивом. </w:t>
      </w:r>
      <w:r w:rsidRPr="00D62672">
        <w:rPr>
          <w:rFonts w:ascii="Times New Roman" w:eastAsia="Times New Roman" w:hAnsi="Times New Roman" w:cs="Times New Roman"/>
          <w:color w:val="auto"/>
          <w:kern w:val="0"/>
          <w:sz w:val="24"/>
          <w:szCs w:val="24"/>
          <w:lang w:eastAsia="ru-RU"/>
        </w:rPr>
        <w:t xml:space="preserve">Уровень достижений, </w:t>
      </w:r>
      <w:r w:rsidRPr="00D62672">
        <w:rPr>
          <w:rFonts w:ascii="Times New Roman" w:eastAsia="Times New Roman" w:hAnsi="Times New Roman" w:cs="Times New Roman"/>
          <w:color w:val="auto"/>
          <w:spacing w:val="4"/>
          <w:kern w:val="0"/>
          <w:sz w:val="24"/>
          <w:szCs w:val="24"/>
          <w:lang w:eastAsia="ru-RU"/>
        </w:rPr>
        <w:t>соответствующий планируемым результатам этой группы, могут продемонстрировать только отдельные обучающие</w:t>
      </w:r>
      <w:r w:rsidRPr="00D62672">
        <w:rPr>
          <w:rFonts w:ascii="Times New Roman" w:eastAsia="Times New Roman" w:hAnsi="Times New Roman" w:cs="Times New Roman"/>
          <w:color w:val="auto"/>
          <w:spacing w:val="2"/>
          <w:kern w:val="0"/>
          <w:sz w:val="24"/>
          <w:szCs w:val="24"/>
          <w:lang w:eastAsia="ru-RU"/>
        </w:rPr>
        <w:t xml:space="preserve">ся, </w:t>
      </w:r>
      <w:r w:rsidRPr="00D62672">
        <w:rPr>
          <w:rFonts w:ascii="Times New Roman" w:eastAsia="Times New Roman" w:hAnsi="Times New Roman" w:cs="Times New Roman"/>
          <w:color w:val="auto"/>
          <w:spacing w:val="-2"/>
          <w:kern w:val="0"/>
          <w:sz w:val="24"/>
          <w:szCs w:val="24"/>
          <w:lang w:eastAsia="ru-RU"/>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D62672">
        <w:rPr>
          <w:rFonts w:ascii="Times New Roman" w:eastAsia="Times New Roman" w:hAnsi="Times New Roman" w:cs="Times New Roman"/>
          <w:color w:val="auto"/>
          <w:spacing w:val="2"/>
          <w:kern w:val="0"/>
          <w:sz w:val="24"/>
          <w:szCs w:val="24"/>
          <w:lang w:eastAsia="ru-RU"/>
        </w:rPr>
        <w:t xml:space="preserve">териала и/или его пропедевтического характера на данном уровне обучения. Оценка достижения этих целей ведется </w:t>
      </w:r>
      <w:r w:rsidRPr="00D62672">
        <w:rPr>
          <w:rFonts w:ascii="Times New Roman" w:eastAsia="Times New Roman" w:hAnsi="Times New Roman" w:cs="Times New Roman"/>
          <w:color w:val="auto"/>
          <w:spacing w:val="-2"/>
          <w:kern w:val="0"/>
          <w:sz w:val="24"/>
          <w:szCs w:val="24"/>
          <w:lang w:eastAsia="ru-RU"/>
        </w:rPr>
        <w:t xml:space="preserve">преимущественно в ходе процедур,  допускающих предоставление и использование исключительно </w:t>
      </w:r>
      <w:proofErr w:type="spellStart"/>
      <w:r w:rsidRPr="00D62672">
        <w:rPr>
          <w:rFonts w:ascii="Times New Roman" w:eastAsia="Times New Roman" w:hAnsi="Times New Roman" w:cs="Times New Roman"/>
          <w:color w:val="auto"/>
          <w:spacing w:val="-2"/>
          <w:kern w:val="0"/>
          <w:sz w:val="24"/>
          <w:szCs w:val="24"/>
          <w:lang w:eastAsia="ru-RU"/>
        </w:rPr>
        <w:t>неперсонифицированной</w:t>
      </w:r>
      <w:proofErr w:type="spellEnd"/>
      <w:r w:rsidRPr="00D62672">
        <w:rPr>
          <w:rFonts w:ascii="Times New Roman" w:eastAsia="Times New Roman" w:hAnsi="Times New Roman" w:cs="Times New Roman"/>
          <w:color w:val="auto"/>
          <w:spacing w:val="-2"/>
          <w:kern w:val="0"/>
          <w:sz w:val="24"/>
          <w:szCs w:val="24"/>
          <w:lang w:eastAsia="ru-RU"/>
        </w:rPr>
        <w:t xml:space="preserve"> информации. Частично задания, ориентированные на оценку </w:t>
      </w:r>
      <w:r w:rsidRPr="00D62672">
        <w:rPr>
          <w:rFonts w:ascii="Times New Roman" w:eastAsia="Times New Roman" w:hAnsi="Times New Roman" w:cs="Times New Roman"/>
          <w:color w:val="auto"/>
          <w:spacing w:val="4"/>
          <w:kern w:val="0"/>
          <w:sz w:val="24"/>
          <w:szCs w:val="24"/>
          <w:lang w:eastAsia="ru-RU"/>
        </w:rPr>
        <w:t xml:space="preserve">достижения этой группы планируемых результатов, могут </w:t>
      </w:r>
      <w:r w:rsidRPr="00D62672">
        <w:rPr>
          <w:rFonts w:ascii="Times New Roman" w:eastAsia="Times New Roman" w:hAnsi="Times New Roman" w:cs="Times New Roman"/>
          <w:color w:val="auto"/>
          <w:spacing w:val="-2"/>
          <w:kern w:val="0"/>
          <w:sz w:val="24"/>
          <w:szCs w:val="24"/>
          <w:lang w:eastAsia="ru-RU"/>
        </w:rPr>
        <w:t>включаться в материалы итогового контроля.</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 xml:space="preserve">Основные цели такого </w:t>
      </w:r>
      <w:proofErr w:type="gramStart"/>
      <w:r w:rsidRPr="00D62672">
        <w:rPr>
          <w:rFonts w:ascii="Times New Roman" w:eastAsia="Times New Roman" w:hAnsi="Times New Roman" w:cs="Times New Roman"/>
          <w:color w:val="auto"/>
          <w:spacing w:val="4"/>
          <w:kern w:val="0"/>
          <w:sz w:val="24"/>
          <w:szCs w:val="24"/>
          <w:lang w:eastAsia="ru-RU"/>
        </w:rPr>
        <w:t>включения  —</w:t>
      </w:r>
      <w:proofErr w:type="gramEnd"/>
      <w:r w:rsidRPr="00D62672">
        <w:rPr>
          <w:rFonts w:ascii="Times New Roman" w:eastAsia="Times New Roman" w:hAnsi="Times New Roman" w:cs="Times New Roman"/>
          <w:color w:val="auto"/>
          <w:spacing w:val="4"/>
          <w:kern w:val="0"/>
          <w:sz w:val="24"/>
          <w:szCs w:val="24"/>
          <w:lang w:eastAsia="ru-RU"/>
        </w:rPr>
        <w:t xml:space="preserve"> предоставить воз</w:t>
      </w:r>
      <w:r w:rsidRPr="00D62672">
        <w:rPr>
          <w:rFonts w:ascii="Times New Roman" w:eastAsia="Times New Roman" w:hAnsi="Times New Roman" w:cs="Times New Roman"/>
          <w:color w:val="auto"/>
          <w:kern w:val="0"/>
          <w:sz w:val="24"/>
          <w:szCs w:val="24"/>
          <w:lang w:eastAsia="ru-RU"/>
        </w:rPr>
        <w:t xml:space="preserve">можность обучающимся продемонстрировать овладение более высокими (по сравнению с базовым) уровнями достижений </w:t>
      </w:r>
      <w:r w:rsidRPr="00D62672">
        <w:rPr>
          <w:rFonts w:ascii="Times New Roman" w:eastAsia="Times New Roman" w:hAnsi="Times New Roman" w:cs="Times New Roman"/>
          <w:color w:val="auto"/>
          <w:spacing w:val="4"/>
          <w:kern w:val="0"/>
          <w:sz w:val="24"/>
          <w:szCs w:val="24"/>
          <w:lang w:eastAsia="ru-RU"/>
        </w:rPr>
        <w:t xml:space="preserve">и выявить динамику роста численности группы наиболее </w:t>
      </w:r>
      <w:r w:rsidRPr="00D62672">
        <w:rPr>
          <w:rFonts w:ascii="Times New Roman" w:eastAsia="Times New Roman" w:hAnsi="Times New Roman" w:cs="Times New Roman"/>
          <w:color w:val="auto"/>
          <w:kern w:val="0"/>
          <w:sz w:val="24"/>
          <w:szCs w:val="24"/>
          <w:lang w:eastAsia="ru-RU"/>
        </w:rPr>
        <w:t xml:space="preserve">подготовленных обучающихся. При этом  </w:t>
      </w:r>
      <w:r w:rsidRPr="00D62672">
        <w:rPr>
          <w:rFonts w:ascii="Times New Roman" w:eastAsia="Times New Roman" w:hAnsi="Times New Roman" w:cs="Times New Roman"/>
          <w:bCs/>
          <w:color w:val="auto"/>
          <w:kern w:val="0"/>
          <w:sz w:val="24"/>
          <w:szCs w:val="24"/>
          <w:lang w:eastAsia="ru-RU"/>
        </w:rPr>
        <w:t>невыполнение </w:t>
      </w:r>
      <w:r w:rsidRPr="00D62672">
        <w:rPr>
          <w:rFonts w:ascii="Times New Roman" w:eastAsia="Times New Roman" w:hAnsi="Times New Roman" w:cs="Times New Roman"/>
          <w:bCs/>
          <w:color w:val="auto"/>
          <w:spacing w:val="4"/>
          <w:kern w:val="0"/>
          <w:sz w:val="24"/>
          <w:szCs w:val="24"/>
          <w:lang w:eastAsia="ru-RU"/>
        </w:rPr>
        <w:t xml:space="preserve">обучающимися заданий, с помощью которых ведется </w:t>
      </w:r>
      <w:r w:rsidRPr="00D62672">
        <w:rPr>
          <w:rFonts w:ascii="Times New Roman" w:eastAsia="Times New Roman" w:hAnsi="Times New Roman" w:cs="Times New Roman"/>
          <w:bCs/>
          <w:color w:val="auto"/>
          <w:kern w:val="0"/>
          <w:sz w:val="24"/>
          <w:szCs w:val="24"/>
          <w:lang w:eastAsia="ru-RU"/>
        </w:rPr>
        <w:t>оценка достижения планируемых результатов этой груп</w:t>
      </w:r>
      <w:r w:rsidRPr="00D62672">
        <w:rPr>
          <w:rFonts w:ascii="Times New Roman" w:eastAsia="Times New Roman" w:hAnsi="Times New Roman" w:cs="Times New Roman"/>
          <w:bCs/>
          <w:color w:val="auto"/>
          <w:spacing w:val="2"/>
          <w:kern w:val="0"/>
          <w:sz w:val="24"/>
          <w:szCs w:val="24"/>
          <w:lang w:eastAsia="ru-RU"/>
        </w:rPr>
        <w:t>пы, не является препятствием для перехода на следу</w:t>
      </w:r>
      <w:r w:rsidRPr="00D62672">
        <w:rPr>
          <w:rFonts w:ascii="Times New Roman" w:eastAsia="Times New Roman" w:hAnsi="Times New Roman" w:cs="Times New Roman"/>
          <w:bCs/>
          <w:color w:val="auto"/>
          <w:kern w:val="0"/>
          <w:sz w:val="24"/>
          <w:szCs w:val="24"/>
          <w:lang w:eastAsia="ru-RU"/>
        </w:rPr>
        <w:t xml:space="preserve">ющий уровень обучения. </w:t>
      </w:r>
      <w:r w:rsidRPr="00D62672">
        <w:rPr>
          <w:rFonts w:ascii="Times New Roman" w:eastAsia="Times New Roman" w:hAnsi="Times New Roman" w:cs="Times New Roman"/>
          <w:color w:val="auto"/>
          <w:kern w:val="0"/>
          <w:sz w:val="24"/>
          <w:szCs w:val="24"/>
          <w:lang w:eastAsia="ru-RU"/>
        </w:rPr>
        <w:t>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lastRenderedPageBreak/>
        <w:t>Подобная структура представления планируемых результатов подчеркивает тот факт, что при организации обра</w:t>
      </w:r>
      <w:r w:rsidRPr="00D62672">
        <w:rPr>
          <w:rFonts w:ascii="Times New Roman" w:eastAsia="Times New Roman" w:hAnsi="Times New Roman" w:cs="Times New Roman"/>
          <w:color w:val="auto"/>
          <w:kern w:val="0"/>
          <w:sz w:val="24"/>
          <w:szCs w:val="24"/>
          <w:lang w:eastAsia="ru-RU"/>
        </w:rPr>
        <w:t>зовательной деятельности, направленной на реализацию и до</w:t>
      </w:r>
      <w:r w:rsidRPr="00D62672">
        <w:rPr>
          <w:rFonts w:ascii="Times New Roman" w:eastAsia="Times New Roman" w:hAnsi="Times New Roman" w:cs="Times New Roman"/>
          <w:color w:val="auto"/>
          <w:spacing w:val="2"/>
          <w:kern w:val="0"/>
          <w:sz w:val="24"/>
          <w:szCs w:val="24"/>
          <w:lang w:eastAsia="ru-RU"/>
        </w:rPr>
        <w:t xml:space="preserve">стижение планируемых результатов, от учителя требуется использование таких педагогических технологий, которые основаны на </w:t>
      </w:r>
      <w:r w:rsidRPr="00D62672">
        <w:rPr>
          <w:rFonts w:ascii="Times New Roman" w:eastAsia="Times New Roman" w:hAnsi="Times New Roman" w:cs="Times New Roman"/>
          <w:b/>
          <w:bCs/>
          <w:iCs/>
          <w:color w:val="auto"/>
          <w:spacing w:val="2"/>
          <w:kern w:val="0"/>
          <w:sz w:val="24"/>
          <w:szCs w:val="24"/>
          <w:lang w:eastAsia="ru-RU"/>
        </w:rPr>
        <w:t xml:space="preserve">дифференциации требований </w:t>
      </w:r>
      <w:r w:rsidRPr="00D62672">
        <w:rPr>
          <w:rFonts w:ascii="Times New Roman" w:eastAsia="Times New Roman" w:hAnsi="Times New Roman" w:cs="Times New Roman"/>
          <w:color w:val="auto"/>
          <w:spacing w:val="2"/>
          <w:kern w:val="0"/>
          <w:sz w:val="24"/>
          <w:szCs w:val="24"/>
          <w:lang w:eastAsia="ru-RU"/>
        </w:rPr>
        <w:t xml:space="preserve">к подготовке </w:t>
      </w:r>
      <w:r w:rsidRPr="00D62672">
        <w:rPr>
          <w:rFonts w:ascii="Times New Roman" w:eastAsia="Times New Roman" w:hAnsi="Times New Roman" w:cs="Times New Roman"/>
          <w:color w:val="auto"/>
          <w:kern w:val="0"/>
          <w:sz w:val="24"/>
          <w:szCs w:val="24"/>
          <w:lang w:eastAsia="ru-RU"/>
        </w:rPr>
        <w:t>обучающихся.</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При получении начального общего образования устанавливаются планируемые результаты освоения:</w:t>
      </w:r>
    </w:p>
    <w:p w:rsidR="00AD40D4" w:rsidRPr="00D62672" w:rsidRDefault="00AD40D4" w:rsidP="00E35050">
      <w:pPr>
        <w:numPr>
          <w:ilvl w:val="0"/>
          <w:numId w:val="8"/>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междисциплинарной программы «Формирование универ</w:t>
      </w:r>
      <w:r w:rsidRPr="00D62672">
        <w:rPr>
          <w:rFonts w:ascii="Times New Roman" w:eastAsia="Times New Roman" w:hAnsi="Times New Roman" w:cs="Times New Roman"/>
          <w:color w:val="auto"/>
          <w:spacing w:val="-4"/>
          <w:kern w:val="0"/>
          <w:sz w:val="24"/>
          <w:szCs w:val="24"/>
          <w:lang w:eastAsia="ru-RU"/>
        </w:rPr>
        <w:t>сальных учебных действий», а также ее разделов «Чтение. Рабо</w:t>
      </w:r>
      <w:r w:rsidRPr="00D62672">
        <w:rPr>
          <w:rFonts w:ascii="Times New Roman" w:eastAsia="Times New Roman" w:hAnsi="Times New Roman" w:cs="Times New Roman"/>
          <w:color w:val="auto"/>
          <w:spacing w:val="-2"/>
          <w:kern w:val="0"/>
          <w:sz w:val="24"/>
          <w:szCs w:val="24"/>
          <w:lang w:eastAsia="ru-RU"/>
        </w:rPr>
        <w:t xml:space="preserve">та с текстом» и «Формирование </w:t>
      </w:r>
      <w:proofErr w:type="spellStart"/>
      <w:r w:rsidRPr="00D62672">
        <w:rPr>
          <w:rFonts w:ascii="Times New Roman" w:eastAsia="Times New Roman" w:hAnsi="Times New Roman" w:cs="Times New Roman"/>
          <w:color w:val="auto"/>
          <w:spacing w:val="-2"/>
          <w:kern w:val="0"/>
          <w:sz w:val="24"/>
          <w:szCs w:val="24"/>
          <w:lang w:eastAsia="ru-RU"/>
        </w:rPr>
        <w:t>ИКТ­компетентности</w:t>
      </w:r>
      <w:proofErr w:type="spellEnd"/>
      <w:r w:rsidRPr="00D62672">
        <w:rPr>
          <w:rFonts w:ascii="Times New Roman" w:eastAsia="Times New Roman" w:hAnsi="Times New Roman" w:cs="Times New Roman"/>
          <w:color w:val="auto"/>
          <w:spacing w:val="-2"/>
          <w:kern w:val="0"/>
          <w:sz w:val="24"/>
          <w:szCs w:val="24"/>
          <w:lang w:eastAsia="ru-RU"/>
        </w:rPr>
        <w:t xml:space="preserve"> обучаю</w:t>
      </w:r>
      <w:r w:rsidRPr="00D62672">
        <w:rPr>
          <w:rFonts w:ascii="Times New Roman" w:eastAsia="Times New Roman" w:hAnsi="Times New Roman" w:cs="Times New Roman"/>
          <w:color w:val="auto"/>
          <w:kern w:val="0"/>
          <w:sz w:val="24"/>
          <w:szCs w:val="24"/>
          <w:lang w:eastAsia="ru-RU"/>
        </w:rPr>
        <w:t>щихся»;</w:t>
      </w:r>
    </w:p>
    <w:p w:rsidR="00AD40D4" w:rsidRPr="00D62672" w:rsidRDefault="00AD40D4" w:rsidP="00E35050">
      <w:pPr>
        <w:numPr>
          <w:ilvl w:val="0"/>
          <w:numId w:val="8"/>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программ по всем учебным предметам.</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В данном разделе примерной основной образовательной </w:t>
      </w:r>
      <w:r w:rsidRPr="00D62672">
        <w:rPr>
          <w:rFonts w:ascii="Times New Roman" w:eastAsia="Times New Roman" w:hAnsi="Times New Roman" w:cs="Times New Roman"/>
          <w:color w:val="auto"/>
          <w:spacing w:val="-2"/>
          <w:kern w:val="0"/>
          <w:sz w:val="24"/>
          <w:szCs w:val="24"/>
          <w:lang w:eastAsia="ru-RU"/>
        </w:rPr>
        <w:t>программы приводятся планируемые результаты освоения всех обязательных учебных предметов при получении начального обще</w:t>
      </w:r>
      <w:r w:rsidRPr="00D62672">
        <w:rPr>
          <w:rFonts w:ascii="Times New Roman" w:eastAsia="Times New Roman" w:hAnsi="Times New Roman" w:cs="Times New Roman"/>
          <w:color w:val="auto"/>
          <w:kern w:val="0"/>
          <w:sz w:val="24"/>
          <w:szCs w:val="24"/>
          <w:lang w:eastAsia="ru-RU"/>
        </w:rPr>
        <w:t xml:space="preserve">го образования (за исключением родного языка, литературного чтения на родном языке и основ </w:t>
      </w:r>
      <w:proofErr w:type="spellStart"/>
      <w:r w:rsidRPr="00D62672">
        <w:rPr>
          <w:rFonts w:ascii="Times New Roman" w:eastAsia="Times New Roman" w:hAnsi="Times New Roman" w:cs="Times New Roman"/>
          <w:color w:val="auto"/>
          <w:kern w:val="0"/>
          <w:sz w:val="24"/>
          <w:szCs w:val="24"/>
          <w:lang w:eastAsia="ru-RU"/>
        </w:rPr>
        <w:t>духовно­нравственной</w:t>
      </w:r>
      <w:proofErr w:type="spellEnd"/>
      <w:r w:rsidRPr="00D62672">
        <w:rPr>
          <w:rFonts w:ascii="Times New Roman" w:eastAsia="Times New Roman" w:hAnsi="Times New Roman" w:cs="Times New Roman"/>
          <w:color w:val="auto"/>
          <w:kern w:val="0"/>
          <w:sz w:val="24"/>
          <w:szCs w:val="24"/>
          <w:lang w:eastAsia="ru-RU"/>
        </w:rPr>
        <w:t xml:space="preserve"> культуры народов России).</w:t>
      </w:r>
    </w:p>
    <w:p w:rsidR="00AD40D4" w:rsidRPr="00D62672" w:rsidRDefault="00AD40D4" w:rsidP="008F7C17">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AD40D4" w:rsidRPr="00D62672" w:rsidRDefault="00AD40D4" w:rsidP="00E35050">
      <w:pPr>
        <w:pStyle w:val="af4"/>
        <w:numPr>
          <w:ilvl w:val="2"/>
          <w:numId w:val="49"/>
        </w:numPr>
        <w:spacing w:line="240" w:lineRule="auto"/>
        <w:outlineLvl w:val="1"/>
        <w:rPr>
          <w:rFonts w:eastAsia="MS Gothic"/>
          <w:b/>
        </w:rPr>
      </w:pPr>
      <w:bookmarkStart w:id="4" w:name="_Toc424564300"/>
      <w:r w:rsidRPr="00D62672">
        <w:rPr>
          <w:rFonts w:eastAsia="MS Gothic"/>
          <w:b/>
        </w:rPr>
        <w:t>Формирование универсальных учебных действий</w:t>
      </w:r>
      <w:bookmarkEnd w:id="4"/>
    </w:p>
    <w:p w:rsidR="00AD40D4" w:rsidRPr="00D62672" w:rsidRDefault="00AD40D4" w:rsidP="008F7C17">
      <w:pPr>
        <w:suppressAutoHyphens w:val="0"/>
        <w:spacing w:after="0" w:line="240" w:lineRule="auto"/>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(личностные и метапредметные результаты)</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В результате изучения </w:t>
      </w:r>
      <w:r w:rsidRPr="00D62672">
        <w:rPr>
          <w:rFonts w:ascii="Times New Roman" w:eastAsia="Times New Roman" w:hAnsi="Times New Roman" w:cs="Times New Roman"/>
          <w:b/>
          <w:bCs/>
          <w:color w:val="auto"/>
          <w:kern w:val="0"/>
          <w:sz w:val="24"/>
          <w:szCs w:val="24"/>
          <w:lang w:eastAsia="ru-RU"/>
        </w:rPr>
        <w:t xml:space="preserve">всех без исключения предметов </w:t>
      </w:r>
      <w:r w:rsidRPr="00D62672">
        <w:rPr>
          <w:rFonts w:ascii="Times New Roman" w:eastAsia="Times New Roman" w:hAnsi="Times New Roman" w:cs="Times New Roman"/>
          <w:color w:val="auto"/>
          <w:kern w:val="0"/>
          <w:sz w:val="24"/>
          <w:szCs w:val="24"/>
          <w:lang w:eastAsia="ru-RU"/>
        </w:rPr>
        <w:t xml:space="preserve">при получении начального общего образования у выпускников </w:t>
      </w:r>
      <w:r w:rsidRPr="00D62672">
        <w:rPr>
          <w:rFonts w:ascii="Times New Roman" w:eastAsia="Times New Roman" w:hAnsi="Times New Roman" w:cs="Times New Roman"/>
          <w:color w:val="auto"/>
          <w:spacing w:val="2"/>
          <w:kern w:val="0"/>
          <w:sz w:val="24"/>
          <w:szCs w:val="24"/>
          <w:lang w:eastAsia="ru-RU"/>
        </w:rPr>
        <w:t xml:space="preserve">будут сформированы </w:t>
      </w:r>
      <w:r w:rsidRPr="00D62672">
        <w:rPr>
          <w:rFonts w:ascii="Times New Roman" w:eastAsia="Times New Roman" w:hAnsi="Times New Roman" w:cs="Times New Roman"/>
          <w:iCs/>
          <w:color w:val="auto"/>
          <w:spacing w:val="2"/>
          <w:kern w:val="0"/>
          <w:sz w:val="24"/>
          <w:szCs w:val="24"/>
          <w:lang w:eastAsia="ru-RU"/>
        </w:rPr>
        <w:t>личностные, регулятивные, познава</w:t>
      </w:r>
      <w:r w:rsidRPr="00D62672">
        <w:rPr>
          <w:rFonts w:ascii="Times New Roman" w:eastAsia="Times New Roman" w:hAnsi="Times New Roman" w:cs="Times New Roman"/>
          <w:iCs/>
          <w:color w:val="auto"/>
          <w:kern w:val="0"/>
          <w:sz w:val="24"/>
          <w:szCs w:val="24"/>
          <w:lang w:eastAsia="ru-RU"/>
        </w:rPr>
        <w:t xml:space="preserve">тельные </w:t>
      </w:r>
      <w:r w:rsidRPr="00D62672">
        <w:rPr>
          <w:rFonts w:ascii="Times New Roman" w:eastAsia="Times New Roman" w:hAnsi="Times New Roman" w:cs="Times New Roman"/>
          <w:color w:val="auto"/>
          <w:kern w:val="0"/>
          <w:sz w:val="24"/>
          <w:szCs w:val="24"/>
          <w:lang w:eastAsia="ru-RU"/>
        </w:rPr>
        <w:t xml:space="preserve">и </w:t>
      </w:r>
      <w:r w:rsidRPr="00D62672">
        <w:rPr>
          <w:rFonts w:ascii="Times New Roman" w:eastAsia="Times New Roman" w:hAnsi="Times New Roman" w:cs="Times New Roman"/>
          <w:iCs/>
          <w:color w:val="auto"/>
          <w:kern w:val="0"/>
          <w:sz w:val="24"/>
          <w:szCs w:val="24"/>
          <w:lang w:eastAsia="ru-RU"/>
        </w:rPr>
        <w:t xml:space="preserve">коммуникативные </w:t>
      </w:r>
      <w:r w:rsidRPr="00D62672">
        <w:rPr>
          <w:rFonts w:ascii="Times New Roman" w:eastAsia="Times New Roman" w:hAnsi="Times New Roman" w:cs="Times New Roman"/>
          <w:color w:val="auto"/>
          <w:kern w:val="0"/>
          <w:sz w:val="24"/>
          <w:szCs w:val="24"/>
          <w:lang w:eastAsia="ru-RU"/>
        </w:rPr>
        <w:t>универсальные учебные действия как основа умения учиться.</w:t>
      </w:r>
    </w:p>
    <w:p w:rsidR="00AD40D4" w:rsidRPr="00D62672" w:rsidRDefault="00AD40D4" w:rsidP="008F7C17">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Личностные результаты</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У выпускника будут сформированы:</w:t>
      </w:r>
    </w:p>
    <w:p w:rsidR="00AD40D4" w:rsidRPr="00D62672" w:rsidRDefault="00AD40D4" w:rsidP="00E35050">
      <w:pPr>
        <w:numPr>
          <w:ilvl w:val="0"/>
          <w:numId w:val="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внутренняя позиция школьника на уровне положитель</w:t>
      </w:r>
      <w:r w:rsidRPr="00D62672">
        <w:rPr>
          <w:rFonts w:ascii="Times New Roman" w:eastAsia="Times New Roman" w:hAnsi="Times New Roman" w:cs="Times New Roman"/>
          <w:color w:val="auto"/>
          <w:spacing w:val="4"/>
          <w:kern w:val="0"/>
          <w:sz w:val="24"/>
          <w:szCs w:val="24"/>
          <w:lang w:eastAsia="ru-RU"/>
        </w:rPr>
        <w:t xml:space="preserve">ного отношения к школе, ориентации на содержательные моменты школьной действительности и принятия образца </w:t>
      </w:r>
      <w:r w:rsidRPr="00D62672">
        <w:rPr>
          <w:rFonts w:ascii="Times New Roman" w:eastAsia="Times New Roman" w:hAnsi="Times New Roman" w:cs="Times New Roman"/>
          <w:color w:val="auto"/>
          <w:kern w:val="0"/>
          <w:sz w:val="24"/>
          <w:szCs w:val="24"/>
          <w:lang w:eastAsia="ru-RU"/>
        </w:rPr>
        <w:t>«хорошего ученика»;</w:t>
      </w:r>
    </w:p>
    <w:p w:rsidR="00AD40D4" w:rsidRPr="00D62672" w:rsidRDefault="00AD40D4" w:rsidP="00E35050">
      <w:pPr>
        <w:numPr>
          <w:ilvl w:val="0"/>
          <w:numId w:val="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широкая мотивационная основа учебной деятельности, </w:t>
      </w:r>
      <w:r w:rsidRPr="00D62672">
        <w:rPr>
          <w:rFonts w:ascii="Times New Roman" w:eastAsia="Times New Roman" w:hAnsi="Times New Roman" w:cs="Times New Roman"/>
          <w:color w:val="auto"/>
          <w:kern w:val="0"/>
          <w:sz w:val="24"/>
          <w:szCs w:val="24"/>
          <w:lang w:eastAsia="ru-RU"/>
        </w:rPr>
        <w:t xml:space="preserve">включающая социальные, </w:t>
      </w:r>
      <w:proofErr w:type="spellStart"/>
      <w:r w:rsidRPr="00D62672">
        <w:rPr>
          <w:rFonts w:ascii="Times New Roman" w:eastAsia="Times New Roman" w:hAnsi="Times New Roman" w:cs="Times New Roman"/>
          <w:color w:val="auto"/>
          <w:kern w:val="0"/>
          <w:sz w:val="24"/>
          <w:szCs w:val="24"/>
          <w:lang w:eastAsia="ru-RU"/>
        </w:rPr>
        <w:t>учебно­познавательные</w:t>
      </w:r>
      <w:proofErr w:type="spellEnd"/>
      <w:r w:rsidRPr="00D62672">
        <w:rPr>
          <w:rFonts w:ascii="Times New Roman" w:eastAsia="Times New Roman" w:hAnsi="Times New Roman" w:cs="Times New Roman"/>
          <w:color w:val="auto"/>
          <w:kern w:val="0"/>
          <w:sz w:val="24"/>
          <w:szCs w:val="24"/>
          <w:lang w:eastAsia="ru-RU"/>
        </w:rPr>
        <w:t xml:space="preserve"> и внешние мотивы;</w:t>
      </w:r>
    </w:p>
    <w:p w:rsidR="00AD40D4" w:rsidRPr="00D62672" w:rsidRDefault="00AD40D4" w:rsidP="00E35050">
      <w:pPr>
        <w:numPr>
          <w:ilvl w:val="0"/>
          <w:numId w:val="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proofErr w:type="spellStart"/>
      <w:r w:rsidRPr="00D62672">
        <w:rPr>
          <w:rFonts w:ascii="Times New Roman" w:eastAsia="Times New Roman" w:hAnsi="Times New Roman" w:cs="Times New Roman"/>
          <w:color w:val="auto"/>
          <w:kern w:val="0"/>
          <w:sz w:val="24"/>
          <w:szCs w:val="24"/>
          <w:lang w:eastAsia="ru-RU"/>
        </w:rPr>
        <w:t>учебно­познавательный</w:t>
      </w:r>
      <w:proofErr w:type="spellEnd"/>
      <w:r w:rsidRPr="00D62672">
        <w:rPr>
          <w:rFonts w:ascii="Times New Roman" w:eastAsia="Times New Roman" w:hAnsi="Times New Roman" w:cs="Times New Roman"/>
          <w:color w:val="auto"/>
          <w:kern w:val="0"/>
          <w:sz w:val="24"/>
          <w:szCs w:val="24"/>
          <w:lang w:eastAsia="ru-RU"/>
        </w:rPr>
        <w:t xml:space="preserve"> интерес к новому учебному материалу и способам решения новой задачи;</w:t>
      </w:r>
    </w:p>
    <w:p w:rsidR="00AD40D4" w:rsidRPr="00D62672" w:rsidRDefault="00AD40D4" w:rsidP="00E35050">
      <w:pPr>
        <w:numPr>
          <w:ilvl w:val="0"/>
          <w:numId w:val="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 xml:space="preserve">ориентация на понимание причин успеха в учебной </w:t>
      </w:r>
      <w:r w:rsidRPr="00D62672">
        <w:rPr>
          <w:rFonts w:ascii="Times New Roman" w:eastAsia="Times New Roman" w:hAnsi="Times New Roman" w:cs="Times New Roman"/>
          <w:color w:val="auto"/>
          <w:spacing w:val="2"/>
          <w:kern w:val="0"/>
          <w:sz w:val="24"/>
          <w:szCs w:val="24"/>
          <w:lang w:eastAsia="ru-RU"/>
        </w:rPr>
        <w:t>деятельности, в том числе на самоанализ и самоконтроль резуль</w:t>
      </w:r>
      <w:r w:rsidRPr="00D62672">
        <w:rPr>
          <w:rFonts w:ascii="Times New Roman" w:eastAsia="Times New Roman" w:hAnsi="Times New Roman" w:cs="Times New Roman"/>
          <w:color w:val="auto"/>
          <w:kern w:val="0"/>
          <w:sz w:val="24"/>
          <w:szCs w:val="24"/>
          <w:lang w:eastAsia="ru-RU"/>
        </w:rPr>
        <w:t>тата, на анализ соответствия результатов требованиям конкретной задачи, на понимание оценок учителей, товарищей, родителей и других людей;</w:t>
      </w:r>
    </w:p>
    <w:p w:rsidR="00AD40D4" w:rsidRPr="00D62672" w:rsidRDefault="00AD40D4" w:rsidP="00E35050">
      <w:pPr>
        <w:numPr>
          <w:ilvl w:val="0"/>
          <w:numId w:val="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способность к оценке своей учебной деятельности;</w:t>
      </w:r>
    </w:p>
    <w:p w:rsidR="00AD40D4" w:rsidRPr="00D62672" w:rsidRDefault="00AD40D4" w:rsidP="00E35050">
      <w:pPr>
        <w:numPr>
          <w:ilvl w:val="0"/>
          <w:numId w:val="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 xml:space="preserve">основы гражданской идентичности, своей этнической </w:t>
      </w:r>
      <w:r w:rsidRPr="00D62672">
        <w:rPr>
          <w:rFonts w:ascii="Times New Roman" w:eastAsia="Times New Roman" w:hAnsi="Times New Roman" w:cs="Times New Roman"/>
          <w:color w:val="auto"/>
          <w:spacing w:val="2"/>
          <w:kern w:val="0"/>
          <w:sz w:val="24"/>
          <w:szCs w:val="24"/>
          <w:lang w:eastAsia="ru-RU"/>
        </w:rPr>
        <w:t>принадлежности в форме осознания «Я» как члена семьи,</w:t>
      </w:r>
      <w:r w:rsidRPr="00D62672">
        <w:rPr>
          <w:rFonts w:ascii="Times New Roman" w:eastAsia="Times New Roman" w:hAnsi="Times New Roman" w:cs="Times New Roman"/>
          <w:color w:val="auto"/>
          <w:spacing w:val="-2"/>
          <w:kern w:val="0"/>
          <w:sz w:val="24"/>
          <w:szCs w:val="24"/>
          <w:lang w:eastAsia="ru-RU"/>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AD40D4" w:rsidRPr="00D62672" w:rsidRDefault="00AD40D4" w:rsidP="00E35050">
      <w:pPr>
        <w:numPr>
          <w:ilvl w:val="0"/>
          <w:numId w:val="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ориентация в нравственном содержании и смысле как </w:t>
      </w:r>
      <w:r w:rsidRPr="00D62672">
        <w:rPr>
          <w:rFonts w:ascii="Times New Roman" w:eastAsia="Times New Roman" w:hAnsi="Times New Roman" w:cs="Times New Roman"/>
          <w:color w:val="auto"/>
          <w:kern w:val="0"/>
          <w:sz w:val="24"/>
          <w:szCs w:val="24"/>
          <w:lang w:eastAsia="ru-RU"/>
        </w:rPr>
        <w:t>собственных поступков, так и поступков окружающих людей;</w:t>
      </w:r>
    </w:p>
    <w:p w:rsidR="00AD40D4" w:rsidRPr="00D62672" w:rsidRDefault="00AD40D4" w:rsidP="00E35050">
      <w:pPr>
        <w:numPr>
          <w:ilvl w:val="0"/>
          <w:numId w:val="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знание основных моральных норм и ориентация на их выполнение;</w:t>
      </w:r>
    </w:p>
    <w:p w:rsidR="00AD40D4" w:rsidRPr="00D62672" w:rsidRDefault="00AD40D4" w:rsidP="00E35050">
      <w:pPr>
        <w:numPr>
          <w:ilvl w:val="0"/>
          <w:numId w:val="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развитие этических чувств — стыда, вины, совести как регуляторов морального поведения; понимание чувств других людей и сопереживание им;</w:t>
      </w:r>
    </w:p>
    <w:p w:rsidR="00AD40D4" w:rsidRPr="00D62672" w:rsidRDefault="00AD40D4" w:rsidP="00E35050">
      <w:pPr>
        <w:numPr>
          <w:ilvl w:val="0"/>
          <w:numId w:val="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установка на здоровый образ жизни;</w:t>
      </w:r>
    </w:p>
    <w:p w:rsidR="00AD40D4" w:rsidRPr="00D62672" w:rsidRDefault="00AD40D4" w:rsidP="00E35050">
      <w:pPr>
        <w:numPr>
          <w:ilvl w:val="0"/>
          <w:numId w:val="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основы экологической культуры: принятие ценности природного мира, готовность следовать в своей деятельности нор</w:t>
      </w:r>
      <w:r w:rsidRPr="00D62672">
        <w:rPr>
          <w:rFonts w:ascii="Times New Roman" w:eastAsia="Times New Roman" w:hAnsi="Times New Roman" w:cs="Times New Roman"/>
          <w:color w:val="auto"/>
          <w:kern w:val="0"/>
          <w:sz w:val="24"/>
          <w:szCs w:val="24"/>
          <w:lang w:eastAsia="ru-RU"/>
        </w:rPr>
        <w:t xml:space="preserve">мам природоохранного, нерасточительного, </w:t>
      </w:r>
      <w:proofErr w:type="spellStart"/>
      <w:r w:rsidRPr="00D62672">
        <w:rPr>
          <w:rFonts w:ascii="Times New Roman" w:eastAsia="Times New Roman" w:hAnsi="Times New Roman" w:cs="Times New Roman"/>
          <w:color w:val="auto"/>
          <w:kern w:val="0"/>
          <w:sz w:val="24"/>
          <w:szCs w:val="24"/>
          <w:lang w:eastAsia="ru-RU"/>
        </w:rPr>
        <w:t>здоровьесберегающего</w:t>
      </w:r>
      <w:proofErr w:type="spellEnd"/>
      <w:r w:rsidRPr="00D62672">
        <w:rPr>
          <w:rFonts w:ascii="Times New Roman" w:eastAsia="Times New Roman" w:hAnsi="Times New Roman" w:cs="Times New Roman"/>
          <w:color w:val="auto"/>
          <w:kern w:val="0"/>
          <w:sz w:val="24"/>
          <w:szCs w:val="24"/>
          <w:lang w:eastAsia="ru-RU"/>
        </w:rPr>
        <w:t xml:space="preserve"> поведения;</w:t>
      </w:r>
    </w:p>
    <w:p w:rsidR="00AD40D4" w:rsidRPr="00D62672" w:rsidRDefault="00AD40D4" w:rsidP="00E35050">
      <w:pPr>
        <w:numPr>
          <w:ilvl w:val="0"/>
          <w:numId w:val="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чувство прекрасного и эстетические чувства на основе </w:t>
      </w:r>
      <w:r w:rsidRPr="00D62672">
        <w:rPr>
          <w:rFonts w:ascii="Times New Roman" w:eastAsia="Times New Roman" w:hAnsi="Times New Roman" w:cs="Times New Roman"/>
          <w:color w:val="auto"/>
          <w:kern w:val="0"/>
          <w:sz w:val="24"/>
          <w:szCs w:val="24"/>
          <w:lang w:eastAsia="ru-RU"/>
        </w:rPr>
        <w:t>знакомства с мировой и отечественной художественной культурой.</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для формирования:</w:t>
      </w:r>
    </w:p>
    <w:p w:rsidR="00AD40D4" w:rsidRPr="00D62672" w:rsidRDefault="00AD40D4" w:rsidP="00E35050">
      <w:pPr>
        <w:numPr>
          <w:ilvl w:val="0"/>
          <w:numId w:val="10"/>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spacing w:val="4"/>
          <w:kern w:val="0"/>
          <w:sz w:val="24"/>
          <w:szCs w:val="24"/>
          <w:lang w:eastAsia="ru-RU"/>
        </w:rPr>
        <w:lastRenderedPageBreak/>
        <w:t>внутренней позиции обучающегося на уровне поло</w:t>
      </w:r>
      <w:r w:rsidRPr="00D62672">
        <w:rPr>
          <w:rFonts w:ascii="Times New Roman" w:eastAsia="Times New Roman" w:hAnsi="Times New Roman" w:cs="Times New Roman"/>
          <w:i/>
          <w:iCs/>
          <w:color w:val="auto"/>
          <w:kern w:val="0"/>
          <w:sz w:val="24"/>
          <w:szCs w:val="24"/>
          <w:lang w:eastAsia="ru-RU"/>
        </w:rPr>
        <w:t xml:space="preserve">жительного отношения к образовательной организации, понимания необходимости учения, выраженного в преобладании </w:t>
      </w:r>
      <w:proofErr w:type="spellStart"/>
      <w:r w:rsidRPr="00D62672">
        <w:rPr>
          <w:rFonts w:ascii="Times New Roman" w:eastAsia="Times New Roman" w:hAnsi="Times New Roman" w:cs="Times New Roman"/>
          <w:i/>
          <w:iCs/>
          <w:color w:val="auto"/>
          <w:kern w:val="0"/>
          <w:sz w:val="24"/>
          <w:szCs w:val="24"/>
          <w:lang w:eastAsia="ru-RU"/>
        </w:rPr>
        <w:t>учебно­познавательных</w:t>
      </w:r>
      <w:proofErr w:type="spellEnd"/>
      <w:r w:rsidRPr="00D62672">
        <w:rPr>
          <w:rFonts w:ascii="Times New Roman" w:eastAsia="Times New Roman" w:hAnsi="Times New Roman" w:cs="Times New Roman"/>
          <w:i/>
          <w:iCs/>
          <w:color w:val="auto"/>
          <w:kern w:val="0"/>
          <w:sz w:val="24"/>
          <w:szCs w:val="24"/>
          <w:lang w:eastAsia="ru-RU"/>
        </w:rPr>
        <w:t xml:space="preserve"> мотивов и предпочтении социального способа оценки знаний;</w:t>
      </w:r>
    </w:p>
    <w:p w:rsidR="00AD40D4" w:rsidRPr="00D62672" w:rsidRDefault="00AD40D4" w:rsidP="00E35050">
      <w:pPr>
        <w:numPr>
          <w:ilvl w:val="0"/>
          <w:numId w:val="10"/>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spacing w:val="-2"/>
          <w:kern w:val="0"/>
          <w:sz w:val="24"/>
          <w:szCs w:val="24"/>
          <w:lang w:eastAsia="ru-RU"/>
        </w:rPr>
        <w:t xml:space="preserve">выраженной устойчивой </w:t>
      </w:r>
      <w:proofErr w:type="spellStart"/>
      <w:r w:rsidRPr="00D62672">
        <w:rPr>
          <w:rFonts w:ascii="Times New Roman" w:eastAsia="Times New Roman" w:hAnsi="Times New Roman" w:cs="Times New Roman"/>
          <w:i/>
          <w:iCs/>
          <w:color w:val="auto"/>
          <w:spacing w:val="-2"/>
          <w:kern w:val="0"/>
          <w:sz w:val="24"/>
          <w:szCs w:val="24"/>
          <w:lang w:eastAsia="ru-RU"/>
        </w:rPr>
        <w:t>учебно­познавательной</w:t>
      </w:r>
      <w:proofErr w:type="spellEnd"/>
      <w:r w:rsidRPr="00D62672">
        <w:rPr>
          <w:rFonts w:ascii="Times New Roman" w:eastAsia="Times New Roman" w:hAnsi="Times New Roman" w:cs="Times New Roman"/>
          <w:i/>
          <w:iCs/>
          <w:color w:val="auto"/>
          <w:spacing w:val="-2"/>
          <w:kern w:val="0"/>
          <w:sz w:val="24"/>
          <w:szCs w:val="24"/>
          <w:lang w:eastAsia="ru-RU"/>
        </w:rPr>
        <w:t xml:space="preserve"> моти</w:t>
      </w:r>
      <w:r w:rsidRPr="00D62672">
        <w:rPr>
          <w:rFonts w:ascii="Times New Roman" w:eastAsia="Times New Roman" w:hAnsi="Times New Roman" w:cs="Times New Roman"/>
          <w:i/>
          <w:iCs/>
          <w:color w:val="auto"/>
          <w:kern w:val="0"/>
          <w:sz w:val="24"/>
          <w:szCs w:val="24"/>
          <w:lang w:eastAsia="ru-RU"/>
        </w:rPr>
        <w:t>вации учения;</w:t>
      </w:r>
    </w:p>
    <w:p w:rsidR="00AD40D4" w:rsidRPr="00D62672" w:rsidRDefault="00AD40D4" w:rsidP="00E35050">
      <w:pPr>
        <w:numPr>
          <w:ilvl w:val="0"/>
          <w:numId w:val="10"/>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spacing w:val="-2"/>
          <w:kern w:val="0"/>
          <w:sz w:val="24"/>
          <w:szCs w:val="24"/>
          <w:lang w:eastAsia="ru-RU"/>
        </w:rPr>
        <w:t xml:space="preserve">устойчивого </w:t>
      </w:r>
      <w:proofErr w:type="spellStart"/>
      <w:r w:rsidRPr="00D62672">
        <w:rPr>
          <w:rFonts w:ascii="Times New Roman" w:eastAsia="Times New Roman" w:hAnsi="Times New Roman" w:cs="Times New Roman"/>
          <w:i/>
          <w:iCs/>
          <w:color w:val="auto"/>
          <w:spacing w:val="-2"/>
          <w:kern w:val="0"/>
          <w:sz w:val="24"/>
          <w:szCs w:val="24"/>
          <w:lang w:eastAsia="ru-RU"/>
        </w:rPr>
        <w:t>учебно­познавательного</w:t>
      </w:r>
      <w:proofErr w:type="spellEnd"/>
      <w:r w:rsidRPr="00D62672">
        <w:rPr>
          <w:rFonts w:ascii="Times New Roman" w:eastAsia="Times New Roman" w:hAnsi="Times New Roman" w:cs="Times New Roman"/>
          <w:i/>
          <w:iCs/>
          <w:color w:val="auto"/>
          <w:spacing w:val="-2"/>
          <w:kern w:val="0"/>
          <w:sz w:val="24"/>
          <w:szCs w:val="24"/>
          <w:lang w:eastAsia="ru-RU"/>
        </w:rPr>
        <w:t xml:space="preserve"> интереса к новым </w:t>
      </w:r>
      <w:r w:rsidRPr="00D62672">
        <w:rPr>
          <w:rFonts w:ascii="Times New Roman" w:eastAsia="Times New Roman" w:hAnsi="Times New Roman" w:cs="Times New Roman"/>
          <w:i/>
          <w:iCs/>
          <w:color w:val="auto"/>
          <w:kern w:val="0"/>
          <w:sz w:val="24"/>
          <w:szCs w:val="24"/>
          <w:lang w:eastAsia="ru-RU"/>
        </w:rPr>
        <w:t>общим способам решения задач;</w:t>
      </w:r>
    </w:p>
    <w:p w:rsidR="00AD40D4" w:rsidRPr="00D62672" w:rsidRDefault="00AD40D4" w:rsidP="00E35050">
      <w:pPr>
        <w:numPr>
          <w:ilvl w:val="0"/>
          <w:numId w:val="10"/>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адекватного понимания причин успешности/неуспешности учебной деятельности;</w:t>
      </w:r>
    </w:p>
    <w:p w:rsidR="00AD40D4" w:rsidRPr="00D62672" w:rsidRDefault="00AD40D4" w:rsidP="00E35050">
      <w:pPr>
        <w:numPr>
          <w:ilvl w:val="0"/>
          <w:numId w:val="10"/>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spacing w:val="-2"/>
          <w:kern w:val="0"/>
          <w:sz w:val="24"/>
          <w:szCs w:val="24"/>
          <w:lang w:eastAsia="ru-RU"/>
        </w:rPr>
        <w:t>положительной адекватной дифференцированной само</w:t>
      </w:r>
      <w:r w:rsidRPr="00D62672">
        <w:rPr>
          <w:rFonts w:ascii="Times New Roman" w:eastAsia="Times New Roman" w:hAnsi="Times New Roman" w:cs="Times New Roman"/>
          <w:i/>
          <w:iCs/>
          <w:color w:val="auto"/>
          <w:kern w:val="0"/>
          <w:sz w:val="24"/>
          <w:szCs w:val="24"/>
          <w:lang w:eastAsia="ru-RU"/>
        </w:rPr>
        <w:t>оценки на основе критерия успешности реализации социальной роли «хорошего ученика»;</w:t>
      </w:r>
    </w:p>
    <w:p w:rsidR="00AD40D4" w:rsidRPr="00D62672" w:rsidRDefault="00AD40D4" w:rsidP="00E35050">
      <w:pPr>
        <w:numPr>
          <w:ilvl w:val="0"/>
          <w:numId w:val="10"/>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spacing w:val="4"/>
          <w:kern w:val="0"/>
          <w:sz w:val="24"/>
          <w:szCs w:val="24"/>
          <w:lang w:eastAsia="ru-RU"/>
        </w:rPr>
        <w:t xml:space="preserve">компетентности в реализации основ гражданской </w:t>
      </w:r>
      <w:r w:rsidRPr="00D62672">
        <w:rPr>
          <w:rFonts w:ascii="Times New Roman" w:eastAsia="Times New Roman" w:hAnsi="Times New Roman" w:cs="Times New Roman"/>
          <w:i/>
          <w:iCs/>
          <w:color w:val="auto"/>
          <w:kern w:val="0"/>
          <w:sz w:val="24"/>
          <w:szCs w:val="24"/>
          <w:lang w:eastAsia="ru-RU"/>
        </w:rPr>
        <w:t>идентичности в поступках и деятельности;</w:t>
      </w:r>
    </w:p>
    <w:p w:rsidR="00AD40D4" w:rsidRPr="00D62672" w:rsidRDefault="00AD40D4" w:rsidP="00E35050">
      <w:pPr>
        <w:numPr>
          <w:ilvl w:val="0"/>
          <w:numId w:val="10"/>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AD40D4" w:rsidRPr="00D62672" w:rsidRDefault="00AD40D4" w:rsidP="00E35050">
      <w:pPr>
        <w:numPr>
          <w:ilvl w:val="0"/>
          <w:numId w:val="10"/>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установки на здоровый образ жизни и реализации ее в реальном поведении и поступках;</w:t>
      </w:r>
    </w:p>
    <w:p w:rsidR="00AD40D4" w:rsidRPr="00D62672" w:rsidRDefault="00AD40D4" w:rsidP="00E35050">
      <w:pPr>
        <w:numPr>
          <w:ilvl w:val="0"/>
          <w:numId w:val="10"/>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 xml:space="preserve">осознанных устойчивых эстетических предпочтений и ориентации на искусство как значимую сферу человеческой жизни; </w:t>
      </w:r>
    </w:p>
    <w:p w:rsidR="00AD40D4" w:rsidRPr="00D62672" w:rsidRDefault="00AD40D4" w:rsidP="00E35050">
      <w:pPr>
        <w:numPr>
          <w:ilvl w:val="0"/>
          <w:numId w:val="10"/>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AD40D4" w:rsidRPr="00D62672" w:rsidRDefault="00AD40D4" w:rsidP="008F7C17">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Регулятивные универсальные учебные действия</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AD40D4" w:rsidRPr="00D62672" w:rsidRDefault="00AD40D4" w:rsidP="00E35050">
      <w:pPr>
        <w:numPr>
          <w:ilvl w:val="0"/>
          <w:numId w:val="11"/>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принимать и сохранять учебную задачу;</w:t>
      </w:r>
    </w:p>
    <w:p w:rsidR="00AD40D4" w:rsidRPr="00D62672" w:rsidRDefault="00AD40D4" w:rsidP="00E35050">
      <w:pPr>
        <w:numPr>
          <w:ilvl w:val="0"/>
          <w:numId w:val="11"/>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учитывать выделенные учителем ориентиры действия в но</w:t>
      </w:r>
      <w:r w:rsidRPr="00D62672">
        <w:rPr>
          <w:rFonts w:ascii="Times New Roman" w:eastAsia="Times New Roman" w:hAnsi="Times New Roman" w:cs="Times New Roman"/>
          <w:color w:val="auto"/>
          <w:kern w:val="0"/>
          <w:sz w:val="24"/>
          <w:szCs w:val="24"/>
          <w:lang w:eastAsia="ru-RU"/>
        </w:rPr>
        <w:t>вом учебном материале в сотрудничестве с учителем;</w:t>
      </w:r>
    </w:p>
    <w:p w:rsidR="00AD40D4" w:rsidRPr="00D62672" w:rsidRDefault="00AD40D4" w:rsidP="00E35050">
      <w:pPr>
        <w:numPr>
          <w:ilvl w:val="0"/>
          <w:numId w:val="11"/>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планировать свои действия в соответствии с поставленной задачей и условиями ее реализации, в том числе во внутреннем плане;</w:t>
      </w:r>
    </w:p>
    <w:p w:rsidR="00AD40D4" w:rsidRPr="00D62672" w:rsidRDefault="00AD40D4" w:rsidP="00E35050">
      <w:pPr>
        <w:numPr>
          <w:ilvl w:val="0"/>
          <w:numId w:val="11"/>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учитывать установленные правила в планировании и конт</w:t>
      </w:r>
      <w:r w:rsidRPr="00D62672">
        <w:rPr>
          <w:rFonts w:ascii="Times New Roman" w:eastAsia="Times New Roman" w:hAnsi="Times New Roman" w:cs="Times New Roman"/>
          <w:color w:val="auto"/>
          <w:kern w:val="0"/>
          <w:sz w:val="24"/>
          <w:szCs w:val="24"/>
          <w:lang w:eastAsia="ru-RU"/>
        </w:rPr>
        <w:t>роле способа решения;</w:t>
      </w:r>
    </w:p>
    <w:p w:rsidR="00AD40D4" w:rsidRPr="00D62672" w:rsidRDefault="00AD40D4" w:rsidP="00E35050">
      <w:pPr>
        <w:numPr>
          <w:ilvl w:val="0"/>
          <w:numId w:val="11"/>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осуществлять итоговый и пошаговый контроль по резуль</w:t>
      </w:r>
      <w:r w:rsidRPr="00D62672">
        <w:rPr>
          <w:rFonts w:ascii="Times New Roman" w:eastAsia="Times New Roman" w:hAnsi="Times New Roman" w:cs="Times New Roman"/>
          <w:color w:val="auto"/>
          <w:kern w:val="0"/>
          <w:sz w:val="24"/>
          <w:szCs w:val="24"/>
          <w:lang w:eastAsia="ru-RU"/>
        </w:rPr>
        <w:t>тату;</w:t>
      </w:r>
    </w:p>
    <w:p w:rsidR="00AD40D4" w:rsidRPr="00D62672" w:rsidRDefault="00AD40D4" w:rsidP="00E35050">
      <w:pPr>
        <w:numPr>
          <w:ilvl w:val="0"/>
          <w:numId w:val="11"/>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оценивать правильность выполнения действия на уровне </w:t>
      </w:r>
      <w:r w:rsidRPr="00D62672">
        <w:rPr>
          <w:rFonts w:ascii="Times New Roman" w:eastAsia="Times New Roman" w:hAnsi="Times New Roman" w:cs="Times New Roman"/>
          <w:color w:val="auto"/>
          <w:spacing w:val="2"/>
          <w:kern w:val="0"/>
          <w:sz w:val="24"/>
          <w:szCs w:val="24"/>
          <w:lang w:eastAsia="ru-RU"/>
        </w:rPr>
        <w:t>адекватной ретроспективной оценки соответствия результа</w:t>
      </w:r>
      <w:r w:rsidRPr="00D62672">
        <w:rPr>
          <w:rFonts w:ascii="Times New Roman" w:eastAsia="Times New Roman" w:hAnsi="Times New Roman" w:cs="Times New Roman"/>
          <w:color w:val="auto"/>
          <w:kern w:val="0"/>
          <w:sz w:val="24"/>
          <w:szCs w:val="24"/>
          <w:lang w:eastAsia="ru-RU"/>
        </w:rPr>
        <w:t>тов требованиям данной задачи;</w:t>
      </w:r>
    </w:p>
    <w:p w:rsidR="00AD40D4" w:rsidRPr="00D62672" w:rsidRDefault="00AD40D4" w:rsidP="00E35050">
      <w:pPr>
        <w:numPr>
          <w:ilvl w:val="0"/>
          <w:numId w:val="11"/>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адекватно воспринимать предложения и оценку учите</w:t>
      </w:r>
      <w:r w:rsidRPr="00D62672">
        <w:rPr>
          <w:rFonts w:ascii="Times New Roman" w:eastAsia="Times New Roman" w:hAnsi="Times New Roman" w:cs="Times New Roman"/>
          <w:color w:val="auto"/>
          <w:kern w:val="0"/>
          <w:sz w:val="24"/>
          <w:szCs w:val="24"/>
          <w:lang w:eastAsia="ru-RU"/>
        </w:rPr>
        <w:t>лей, товарищей, родителей и других людей;</w:t>
      </w:r>
    </w:p>
    <w:p w:rsidR="00AD40D4" w:rsidRPr="00D62672" w:rsidRDefault="00AD40D4" w:rsidP="00E35050">
      <w:pPr>
        <w:numPr>
          <w:ilvl w:val="0"/>
          <w:numId w:val="11"/>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различать способ и результат действия;</w:t>
      </w:r>
    </w:p>
    <w:p w:rsidR="00AD40D4" w:rsidRPr="00D62672" w:rsidRDefault="00AD40D4" w:rsidP="00E35050">
      <w:pPr>
        <w:numPr>
          <w:ilvl w:val="0"/>
          <w:numId w:val="11"/>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spacing w:val="-4"/>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 xml:space="preserve">вносить необходимые коррективы в действие после его завершения на основе его оценки и учета характера сделанных </w:t>
      </w:r>
      <w:r w:rsidRPr="00D62672">
        <w:rPr>
          <w:rFonts w:ascii="Times New Roman" w:eastAsia="Times New Roman" w:hAnsi="Times New Roman" w:cs="Times New Roman"/>
          <w:color w:val="auto"/>
          <w:kern w:val="0"/>
          <w:sz w:val="24"/>
          <w:szCs w:val="24"/>
          <w:lang w:eastAsia="ru-RU"/>
        </w:rPr>
        <w:t xml:space="preserve">ошибок, использовать предложения и оценки для создания </w:t>
      </w:r>
      <w:r w:rsidRPr="00D62672">
        <w:rPr>
          <w:rFonts w:ascii="Times New Roman" w:eastAsia="Times New Roman" w:hAnsi="Times New Roman" w:cs="Times New Roman"/>
          <w:color w:val="auto"/>
          <w:spacing w:val="-4"/>
          <w:kern w:val="0"/>
          <w:sz w:val="24"/>
          <w:szCs w:val="24"/>
          <w:lang w:eastAsia="ru-RU"/>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AD40D4" w:rsidRPr="00D62672" w:rsidRDefault="00AD40D4" w:rsidP="00E35050">
      <w:pPr>
        <w:numPr>
          <w:ilvl w:val="0"/>
          <w:numId w:val="12"/>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в сотрудничестве с учителем ставить новые учебные задачи;</w:t>
      </w:r>
    </w:p>
    <w:p w:rsidR="00AD40D4" w:rsidRPr="00D62672" w:rsidRDefault="00AD40D4" w:rsidP="00E35050">
      <w:pPr>
        <w:numPr>
          <w:ilvl w:val="0"/>
          <w:numId w:val="12"/>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spacing w:val="-6"/>
          <w:kern w:val="0"/>
          <w:sz w:val="24"/>
          <w:szCs w:val="24"/>
          <w:lang w:eastAsia="ru-RU"/>
        </w:rPr>
      </w:pPr>
      <w:r w:rsidRPr="00D62672">
        <w:rPr>
          <w:rFonts w:ascii="Times New Roman" w:eastAsia="Times New Roman" w:hAnsi="Times New Roman" w:cs="Times New Roman"/>
          <w:i/>
          <w:iCs/>
          <w:color w:val="auto"/>
          <w:spacing w:val="-6"/>
          <w:kern w:val="0"/>
          <w:sz w:val="24"/>
          <w:szCs w:val="24"/>
          <w:lang w:eastAsia="ru-RU"/>
        </w:rPr>
        <w:t>преобразовывать практическую задачу в познавательную;</w:t>
      </w:r>
    </w:p>
    <w:p w:rsidR="00AD40D4" w:rsidRPr="00D62672" w:rsidRDefault="00AD40D4" w:rsidP="00E35050">
      <w:pPr>
        <w:numPr>
          <w:ilvl w:val="0"/>
          <w:numId w:val="12"/>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проявлять познавательную инициативу в учебном сотрудничестве;</w:t>
      </w:r>
    </w:p>
    <w:p w:rsidR="00AD40D4" w:rsidRPr="00D62672" w:rsidRDefault="00AD40D4" w:rsidP="00E35050">
      <w:pPr>
        <w:numPr>
          <w:ilvl w:val="0"/>
          <w:numId w:val="12"/>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spacing w:val="-2"/>
          <w:kern w:val="0"/>
          <w:sz w:val="24"/>
          <w:szCs w:val="24"/>
          <w:lang w:eastAsia="ru-RU"/>
        </w:rPr>
        <w:t>самостоятельно учитывать выделенные учителем ори</w:t>
      </w:r>
      <w:r w:rsidRPr="00D62672">
        <w:rPr>
          <w:rFonts w:ascii="Times New Roman" w:eastAsia="Times New Roman" w:hAnsi="Times New Roman" w:cs="Times New Roman"/>
          <w:i/>
          <w:iCs/>
          <w:color w:val="auto"/>
          <w:kern w:val="0"/>
          <w:sz w:val="24"/>
          <w:szCs w:val="24"/>
          <w:lang w:eastAsia="ru-RU"/>
        </w:rPr>
        <w:t>ентиры действия в новом учебном материале;</w:t>
      </w:r>
    </w:p>
    <w:p w:rsidR="00AD40D4" w:rsidRPr="00D62672" w:rsidRDefault="00AD40D4" w:rsidP="00E35050">
      <w:pPr>
        <w:numPr>
          <w:ilvl w:val="0"/>
          <w:numId w:val="12"/>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spacing w:val="2"/>
          <w:kern w:val="0"/>
          <w:sz w:val="24"/>
          <w:szCs w:val="24"/>
          <w:lang w:eastAsia="ru-RU"/>
        </w:rPr>
        <w:t xml:space="preserve">осуществлять констатирующий и предвосхищающий </w:t>
      </w:r>
      <w:r w:rsidRPr="00D62672">
        <w:rPr>
          <w:rFonts w:ascii="Times New Roman" w:eastAsia="Times New Roman" w:hAnsi="Times New Roman" w:cs="Times New Roman"/>
          <w:i/>
          <w:iCs/>
          <w:color w:val="auto"/>
          <w:kern w:val="0"/>
          <w:sz w:val="24"/>
          <w:szCs w:val="24"/>
          <w:lang w:eastAsia="ru-RU"/>
        </w:rPr>
        <w:t>контроль по результату и по способу действия, актуальный контроль на уровне произвольного внимания;</w:t>
      </w:r>
    </w:p>
    <w:p w:rsidR="00AD40D4" w:rsidRPr="00D62672" w:rsidRDefault="00AD40D4" w:rsidP="00E35050">
      <w:pPr>
        <w:numPr>
          <w:ilvl w:val="0"/>
          <w:numId w:val="12"/>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AD40D4" w:rsidRPr="00D62672" w:rsidRDefault="00AD40D4" w:rsidP="008F7C17">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lastRenderedPageBreak/>
        <w:t>Познавательные универсальные учебные действия</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D62672">
        <w:rPr>
          <w:rFonts w:ascii="Times New Roman" w:eastAsia="Times New Roman" w:hAnsi="Times New Roman" w:cs="Times New Roman"/>
          <w:color w:val="auto"/>
          <w:spacing w:val="-2"/>
          <w:kern w:val="0"/>
          <w:sz w:val="24"/>
          <w:szCs w:val="24"/>
          <w:lang w:eastAsia="ru-RU"/>
        </w:rPr>
        <w:t xml:space="preserve">цифровые), в открытом информационном пространстве, в том </w:t>
      </w:r>
      <w:r w:rsidRPr="00D62672">
        <w:rPr>
          <w:rFonts w:ascii="Times New Roman" w:eastAsia="Times New Roman" w:hAnsi="Times New Roman" w:cs="Times New Roman"/>
          <w:color w:val="auto"/>
          <w:kern w:val="0"/>
          <w:sz w:val="24"/>
          <w:szCs w:val="24"/>
          <w:lang w:eastAsia="ru-RU"/>
        </w:rPr>
        <w:t>числе контролируемом пространстве сети Интернет;</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использовать </w:t>
      </w:r>
      <w:proofErr w:type="spellStart"/>
      <w:r w:rsidRPr="00D62672">
        <w:rPr>
          <w:rFonts w:ascii="Times New Roman" w:eastAsia="Times New Roman" w:hAnsi="Times New Roman" w:cs="Times New Roman"/>
          <w:color w:val="auto"/>
          <w:spacing w:val="-2"/>
          <w:kern w:val="0"/>
          <w:sz w:val="24"/>
          <w:szCs w:val="24"/>
          <w:lang w:eastAsia="ru-RU"/>
        </w:rPr>
        <w:t>знаково­символические</w:t>
      </w:r>
      <w:proofErr w:type="spellEnd"/>
      <w:r w:rsidRPr="00D62672">
        <w:rPr>
          <w:rFonts w:ascii="Times New Roman" w:eastAsia="Times New Roman" w:hAnsi="Times New Roman" w:cs="Times New Roman"/>
          <w:color w:val="auto"/>
          <w:spacing w:val="-2"/>
          <w:kern w:val="0"/>
          <w:sz w:val="24"/>
          <w:szCs w:val="24"/>
          <w:lang w:eastAsia="ru-RU"/>
        </w:rPr>
        <w:t xml:space="preserve"> средства, в том чис</w:t>
      </w:r>
      <w:r w:rsidRPr="00D62672">
        <w:rPr>
          <w:rFonts w:ascii="Times New Roman" w:eastAsia="Times New Roman" w:hAnsi="Times New Roman" w:cs="Times New Roman"/>
          <w:color w:val="auto"/>
          <w:kern w:val="0"/>
          <w:sz w:val="24"/>
          <w:szCs w:val="24"/>
          <w:lang w:eastAsia="ru-RU"/>
        </w:rPr>
        <w:t>ле модели (включая виртуальные) и схемы (включая концептуальные), для решения задач;</w:t>
      </w:r>
    </w:p>
    <w:p w:rsidR="00AD40D4" w:rsidRPr="00D62672" w:rsidRDefault="00AD40D4" w:rsidP="00E35050">
      <w:pPr>
        <w:numPr>
          <w:ilvl w:val="0"/>
          <w:numId w:val="16"/>
        </w:numPr>
        <w:tabs>
          <w:tab w:val="left" w:pos="142"/>
          <w:tab w:val="left" w:leader="dot" w:pos="624"/>
        </w:tabs>
        <w:suppressAutoHyphens w:val="0"/>
        <w:spacing w:after="0" w:line="240" w:lineRule="auto"/>
        <w:jc w:val="both"/>
        <w:rPr>
          <w:rFonts w:ascii="Times New Roman" w:eastAsia="@Arial Unicode MS" w:hAnsi="Times New Roman" w:cs="Times New Roman"/>
          <w:i/>
          <w:color w:val="000000"/>
          <w:kern w:val="0"/>
          <w:sz w:val="24"/>
          <w:szCs w:val="24"/>
          <w:lang w:eastAsia="ru-RU"/>
        </w:rPr>
      </w:pPr>
      <w:r w:rsidRPr="00D62672">
        <w:rPr>
          <w:rFonts w:ascii="Times New Roman" w:eastAsia="@Arial Unicode MS" w:hAnsi="Times New Roman" w:cs="Times New Roman"/>
          <w:iCs/>
          <w:color w:val="000000"/>
          <w:kern w:val="0"/>
          <w:sz w:val="24"/>
          <w:szCs w:val="24"/>
          <w:lang w:eastAsia="ru-RU"/>
        </w:rPr>
        <w:t>проявлять познавательную инициативу в учебном сотрудничестве</w:t>
      </w:r>
      <w:r w:rsidRPr="00D62672">
        <w:rPr>
          <w:rFonts w:ascii="Times New Roman" w:eastAsia="@Arial Unicode MS" w:hAnsi="Times New Roman" w:cs="Times New Roman"/>
          <w:i/>
          <w:iCs/>
          <w:color w:val="000000"/>
          <w:kern w:val="0"/>
          <w:sz w:val="24"/>
          <w:szCs w:val="24"/>
          <w:lang w:eastAsia="ru-RU"/>
        </w:rPr>
        <w:t>;</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строить сообщения в устной и письменной форме;</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spacing w:val="-4"/>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ориентироваться на разнообразие способов решения задач;</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основам смыслового восприятия художественных и позна</w:t>
      </w:r>
      <w:r w:rsidRPr="00D62672">
        <w:rPr>
          <w:rFonts w:ascii="Times New Roman" w:eastAsia="Times New Roman" w:hAnsi="Times New Roman" w:cs="Times New Roman"/>
          <w:color w:val="auto"/>
          <w:kern w:val="0"/>
          <w:sz w:val="24"/>
          <w:szCs w:val="24"/>
          <w:lang w:eastAsia="ru-RU"/>
        </w:rPr>
        <w:t>вательных текстов, выделять существенную информацию из сообщений разных видов (в первую очередь текстов);</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осуществлять анализ объектов с выделением существенных и несущественных признаков;</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осуществлять синтез как составление целого из частей;</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 xml:space="preserve">проводить сравнение, </w:t>
      </w:r>
      <w:proofErr w:type="spellStart"/>
      <w:r w:rsidRPr="00D62672">
        <w:rPr>
          <w:rFonts w:ascii="Times New Roman" w:eastAsia="Times New Roman" w:hAnsi="Times New Roman" w:cs="Times New Roman"/>
          <w:color w:val="auto"/>
          <w:spacing w:val="4"/>
          <w:kern w:val="0"/>
          <w:sz w:val="24"/>
          <w:szCs w:val="24"/>
          <w:lang w:eastAsia="ru-RU"/>
        </w:rPr>
        <w:t>сериацию</w:t>
      </w:r>
      <w:proofErr w:type="spellEnd"/>
      <w:r w:rsidRPr="00D62672">
        <w:rPr>
          <w:rFonts w:ascii="Times New Roman" w:eastAsia="Times New Roman" w:hAnsi="Times New Roman" w:cs="Times New Roman"/>
          <w:color w:val="auto"/>
          <w:spacing w:val="4"/>
          <w:kern w:val="0"/>
          <w:sz w:val="24"/>
          <w:szCs w:val="24"/>
          <w:lang w:eastAsia="ru-RU"/>
        </w:rPr>
        <w:t xml:space="preserve"> и классификацию по </w:t>
      </w:r>
      <w:r w:rsidRPr="00D62672">
        <w:rPr>
          <w:rFonts w:ascii="Times New Roman" w:eastAsia="Times New Roman" w:hAnsi="Times New Roman" w:cs="Times New Roman"/>
          <w:color w:val="auto"/>
          <w:kern w:val="0"/>
          <w:sz w:val="24"/>
          <w:szCs w:val="24"/>
          <w:lang w:eastAsia="ru-RU"/>
        </w:rPr>
        <w:t>заданным критериям;</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устанавливать </w:t>
      </w:r>
      <w:proofErr w:type="spellStart"/>
      <w:r w:rsidRPr="00D62672">
        <w:rPr>
          <w:rFonts w:ascii="Times New Roman" w:eastAsia="Times New Roman" w:hAnsi="Times New Roman" w:cs="Times New Roman"/>
          <w:color w:val="auto"/>
          <w:spacing w:val="2"/>
          <w:kern w:val="0"/>
          <w:sz w:val="24"/>
          <w:szCs w:val="24"/>
          <w:lang w:eastAsia="ru-RU"/>
        </w:rPr>
        <w:t>причинно­следственные</w:t>
      </w:r>
      <w:proofErr w:type="spellEnd"/>
      <w:r w:rsidRPr="00D62672">
        <w:rPr>
          <w:rFonts w:ascii="Times New Roman" w:eastAsia="Times New Roman" w:hAnsi="Times New Roman" w:cs="Times New Roman"/>
          <w:color w:val="auto"/>
          <w:spacing w:val="2"/>
          <w:kern w:val="0"/>
          <w:sz w:val="24"/>
          <w:szCs w:val="24"/>
          <w:lang w:eastAsia="ru-RU"/>
        </w:rPr>
        <w:t xml:space="preserve"> связи в изучае</w:t>
      </w:r>
      <w:r w:rsidRPr="00D62672">
        <w:rPr>
          <w:rFonts w:ascii="Times New Roman" w:eastAsia="Times New Roman" w:hAnsi="Times New Roman" w:cs="Times New Roman"/>
          <w:color w:val="auto"/>
          <w:kern w:val="0"/>
          <w:sz w:val="24"/>
          <w:szCs w:val="24"/>
          <w:lang w:eastAsia="ru-RU"/>
        </w:rPr>
        <w:t>мом круге явлений;</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строить рассуждения в форме связи простых суждений об объекте, его строении, свойствах и связях;</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обобщать, т.</w:t>
      </w:r>
      <w:r w:rsidRPr="00D62672">
        <w:rPr>
          <w:rFonts w:ascii="Times New Roman" w:eastAsia="Times New Roman" w:hAnsi="Times New Roman" w:cs="Times New Roman"/>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е. осуществлять генерализацию и выведение общности для целого ряда или класса единичных объектов, на основе выделения сущностной связи;</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устанавливать аналогии;</w:t>
      </w:r>
    </w:p>
    <w:p w:rsidR="00AD40D4" w:rsidRPr="00D62672" w:rsidRDefault="00AD40D4" w:rsidP="00E35050">
      <w:pPr>
        <w:numPr>
          <w:ilvl w:val="0"/>
          <w:numId w:val="16"/>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владеть рядом общих приемов решения задач.</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AD40D4" w:rsidRPr="00D62672" w:rsidRDefault="00AD40D4" w:rsidP="00E35050">
      <w:pPr>
        <w:numPr>
          <w:ilvl w:val="0"/>
          <w:numId w:val="13"/>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осуществлять расширенный поиск информации с использованием ресурсов библиотек и сети Интернет;</w:t>
      </w:r>
    </w:p>
    <w:p w:rsidR="00AD40D4" w:rsidRPr="00D62672" w:rsidRDefault="00AD40D4" w:rsidP="00E35050">
      <w:pPr>
        <w:numPr>
          <w:ilvl w:val="0"/>
          <w:numId w:val="13"/>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записывать, фиксировать информацию об окружающем мире с помощью инструментов ИКТ;</w:t>
      </w:r>
    </w:p>
    <w:p w:rsidR="00AD40D4" w:rsidRPr="00D62672" w:rsidRDefault="00AD40D4" w:rsidP="00E35050">
      <w:pPr>
        <w:numPr>
          <w:ilvl w:val="0"/>
          <w:numId w:val="13"/>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создавать и преобразовывать модели и схемы для решения задач;</w:t>
      </w:r>
    </w:p>
    <w:p w:rsidR="00AD40D4" w:rsidRPr="00D62672" w:rsidRDefault="00AD40D4" w:rsidP="00E35050">
      <w:pPr>
        <w:numPr>
          <w:ilvl w:val="0"/>
          <w:numId w:val="13"/>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осознанно и произвольно строить сообщения в устной и письменной форме;</w:t>
      </w:r>
    </w:p>
    <w:p w:rsidR="00AD40D4" w:rsidRPr="00D62672" w:rsidRDefault="00AD40D4" w:rsidP="00E35050">
      <w:pPr>
        <w:numPr>
          <w:ilvl w:val="0"/>
          <w:numId w:val="13"/>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осуществлять выбор наиболее эффективных способов решения задач в зависимости от конкретных условий;</w:t>
      </w:r>
    </w:p>
    <w:p w:rsidR="00AD40D4" w:rsidRPr="00D62672" w:rsidRDefault="00AD40D4" w:rsidP="00E35050">
      <w:pPr>
        <w:numPr>
          <w:ilvl w:val="0"/>
          <w:numId w:val="13"/>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AD40D4" w:rsidRPr="00D62672" w:rsidRDefault="00AD40D4" w:rsidP="00E35050">
      <w:pPr>
        <w:numPr>
          <w:ilvl w:val="0"/>
          <w:numId w:val="13"/>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 xml:space="preserve">осуществлять сравнение, </w:t>
      </w:r>
      <w:proofErr w:type="spellStart"/>
      <w:r w:rsidRPr="00D62672">
        <w:rPr>
          <w:rFonts w:ascii="Times New Roman" w:eastAsia="Times New Roman" w:hAnsi="Times New Roman" w:cs="Times New Roman"/>
          <w:i/>
          <w:iCs/>
          <w:color w:val="auto"/>
          <w:kern w:val="0"/>
          <w:sz w:val="24"/>
          <w:szCs w:val="24"/>
          <w:lang w:eastAsia="ru-RU"/>
        </w:rPr>
        <w:t>сериацию</w:t>
      </w:r>
      <w:proofErr w:type="spellEnd"/>
      <w:r w:rsidRPr="00D62672">
        <w:rPr>
          <w:rFonts w:ascii="Times New Roman" w:eastAsia="Times New Roman" w:hAnsi="Times New Roman" w:cs="Times New Roman"/>
          <w:i/>
          <w:iCs/>
          <w:color w:val="auto"/>
          <w:kern w:val="0"/>
          <w:sz w:val="24"/>
          <w:szCs w:val="24"/>
          <w:lang w:eastAsia="ru-RU"/>
        </w:rPr>
        <w:t xml:space="preserve"> и классификацию, самостоятельно выбирая основания и критерии для указанных логических операций;</w:t>
      </w:r>
    </w:p>
    <w:p w:rsidR="00AD40D4" w:rsidRPr="00D62672" w:rsidRDefault="00AD40D4" w:rsidP="00E35050">
      <w:pPr>
        <w:numPr>
          <w:ilvl w:val="0"/>
          <w:numId w:val="13"/>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 xml:space="preserve">строить логическое рассуждение, включающее установление </w:t>
      </w:r>
      <w:proofErr w:type="spellStart"/>
      <w:r w:rsidRPr="00D62672">
        <w:rPr>
          <w:rFonts w:ascii="Times New Roman" w:eastAsia="Times New Roman" w:hAnsi="Times New Roman" w:cs="Times New Roman"/>
          <w:i/>
          <w:iCs/>
          <w:color w:val="auto"/>
          <w:kern w:val="0"/>
          <w:sz w:val="24"/>
          <w:szCs w:val="24"/>
          <w:lang w:eastAsia="ru-RU"/>
        </w:rPr>
        <w:t>причинно­следственных</w:t>
      </w:r>
      <w:proofErr w:type="spellEnd"/>
      <w:r w:rsidRPr="00D62672">
        <w:rPr>
          <w:rFonts w:ascii="Times New Roman" w:eastAsia="Times New Roman" w:hAnsi="Times New Roman" w:cs="Times New Roman"/>
          <w:i/>
          <w:iCs/>
          <w:color w:val="auto"/>
          <w:kern w:val="0"/>
          <w:sz w:val="24"/>
          <w:szCs w:val="24"/>
          <w:lang w:eastAsia="ru-RU"/>
        </w:rPr>
        <w:t xml:space="preserve"> связей;</w:t>
      </w:r>
    </w:p>
    <w:p w:rsidR="00AD40D4" w:rsidRPr="00D62672" w:rsidRDefault="00AD40D4" w:rsidP="00E35050">
      <w:pPr>
        <w:numPr>
          <w:ilvl w:val="0"/>
          <w:numId w:val="13"/>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spacing w:val="2"/>
          <w:kern w:val="0"/>
          <w:sz w:val="24"/>
          <w:szCs w:val="24"/>
          <w:lang w:eastAsia="ru-RU"/>
        </w:rPr>
        <w:t xml:space="preserve">произвольно и осознанно владеть общими приемами </w:t>
      </w:r>
      <w:r w:rsidRPr="00D62672">
        <w:rPr>
          <w:rFonts w:ascii="Times New Roman" w:eastAsia="Times New Roman" w:hAnsi="Times New Roman" w:cs="Times New Roman"/>
          <w:i/>
          <w:iCs/>
          <w:color w:val="auto"/>
          <w:kern w:val="0"/>
          <w:sz w:val="24"/>
          <w:szCs w:val="24"/>
          <w:lang w:eastAsia="ru-RU"/>
        </w:rPr>
        <w:t>решения задач.</w:t>
      </w:r>
    </w:p>
    <w:p w:rsidR="00AD40D4" w:rsidRPr="00D62672" w:rsidRDefault="00AD40D4" w:rsidP="008F7C17">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Коммуникативные универсальные учебные действия</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AD40D4" w:rsidRPr="00D62672" w:rsidRDefault="00AD40D4" w:rsidP="00E35050">
      <w:pPr>
        <w:numPr>
          <w:ilvl w:val="0"/>
          <w:numId w:val="14"/>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адекватно использовать коммуникативные, прежде все</w:t>
      </w:r>
      <w:r w:rsidRPr="00D62672">
        <w:rPr>
          <w:rFonts w:ascii="Times New Roman" w:eastAsia="Times New Roman" w:hAnsi="Times New Roman" w:cs="Times New Roman"/>
          <w:color w:val="auto"/>
          <w:kern w:val="0"/>
          <w:sz w:val="24"/>
          <w:szCs w:val="24"/>
          <w:lang w:eastAsia="ru-RU"/>
        </w:rPr>
        <w:t xml:space="preserve">го </w:t>
      </w:r>
      <w:r w:rsidRPr="00D62672">
        <w:rPr>
          <w:rFonts w:ascii="Times New Roman" w:eastAsia="Times New Roman" w:hAnsi="Times New Roman" w:cs="Times New Roman"/>
          <w:color w:val="auto"/>
          <w:spacing w:val="-2"/>
          <w:kern w:val="0"/>
          <w:sz w:val="24"/>
          <w:szCs w:val="24"/>
          <w:lang w:eastAsia="ru-RU"/>
        </w:rPr>
        <w:t>речевые, средства для решения различных коммуникативных задач, строить монологическое высказывание (в том чис</w:t>
      </w:r>
      <w:r w:rsidRPr="00D62672">
        <w:rPr>
          <w:rFonts w:ascii="Times New Roman" w:eastAsia="Times New Roman" w:hAnsi="Times New Roman" w:cs="Times New Roman"/>
          <w:color w:val="auto"/>
          <w:spacing w:val="2"/>
          <w:kern w:val="0"/>
          <w:sz w:val="24"/>
          <w:szCs w:val="24"/>
          <w:lang w:eastAsia="ru-RU"/>
        </w:rPr>
        <w:t xml:space="preserve">ле сопровождая его аудиовизуальной поддержкой), владеть </w:t>
      </w:r>
      <w:r w:rsidRPr="00D62672">
        <w:rPr>
          <w:rFonts w:ascii="Times New Roman" w:eastAsia="Times New Roman" w:hAnsi="Times New Roman" w:cs="Times New Roman"/>
          <w:color w:val="auto"/>
          <w:kern w:val="0"/>
          <w:sz w:val="24"/>
          <w:szCs w:val="24"/>
          <w:lang w:eastAsia="ru-RU"/>
        </w:rPr>
        <w:t>диалогической формой коммуникации, используя в том чис</w:t>
      </w:r>
      <w:r w:rsidRPr="00D62672">
        <w:rPr>
          <w:rFonts w:ascii="Times New Roman" w:eastAsia="Times New Roman" w:hAnsi="Times New Roman" w:cs="Times New Roman"/>
          <w:color w:val="auto"/>
          <w:spacing w:val="2"/>
          <w:kern w:val="0"/>
          <w:sz w:val="24"/>
          <w:szCs w:val="24"/>
          <w:lang w:eastAsia="ru-RU"/>
        </w:rPr>
        <w:t>ле средства и инструменты ИКТ и дистанционного обще</w:t>
      </w:r>
      <w:r w:rsidRPr="00D62672">
        <w:rPr>
          <w:rFonts w:ascii="Times New Roman" w:eastAsia="Times New Roman" w:hAnsi="Times New Roman" w:cs="Times New Roman"/>
          <w:color w:val="auto"/>
          <w:kern w:val="0"/>
          <w:sz w:val="24"/>
          <w:szCs w:val="24"/>
          <w:lang w:eastAsia="ru-RU"/>
        </w:rPr>
        <w:t>ния;</w:t>
      </w:r>
    </w:p>
    <w:p w:rsidR="00AD40D4" w:rsidRPr="00D62672" w:rsidRDefault="00AD40D4" w:rsidP="00E35050">
      <w:pPr>
        <w:numPr>
          <w:ilvl w:val="0"/>
          <w:numId w:val="14"/>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lastRenderedPageBreak/>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AD40D4" w:rsidRPr="00D62672" w:rsidRDefault="00AD40D4" w:rsidP="00E35050">
      <w:pPr>
        <w:numPr>
          <w:ilvl w:val="0"/>
          <w:numId w:val="14"/>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учитывать разные мнения и стремиться к координации различных позиций в сотрудничестве;</w:t>
      </w:r>
    </w:p>
    <w:p w:rsidR="00AD40D4" w:rsidRPr="00D62672" w:rsidRDefault="00AD40D4" w:rsidP="00E35050">
      <w:pPr>
        <w:numPr>
          <w:ilvl w:val="0"/>
          <w:numId w:val="14"/>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формулировать собственное мнение и позицию;</w:t>
      </w:r>
    </w:p>
    <w:p w:rsidR="00AD40D4" w:rsidRPr="00D62672" w:rsidRDefault="00AD40D4" w:rsidP="00E35050">
      <w:pPr>
        <w:numPr>
          <w:ilvl w:val="0"/>
          <w:numId w:val="14"/>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договариваться и приходить к общему решению в со</w:t>
      </w:r>
      <w:r w:rsidRPr="00D62672">
        <w:rPr>
          <w:rFonts w:ascii="Times New Roman" w:eastAsia="Times New Roman" w:hAnsi="Times New Roman" w:cs="Times New Roman"/>
          <w:color w:val="auto"/>
          <w:kern w:val="0"/>
          <w:sz w:val="24"/>
          <w:szCs w:val="24"/>
          <w:lang w:eastAsia="ru-RU"/>
        </w:rPr>
        <w:t>вместной деятельности, в том числе в ситуации столкновения интересов;</w:t>
      </w:r>
    </w:p>
    <w:p w:rsidR="00AD40D4" w:rsidRPr="00D62672" w:rsidRDefault="00AD40D4" w:rsidP="00E35050">
      <w:pPr>
        <w:numPr>
          <w:ilvl w:val="0"/>
          <w:numId w:val="14"/>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строить понятные для партнера высказывания, учитывающие, что партнер знает и видит, а что нет;</w:t>
      </w:r>
    </w:p>
    <w:p w:rsidR="00AD40D4" w:rsidRPr="00D62672" w:rsidRDefault="00AD40D4" w:rsidP="00E35050">
      <w:pPr>
        <w:numPr>
          <w:ilvl w:val="0"/>
          <w:numId w:val="14"/>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задавать вопросы;</w:t>
      </w:r>
    </w:p>
    <w:p w:rsidR="00AD40D4" w:rsidRPr="00D62672" w:rsidRDefault="00AD40D4" w:rsidP="00E35050">
      <w:pPr>
        <w:numPr>
          <w:ilvl w:val="0"/>
          <w:numId w:val="14"/>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контролировать действия партнера;</w:t>
      </w:r>
    </w:p>
    <w:p w:rsidR="00AD40D4" w:rsidRPr="00D62672" w:rsidRDefault="00AD40D4" w:rsidP="00E35050">
      <w:pPr>
        <w:numPr>
          <w:ilvl w:val="0"/>
          <w:numId w:val="14"/>
        </w:num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использовать речь для регуляции своего действия;</w:t>
      </w:r>
    </w:p>
    <w:p w:rsidR="00AD40D4" w:rsidRPr="00D62672" w:rsidRDefault="00AD40D4" w:rsidP="00E35050">
      <w:pPr>
        <w:numPr>
          <w:ilvl w:val="0"/>
          <w:numId w:val="14"/>
        </w:numPr>
        <w:suppressAutoHyphens w:val="0"/>
        <w:autoSpaceDE w:val="0"/>
        <w:autoSpaceDN w:val="0"/>
        <w:adjustRightInd w:val="0"/>
        <w:spacing w:after="0" w:line="240" w:lineRule="auto"/>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адекватно использовать речевые средства для решения </w:t>
      </w:r>
      <w:r w:rsidRPr="00D62672">
        <w:rPr>
          <w:rFonts w:ascii="Times New Roman" w:eastAsia="Times New Roman" w:hAnsi="Times New Roman" w:cs="Times New Roman"/>
          <w:color w:val="auto"/>
          <w:kern w:val="0"/>
          <w:sz w:val="24"/>
          <w:szCs w:val="24"/>
          <w:lang w:eastAsia="ru-RU"/>
        </w:rPr>
        <w:t>различных коммуникативных задач, строить монологическое высказывание, владеть диалогической формой речи.</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AD40D4" w:rsidRPr="00D62672" w:rsidRDefault="00AD40D4" w:rsidP="00E35050">
      <w:pPr>
        <w:numPr>
          <w:ilvl w:val="0"/>
          <w:numId w:val="15"/>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color w:val="auto"/>
          <w:kern w:val="0"/>
          <w:sz w:val="24"/>
          <w:szCs w:val="24"/>
          <w:lang w:eastAsia="ru-RU"/>
        </w:rPr>
      </w:pPr>
      <w:r w:rsidRPr="00D62672">
        <w:rPr>
          <w:rFonts w:ascii="Times New Roman" w:eastAsia="Times New Roman" w:hAnsi="Times New Roman" w:cs="Times New Roman"/>
          <w:i/>
          <w:iCs/>
          <w:color w:val="auto"/>
          <w:spacing w:val="2"/>
          <w:kern w:val="0"/>
          <w:sz w:val="24"/>
          <w:szCs w:val="24"/>
          <w:lang w:eastAsia="ru-RU"/>
        </w:rPr>
        <w:t>учитывать и координировать в сотрудничестве по</w:t>
      </w:r>
      <w:r w:rsidRPr="00D62672">
        <w:rPr>
          <w:rFonts w:ascii="Times New Roman" w:eastAsia="Times New Roman" w:hAnsi="Times New Roman" w:cs="Times New Roman"/>
          <w:i/>
          <w:iCs/>
          <w:color w:val="auto"/>
          <w:kern w:val="0"/>
          <w:sz w:val="24"/>
          <w:szCs w:val="24"/>
          <w:lang w:eastAsia="ru-RU"/>
        </w:rPr>
        <w:t>зиции других людей, отличные от собственной;</w:t>
      </w:r>
    </w:p>
    <w:p w:rsidR="00AD40D4" w:rsidRPr="00D62672" w:rsidRDefault="00AD40D4" w:rsidP="00E35050">
      <w:pPr>
        <w:numPr>
          <w:ilvl w:val="0"/>
          <w:numId w:val="15"/>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учитывать разные мнения и интересы и обосновывать собственную позицию;</w:t>
      </w:r>
    </w:p>
    <w:p w:rsidR="00AD40D4" w:rsidRPr="00D62672" w:rsidRDefault="00AD40D4" w:rsidP="00E35050">
      <w:pPr>
        <w:numPr>
          <w:ilvl w:val="0"/>
          <w:numId w:val="15"/>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понимать относительность мнений и подходов к решению проблемы;</w:t>
      </w:r>
    </w:p>
    <w:p w:rsidR="00AD40D4" w:rsidRPr="00D62672" w:rsidRDefault="00AD40D4" w:rsidP="00E35050">
      <w:pPr>
        <w:numPr>
          <w:ilvl w:val="0"/>
          <w:numId w:val="15"/>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AD40D4" w:rsidRPr="00D62672" w:rsidRDefault="00AD40D4" w:rsidP="00E35050">
      <w:pPr>
        <w:numPr>
          <w:ilvl w:val="0"/>
          <w:numId w:val="15"/>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продуктивно содействовать разрешению конфликтов на основе учета интересов и позиций всех участников;</w:t>
      </w:r>
    </w:p>
    <w:p w:rsidR="00AD40D4" w:rsidRPr="00D62672" w:rsidRDefault="00AD40D4" w:rsidP="00E35050">
      <w:pPr>
        <w:numPr>
          <w:ilvl w:val="0"/>
          <w:numId w:val="15"/>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AD40D4" w:rsidRPr="00D62672" w:rsidRDefault="00AD40D4" w:rsidP="00E35050">
      <w:pPr>
        <w:numPr>
          <w:ilvl w:val="0"/>
          <w:numId w:val="15"/>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задавать вопросы, необходимые для организации собственной деятельности и сотрудничества с партнером;</w:t>
      </w:r>
    </w:p>
    <w:p w:rsidR="00AD40D4" w:rsidRPr="00D62672" w:rsidRDefault="00AD40D4" w:rsidP="00E35050">
      <w:pPr>
        <w:numPr>
          <w:ilvl w:val="0"/>
          <w:numId w:val="15"/>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осуществлять взаимный контроль и оказывать в сотрудничестве необходимую взаимопомощь;</w:t>
      </w:r>
    </w:p>
    <w:p w:rsidR="00AD40D4" w:rsidRPr="00D62672" w:rsidRDefault="00AD40D4" w:rsidP="00E35050">
      <w:pPr>
        <w:numPr>
          <w:ilvl w:val="0"/>
          <w:numId w:val="15"/>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D62672">
        <w:rPr>
          <w:rFonts w:ascii="Times New Roman" w:eastAsia="Times New Roman" w:hAnsi="Times New Roman" w:cs="Times New Roman"/>
          <w:iCs/>
          <w:color w:val="auto"/>
          <w:kern w:val="0"/>
          <w:sz w:val="24"/>
          <w:szCs w:val="24"/>
          <w:lang w:eastAsia="ru-RU"/>
        </w:rPr>
        <w:t>.</w:t>
      </w:r>
    </w:p>
    <w:p w:rsidR="00AD40D4" w:rsidRPr="00D62672" w:rsidRDefault="00764137" w:rsidP="00E35050">
      <w:pPr>
        <w:pStyle w:val="af4"/>
        <w:numPr>
          <w:ilvl w:val="3"/>
          <w:numId w:val="49"/>
        </w:numPr>
        <w:spacing w:line="240" w:lineRule="auto"/>
        <w:outlineLvl w:val="1"/>
        <w:rPr>
          <w:rFonts w:eastAsia="MS Gothic"/>
          <w:b/>
          <w:bCs/>
        </w:rPr>
      </w:pPr>
      <w:bookmarkStart w:id="5" w:name="_Toc288394059"/>
      <w:bookmarkStart w:id="6" w:name="_Toc288410526"/>
      <w:bookmarkStart w:id="7" w:name="_Toc288410655"/>
      <w:bookmarkStart w:id="8" w:name="_Toc424564301"/>
      <w:r w:rsidRPr="00D62672">
        <w:rPr>
          <w:rFonts w:eastAsia="MS Gothic"/>
          <w:b/>
        </w:rPr>
        <w:t xml:space="preserve"> </w:t>
      </w:r>
      <w:r w:rsidR="00AD40D4" w:rsidRPr="00D62672">
        <w:rPr>
          <w:rFonts w:eastAsia="MS Gothic"/>
          <w:b/>
        </w:rPr>
        <w:t xml:space="preserve">Чтение. Работа с текстом </w:t>
      </w:r>
      <w:r w:rsidR="00AD40D4" w:rsidRPr="00D62672">
        <w:rPr>
          <w:rFonts w:eastAsia="MS Gothic"/>
          <w:b/>
          <w:bCs/>
        </w:rPr>
        <w:t>(метапредметные результаты)</w:t>
      </w:r>
      <w:bookmarkEnd w:id="5"/>
      <w:bookmarkEnd w:id="6"/>
      <w:bookmarkEnd w:id="7"/>
      <w:bookmarkEnd w:id="8"/>
    </w:p>
    <w:p w:rsidR="00AD40D4" w:rsidRPr="00D62672" w:rsidRDefault="00AD40D4" w:rsidP="008F7C17">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Times New Roman" w:hAnsi="Times New Roman" w:cs="Times New Roman"/>
          <w:color w:val="auto"/>
          <w:spacing w:val="-3"/>
          <w:kern w:val="0"/>
          <w:sz w:val="24"/>
          <w:szCs w:val="24"/>
          <w:lang w:eastAsia="ru-RU"/>
        </w:rPr>
        <w:t xml:space="preserve">В результате изучения </w:t>
      </w:r>
      <w:r w:rsidRPr="00D62672">
        <w:rPr>
          <w:rFonts w:ascii="Times New Roman" w:eastAsia="Times New Roman" w:hAnsi="Times New Roman" w:cs="Times New Roman"/>
          <w:b/>
          <w:bCs/>
          <w:color w:val="auto"/>
          <w:spacing w:val="-3"/>
          <w:kern w:val="0"/>
          <w:sz w:val="24"/>
          <w:szCs w:val="24"/>
          <w:lang w:eastAsia="ru-RU"/>
        </w:rPr>
        <w:t>всех без исключения учебных пред</w:t>
      </w:r>
      <w:r w:rsidRPr="00D62672">
        <w:rPr>
          <w:rFonts w:ascii="Times New Roman" w:eastAsia="Times New Roman" w:hAnsi="Times New Roman" w:cs="Times New Roman"/>
          <w:b/>
          <w:bCs/>
          <w:color w:val="auto"/>
          <w:kern w:val="0"/>
          <w:sz w:val="24"/>
          <w:szCs w:val="24"/>
          <w:lang w:eastAsia="ru-RU"/>
        </w:rPr>
        <w:t xml:space="preserve">метов </w:t>
      </w:r>
      <w:r w:rsidRPr="00D62672">
        <w:rPr>
          <w:rFonts w:ascii="Times New Roman" w:eastAsia="Times New Roman" w:hAnsi="Times New Roman" w:cs="Times New Roman"/>
          <w:color w:val="auto"/>
          <w:kern w:val="0"/>
          <w:sz w:val="24"/>
          <w:szCs w:val="24"/>
          <w:lang w:eastAsia="ru-RU"/>
        </w:rPr>
        <w:t xml:space="preserve">на при </w:t>
      </w:r>
      <w:proofErr w:type="gramStart"/>
      <w:r w:rsidRPr="00D62672">
        <w:rPr>
          <w:rFonts w:ascii="Times New Roman" w:eastAsia="Times New Roman" w:hAnsi="Times New Roman" w:cs="Times New Roman"/>
          <w:color w:val="auto"/>
          <w:kern w:val="0"/>
          <w:sz w:val="24"/>
          <w:szCs w:val="24"/>
          <w:lang w:eastAsia="ru-RU"/>
        </w:rPr>
        <w:t>получении  начального</w:t>
      </w:r>
      <w:proofErr w:type="gramEnd"/>
      <w:r w:rsidRPr="00D62672">
        <w:rPr>
          <w:rFonts w:ascii="Times New Roman" w:eastAsia="Times New Roman" w:hAnsi="Times New Roman" w:cs="Times New Roman"/>
          <w:color w:val="auto"/>
          <w:kern w:val="0"/>
          <w:sz w:val="24"/>
          <w:szCs w:val="24"/>
          <w:lang w:eastAsia="ru-RU"/>
        </w:rPr>
        <w:t xml:space="preserve">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D62672">
        <w:rPr>
          <w:rFonts w:ascii="Times New Roman" w:eastAsia="Times New Roman" w:hAnsi="Times New Roman" w:cs="Times New Roman"/>
          <w:color w:val="auto"/>
          <w:kern w:val="0"/>
          <w:sz w:val="24"/>
          <w:szCs w:val="24"/>
          <w:lang w:eastAsia="ru-RU"/>
        </w:rPr>
        <w:t>научно­познавательных</w:t>
      </w:r>
      <w:proofErr w:type="spellEnd"/>
      <w:r w:rsidRPr="00D62672">
        <w:rPr>
          <w:rFonts w:ascii="Times New Roman" w:eastAsia="Times New Roman" w:hAnsi="Times New Roman" w:cs="Times New Roman"/>
          <w:color w:val="auto"/>
          <w:kern w:val="0"/>
          <w:sz w:val="24"/>
          <w:szCs w:val="24"/>
          <w:lang w:eastAsia="ru-RU"/>
        </w:rPr>
        <w:t xml:space="preserve"> текстов, инструкций. </w:t>
      </w:r>
      <w:r w:rsidRPr="00D62672">
        <w:rPr>
          <w:rFonts w:ascii="Times New Roman" w:eastAsia="@Arial Unicode MS" w:hAnsi="Times New Roman" w:cs="Times New Roman"/>
          <w:color w:val="000000"/>
          <w:kern w:val="0"/>
          <w:sz w:val="24"/>
          <w:szCs w:val="24"/>
          <w:lang w:eastAsia="ru-RU"/>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AD40D4" w:rsidRPr="00D62672" w:rsidRDefault="00AD40D4" w:rsidP="008F7C17">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AD40D4" w:rsidRPr="00D62672" w:rsidRDefault="00AD40D4" w:rsidP="008F7C17">
      <w:pPr>
        <w:widowControl w:val="0"/>
        <w:tabs>
          <w:tab w:val="left" w:pos="142"/>
          <w:tab w:val="left" w:leader="dot" w:pos="624"/>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AD40D4" w:rsidRPr="00D62672" w:rsidRDefault="00AD40D4" w:rsidP="008F7C17">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lastRenderedPageBreak/>
        <w:t>Работа с текстом: поиск информации и понимание прочитанного</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AD40D4" w:rsidRPr="00D62672" w:rsidRDefault="00AD40D4" w:rsidP="00E35050">
      <w:pPr>
        <w:numPr>
          <w:ilvl w:val="0"/>
          <w:numId w:val="1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находить в тексте конкретные сведения, факты, заданные в явном виде;</w:t>
      </w:r>
    </w:p>
    <w:p w:rsidR="00AD40D4" w:rsidRPr="00D62672" w:rsidRDefault="00AD40D4" w:rsidP="00E35050">
      <w:pPr>
        <w:numPr>
          <w:ilvl w:val="0"/>
          <w:numId w:val="1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определять тему и главную мысль текста;</w:t>
      </w:r>
    </w:p>
    <w:p w:rsidR="00AD40D4" w:rsidRPr="00D62672" w:rsidRDefault="00AD40D4" w:rsidP="00E35050">
      <w:pPr>
        <w:numPr>
          <w:ilvl w:val="0"/>
          <w:numId w:val="1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spacing w:val="-4"/>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делить тексты на смысловые части, составлять план текста;</w:t>
      </w:r>
    </w:p>
    <w:p w:rsidR="00AD40D4" w:rsidRPr="00D62672" w:rsidRDefault="00AD40D4" w:rsidP="00E35050">
      <w:pPr>
        <w:numPr>
          <w:ilvl w:val="0"/>
          <w:numId w:val="1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вычленять содержащиеся в тексте основные события и</w:t>
      </w:r>
      <w:r w:rsidRPr="00D62672">
        <w:rPr>
          <w:rFonts w:ascii="Times New Roman" w:eastAsia="Times New Roman" w:hAnsi="Times New Roman" w:cs="Times New Roman"/>
          <w:color w:val="auto"/>
          <w:spacing w:val="2"/>
          <w:kern w:val="0"/>
          <w:sz w:val="24"/>
          <w:szCs w:val="24"/>
          <w:lang w:eastAsia="ru-RU"/>
        </w:rPr>
        <w:br/>
      </w:r>
      <w:r w:rsidRPr="00D62672">
        <w:rPr>
          <w:rFonts w:ascii="Times New Roman" w:eastAsia="Times New Roman" w:hAnsi="Times New Roman" w:cs="Times New Roman"/>
          <w:color w:val="auto"/>
          <w:spacing w:val="-2"/>
          <w:kern w:val="0"/>
          <w:sz w:val="24"/>
          <w:szCs w:val="24"/>
          <w:lang w:eastAsia="ru-RU"/>
        </w:rPr>
        <w:t>ус</w:t>
      </w:r>
      <w:r w:rsidRPr="00D62672">
        <w:rPr>
          <w:rFonts w:ascii="Times New Roman" w:eastAsia="Times New Roman" w:hAnsi="Times New Roman" w:cs="Times New Roman"/>
          <w:color w:val="auto"/>
          <w:spacing w:val="2"/>
          <w:kern w:val="0"/>
          <w:sz w:val="24"/>
          <w:szCs w:val="24"/>
          <w:lang w:eastAsia="ru-RU"/>
        </w:rPr>
        <w:t>танавливать их последовательность; упорядочивать инфор</w:t>
      </w:r>
      <w:r w:rsidRPr="00D62672">
        <w:rPr>
          <w:rFonts w:ascii="Times New Roman" w:eastAsia="Times New Roman" w:hAnsi="Times New Roman" w:cs="Times New Roman"/>
          <w:color w:val="auto"/>
          <w:kern w:val="0"/>
          <w:sz w:val="24"/>
          <w:szCs w:val="24"/>
          <w:lang w:eastAsia="ru-RU"/>
        </w:rPr>
        <w:t>мацию по заданному основанию;</w:t>
      </w:r>
    </w:p>
    <w:p w:rsidR="00AD40D4" w:rsidRPr="00D62672" w:rsidRDefault="00AD40D4" w:rsidP="00E35050">
      <w:pPr>
        <w:numPr>
          <w:ilvl w:val="0"/>
          <w:numId w:val="1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сравнивать между собой объекты, описанные в тексте, </w:t>
      </w:r>
      <w:r w:rsidRPr="00D62672">
        <w:rPr>
          <w:rFonts w:ascii="Times New Roman" w:eastAsia="Times New Roman" w:hAnsi="Times New Roman" w:cs="Times New Roman"/>
          <w:color w:val="auto"/>
          <w:kern w:val="0"/>
          <w:sz w:val="24"/>
          <w:szCs w:val="24"/>
          <w:lang w:eastAsia="ru-RU"/>
        </w:rPr>
        <w:t>выделяя 2—3 существенных признака;</w:t>
      </w:r>
    </w:p>
    <w:p w:rsidR="00AD40D4" w:rsidRPr="00D62672" w:rsidRDefault="00AD40D4" w:rsidP="00E35050">
      <w:pPr>
        <w:numPr>
          <w:ilvl w:val="0"/>
          <w:numId w:val="1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AD40D4" w:rsidRPr="00D62672" w:rsidRDefault="00AD40D4" w:rsidP="00E35050">
      <w:pPr>
        <w:numPr>
          <w:ilvl w:val="0"/>
          <w:numId w:val="1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понимать информацию, представленную разными способами: словесно, в виде таблицы, схемы, диаграммы;</w:t>
      </w:r>
    </w:p>
    <w:p w:rsidR="00AD40D4" w:rsidRPr="00D62672" w:rsidRDefault="00AD40D4" w:rsidP="00E35050">
      <w:pPr>
        <w:numPr>
          <w:ilvl w:val="0"/>
          <w:numId w:val="1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понимать текст, опираясь не только на содержащуюся в нем информацию, но и на жанр, структуру, выразительные средства текста;</w:t>
      </w:r>
    </w:p>
    <w:p w:rsidR="00AD40D4" w:rsidRPr="00D62672" w:rsidRDefault="00AD40D4" w:rsidP="00E35050">
      <w:pPr>
        <w:numPr>
          <w:ilvl w:val="0"/>
          <w:numId w:val="1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AD40D4" w:rsidRPr="00D62672" w:rsidRDefault="00AD40D4" w:rsidP="00E35050">
      <w:pPr>
        <w:numPr>
          <w:ilvl w:val="0"/>
          <w:numId w:val="1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ориентироваться в соответствующих возрасту словарях и справочниках.</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AD40D4" w:rsidRPr="00D62672" w:rsidRDefault="00AD40D4" w:rsidP="00E35050">
      <w:pPr>
        <w:numPr>
          <w:ilvl w:val="0"/>
          <w:numId w:val="18"/>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spacing w:val="-2"/>
          <w:kern w:val="0"/>
          <w:sz w:val="24"/>
          <w:szCs w:val="24"/>
          <w:lang w:eastAsia="ru-RU"/>
        </w:rPr>
      </w:pPr>
      <w:r w:rsidRPr="00D62672">
        <w:rPr>
          <w:rFonts w:ascii="Times New Roman" w:eastAsia="Times New Roman" w:hAnsi="Times New Roman" w:cs="Times New Roman"/>
          <w:i/>
          <w:iCs/>
          <w:color w:val="auto"/>
          <w:spacing w:val="-4"/>
          <w:kern w:val="0"/>
          <w:sz w:val="24"/>
          <w:szCs w:val="24"/>
          <w:lang w:eastAsia="ru-RU"/>
        </w:rPr>
        <w:t>использовать формальные элементы текста (например,</w:t>
      </w:r>
      <w:r w:rsidRPr="00D62672">
        <w:rPr>
          <w:rFonts w:ascii="Times New Roman" w:eastAsia="Times New Roman" w:hAnsi="Times New Roman" w:cs="Times New Roman"/>
          <w:i/>
          <w:iCs/>
          <w:color w:val="auto"/>
          <w:spacing w:val="-4"/>
          <w:kern w:val="0"/>
          <w:sz w:val="24"/>
          <w:szCs w:val="24"/>
          <w:lang w:eastAsia="ru-RU"/>
        </w:rPr>
        <w:br/>
      </w:r>
      <w:r w:rsidRPr="00D62672">
        <w:rPr>
          <w:rFonts w:ascii="Times New Roman" w:eastAsia="Times New Roman" w:hAnsi="Times New Roman" w:cs="Times New Roman"/>
          <w:i/>
          <w:iCs/>
          <w:color w:val="auto"/>
          <w:spacing w:val="-2"/>
          <w:kern w:val="0"/>
          <w:sz w:val="24"/>
          <w:szCs w:val="24"/>
          <w:lang w:eastAsia="ru-RU"/>
        </w:rPr>
        <w:t>подзаголовки, сноски) для поиска нужной информации;</w:t>
      </w:r>
    </w:p>
    <w:p w:rsidR="00AD40D4" w:rsidRPr="00D62672" w:rsidRDefault="00AD40D4" w:rsidP="00E35050">
      <w:pPr>
        <w:numPr>
          <w:ilvl w:val="0"/>
          <w:numId w:val="18"/>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работать с несколькими источниками информации;</w:t>
      </w:r>
    </w:p>
    <w:p w:rsidR="00AD40D4" w:rsidRPr="00D62672" w:rsidRDefault="00AD40D4" w:rsidP="00E35050">
      <w:pPr>
        <w:numPr>
          <w:ilvl w:val="0"/>
          <w:numId w:val="18"/>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сопоставлять информацию, полученную из нескольких источников.</w:t>
      </w:r>
    </w:p>
    <w:p w:rsidR="00AD40D4" w:rsidRPr="00D62672" w:rsidRDefault="00AD40D4" w:rsidP="008F7C17">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 xml:space="preserve">Работа с </w:t>
      </w:r>
      <w:proofErr w:type="spellStart"/>
      <w:proofErr w:type="gramStart"/>
      <w:r w:rsidRPr="00D62672">
        <w:rPr>
          <w:rFonts w:ascii="Times New Roman" w:eastAsia="Times New Roman" w:hAnsi="Times New Roman" w:cs="Times New Roman"/>
          <w:b/>
          <w:iCs/>
          <w:color w:val="auto"/>
          <w:kern w:val="0"/>
          <w:sz w:val="24"/>
          <w:szCs w:val="24"/>
          <w:lang w:eastAsia="ru-RU"/>
        </w:rPr>
        <w:t>текстом:преобразование</w:t>
      </w:r>
      <w:proofErr w:type="spellEnd"/>
      <w:proofErr w:type="gramEnd"/>
      <w:r w:rsidRPr="00D62672">
        <w:rPr>
          <w:rFonts w:ascii="Times New Roman" w:eastAsia="Times New Roman" w:hAnsi="Times New Roman" w:cs="Times New Roman"/>
          <w:b/>
          <w:iCs/>
          <w:color w:val="auto"/>
          <w:kern w:val="0"/>
          <w:sz w:val="24"/>
          <w:szCs w:val="24"/>
          <w:lang w:eastAsia="ru-RU"/>
        </w:rPr>
        <w:t xml:space="preserve"> и интерпретация информации</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AD40D4" w:rsidRPr="00D62672" w:rsidRDefault="00AD40D4" w:rsidP="00E35050">
      <w:pPr>
        <w:numPr>
          <w:ilvl w:val="0"/>
          <w:numId w:val="1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spacing w:val="-4"/>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пересказывать текст подробно и сжато, устно и письменно;</w:t>
      </w:r>
    </w:p>
    <w:p w:rsidR="00AD40D4" w:rsidRPr="00D62672" w:rsidRDefault="00AD40D4" w:rsidP="00E35050">
      <w:pPr>
        <w:numPr>
          <w:ilvl w:val="0"/>
          <w:numId w:val="1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соотносить факты с общей идеей текста, устанавливать простые связи, не показанные в тексте напрямую;</w:t>
      </w:r>
    </w:p>
    <w:p w:rsidR="00AD40D4" w:rsidRPr="00D62672" w:rsidRDefault="00AD40D4" w:rsidP="00E35050">
      <w:pPr>
        <w:numPr>
          <w:ilvl w:val="0"/>
          <w:numId w:val="1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формулировать несложные выводы, основываясь на тексте; находить аргументы, подтверждающие вывод;</w:t>
      </w:r>
    </w:p>
    <w:p w:rsidR="00AD40D4" w:rsidRPr="00D62672" w:rsidRDefault="00AD40D4" w:rsidP="00E35050">
      <w:pPr>
        <w:numPr>
          <w:ilvl w:val="0"/>
          <w:numId w:val="1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сопоставлять и обобщать содержащуюся в разных частях текста информацию;</w:t>
      </w:r>
    </w:p>
    <w:p w:rsidR="00AD40D4" w:rsidRPr="00D62672" w:rsidRDefault="00AD40D4" w:rsidP="00E35050">
      <w:pPr>
        <w:numPr>
          <w:ilvl w:val="0"/>
          <w:numId w:val="1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составлять на основании текста небольшое монологическое высказывание, отвечая на поставленный вопрос.</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AD40D4" w:rsidRPr="00D62672" w:rsidRDefault="00AD40D4" w:rsidP="00E35050">
      <w:pPr>
        <w:numPr>
          <w:ilvl w:val="0"/>
          <w:numId w:val="20"/>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spacing w:val="2"/>
          <w:kern w:val="0"/>
          <w:sz w:val="24"/>
          <w:szCs w:val="24"/>
          <w:lang w:eastAsia="ru-RU"/>
        </w:rPr>
        <w:t xml:space="preserve">делать выписки из прочитанных текстов с учетом </w:t>
      </w:r>
      <w:r w:rsidRPr="00D62672">
        <w:rPr>
          <w:rFonts w:ascii="Times New Roman" w:eastAsia="Times New Roman" w:hAnsi="Times New Roman" w:cs="Times New Roman"/>
          <w:i/>
          <w:iCs/>
          <w:color w:val="auto"/>
          <w:kern w:val="0"/>
          <w:sz w:val="24"/>
          <w:szCs w:val="24"/>
          <w:lang w:eastAsia="ru-RU"/>
        </w:rPr>
        <w:t>цели их дальнейшего использования;</w:t>
      </w:r>
    </w:p>
    <w:p w:rsidR="00AD40D4" w:rsidRPr="00D62672" w:rsidRDefault="00AD40D4" w:rsidP="00E35050">
      <w:pPr>
        <w:numPr>
          <w:ilvl w:val="0"/>
          <w:numId w:val="20"/>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составлять небольшие письменные аннотации к тексту, отзывы о прочитанном</w:t>
      </w:r>
      <w:r w:rsidRPr="00D62672">
        <w:rPr>
          <w:rFonts w:ascii="Times New Roman" w:eastAsia="Times New Roman" w:hAnsi="Times New Roman" w:cs="Times New Roman"/>
          <w:i/>
          <w:color w:val="auto"/>
          <w:kern w:val="0"/>
          <w:sz w:val="24"/>
          <w:szCs w:val="24"/>
          <w:lang w:eastAsia="ru-RU"/>
        </w:rPr>
        <w:t>.</w:t>
      </w:r>
    </w:p>
    <w:p w:rsidR="00AD40D4" w:rsidRPr="00D62672" w:rsidRDefault="00AD40D4" w:rsidP="008F7C17">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Работа с текстом: оценка информации</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AD40D4" w:rsidRPr="00D62672" w:rsidRDefault="00AD40D4" w:rsidP="00E35050">
      <w:pPr>
        <w:numPr>
          <w:ilvl w:val="0"/>
          <w:numId w:val="21"/>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высказывать оценочные суждения и свою точку зрения о прочитанном тексте;</w:t>
      </w:r>
    </w:p>
    <w:p w:rsidR="00AD40D4" w:rsidRPr="00D62672" w:rsidRDefault="00AD40D4" w:rsidP="00E35050">
      <w:pPr>
        <w:numPr>
          <w:ilvl w:val="0"/>
          <w:numId w:val="21"/>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оценивать содержание, языковые особенности и струк</w:t>
      </w:r>
      <w:r w:rsidRPr="00D62672">
        <w:rPr>
          <w:rFonts w:ascii="Times New Roman" w:eastAsia="Times New Roman" w:hAnsi="Times New Roman" w:cs="Times New Roman"/>
          <w:color w:val="auto"/>
          <w:kern w:val="0"/>
          <w:sz w:val="24"/>
          <w:szCs w:val="24"/>
          <w:lang w:eastAsia="ru-RU"/>
        </w:rPr>
        <w:t>туру текста; определять место и роль иллюстративного ряда в тексте;</w:t>
      </w:r>
    </w:p>
    <w:p w:rsidR="00AD40D4" w:rsidRPr="00D62672" w:rsidRDefault="00AD40D4" w:rsidP="00E35050">
      <w:pPr>
        <w:numPr>
          <w:ilvl w:val="0"/>
          <w:numId w:val="21"/>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на основе имеющихся знаний, жизненного опыта подвергать сомнению достоверность прочитанного, обнаружи</w:t>
      </w:r>
      <w:r w:rsidRPr="00D62672">
        <w:rPr>
          <w:rFonts w:ascii="Times New Roman" w:eastAsia="Times New Roman" w:hAnsi="Times New Roman" w:cs="Times New Roman"/>
          <w:color w:val="auto"/>
          <w:kern w:val="0"/>
          <w:sz w:val="24"/>
          <w:szCs w:val="24"/>
          <w:lang w:eastAsia="ru-RU"/>
        </w:rPr>
        <w:t>вать недостоверность получаемых сведений, пробелы в информации и находить пути восполнения этих пробелов;</w:t>
      </w:r>
    </w:p>
    <w:p w:rsidR="00AD40D4" w:rsidRPr="00D62672" w:rsidRDefault="00AD40D4" w:rsidP="00E35050">
      <w:pPr>
        <w:numPr>
          <w:ilvl w:val="0"/>
          <w:numId w:val="21"/>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участвовать в учебном диалоге при обсуждении прочитанного или прослушанного текста.</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AD40D4" w:rsidRPr="00D62672" w:rsidRDefault="00AD40D4" w:rsidP="00E35050">
      <w:pPr>
        <w:numPr>
          <w:ilvl w:val="0"/>
          <w:numId w:val="22"/>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сопоставлять различные точки зрения;</w:t>
      </w:r>
    </w:p>
    <w:p w:rsidR="00AD40D4" w:rsidRPr="00D62672" w:rsidRDefault="00AD40D4" w:rsidP="00E35050">
      <w:pPr>
        <w:numPr>
          <w:ilvl w:val="0"/>
          <w:numId w:val="22"/>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spacing w:val="-2"/>
          <w:kern w:val="0"/>
          <w:sz w:val="24"/>
          <w:szCs w:val="24"/>
          <w:lang w:eastAsia="ru-RU"/>
        </w:rPr>
      </w:pPr>
      <w:r w:rsidRPr="00D62672">
        <w:rPr>
          <w:rFonts w:ascii="Times New Roman" w:eastAsia="Times New Roman" w:hAnsi="Times New Roman" w:cs="Times New Roman"/>
          <w:i/>
          <w:iCs/>
          <w:color w:val="auto"/>
          <w:spacing w:val="-2"/>
          <w:kern w:val="0"/>
          <w:sz w:val="24"/>
          <w:szCs w:val="24"/>
          <w:lang w:eastAsia="ru-RU"/>
        </w:rPr>
        <w:t>соотносить позицию автора с собственной точкой зрения;</w:t>
      </w:r>
    </w:p>
    <w:p w:rsidR="00AD40D4" w:rsidRPr="00D62672" w:rsidRDefault="00AD40D4" w:rsidP="00E35050">
      <w:pPr>
        <w:numPr>
          <w:ilvl w:val="0"/>
          <w:numId w:val="22"/>
        </w:numPr>
        <w:suppressAutoHyphens w:val="0"/>
        <w:autoSpaceDE w:val="0"/>
        <w:autoSpaceDN w:val="0"/>
        <w:adjustRightInd w:val="0"/>
        <w:spacing w:after="0" w:line="240" w:lineRule="auto"/>
        <w:jc w:val="both"/>
        <w:textAlignment w:val="center"/>
        <w:rPr>
          <w:rFonts w:ascii="Times New Roman" w:eastAsia="Times New Roman" w:hAnsi="Times New Roman" w:cs="Times New Roman"/>
          <w:i/>
          <w:iCs/>
          <w:color w:val="auto"/>
          <w:spacing w:val="-2"/>
          <w:kern w:val="0"/>
          <w:sz w:val="24"/>
          <w:szCs w:val="24"/>
          <w:lang w:eastAsia="ru-RU"/>
        </w:rPr>
      </w:pPr>
      <w:r w:rsidRPr="00D62672">
        <w:rPr>
          <w:rFonts w:ascii="Times New Roman" w:eastAsia="Times New Roman" w:hAnsi="Times New Roman" w:cs="Times New Roman"/>
          <w:i/>
          <w:iCs/>
          <w:color w:val="auto"/>
          <w:spacing w:val="-2"/>
          <w:kern w:val="0"/>
          <w:sz w:val="24"/>
          <w:szCs w:val="24"/>
          <w:lang w:eastAsia="ru-RU"/>
        </w:rPr>
        <w:lastRenderedPageBreak/>
        <w:t>в процессе работы с одним или несколькими источниками выявлять достоверную (противоречивую) информацию.</w:t>
      </w:r>
    </w:p>
    <w:p w:rsidR="00AD40D4" w:rsidRPr="00D62672" w:rsidRDefault="00AD40D4" w:rsidP="00E35050">
      <w:pPr>
        <w:numPr>
          <w:ilvl w:val="3"/>
          <w:numId w:val="49"/>
        </w:numPr>
        <w:suppressAutoHyphens w:val="0"/>
        <w:spacing w:after="0" w:line="240" w:lineRule="auto"/>
        <w:ind w:left="0" w:firstLine="709"/>
        <w:outlineLvl w:val="1"/>
        <w:rPr>
          <w:rFonts w:ascii="Times New Roman" w:eastAsia="MS Gothic" w:hAnsi="Times New Roman" w:cs="Times New Roman"/>
          <w:b/>
          <w:bCs/>
          <w:color w:val="auto"/>
          <w:kern w:val="0"/>
          <w:sz w:val="24"/>
          <w:szCs w:val="24"/>
          <w:lang w:eastAsia="ru-RU"/>
        </w:rPr>
      </w:pPr>
      <w:bookmarkStart w:id="9" w:name="_Toc288394060"/>
      <w:bookmarkStart w:id="10" w:name="_Toc288410527"/>
      <w:bookmarkStart w:id="11" w:name="_Toc288410656"/>
      <w:bookmarkStart w:id="12" w:name="_Toc424564302"/>
      <w:r w:rsidRPr="00D62672">
        <w:rPr>
          <w:rFonts w:ascii="Times New Roman" w:eastAsia="MS Gothic" w:hAnsi="Times New Roman" w:cs="Times New Roman"/>
          <w:b/>
          <w:color w:val="auto"/>
          <w:kern w:val="0"/>
          <w:sz w:val="24"/>
          <w:szCs w:val="24"/>
          <w:lang w:eastAsia="ru-RU"/>
        </w:rPr>
        <w:t xml:space="preserve">Формирование </w:t>
      </w:r>
      <w:proofErr w:type="spellStart"/>
      <w:r w:rsidRPr="00D62672">
        <w:rPr>
          <w:rFonts w:ascii="Times New Roman" w:eastAsia="MS Gothic" w:hAnsi="Times New Roman" w:cs="Times New Roman"/>
          <w:b/>
          <w:color w:val="auto"/>
          <w:kern w:val="0"/>
          <w:sz w:val="24"/>
          <w:szCs w:val="24"/>
          <w:lang w:eastAsia="ru-RU"/>
        </w:rPr>
        <w:t>ИКТ­компетентности</w:t>
      </w:r>
      <w:proofErr w:type="spellEnd"/>
      <w:r w:rsidRPr="00D62672">
        <w:rPr>
          <w:rFonts w:ascii="Times New Roman" w:eastAsia="MS Gothic" w:hAnsi="Times New Roman" w:cs="Times New Roman"/>
          <w:b/>
          <w:color w:val="auto"/>
          <w:kern w:val="0"/>
          <w:sz w:val="24"/>
          <w:szCs w:val="24"/>
          <w:lang w:eastAsia="ru-RU"/>
        </w:rPr>
        <w:t xml:space="preserve"> обучающихся (метапредметные результаты)</w:t>
      </w:r>
      <w:bookmarkEnd w:id="9"/>
      <w:bookmarkEnd w:id="10"/>
      <w:bookmarkEnd w:id="11"/>
      <w:bookmarkEnd w:id="12"/>
    </w:p>
    <w:p w:rsidR="00AD40D4" w:rsidRPr="00D62672" w:rsidRDefault="00AD40D4" w:rsidP="008F7C17">
      <w:pPr>
        <w:widowControl w:val="0"/>
        <w:tabs>
          <w:tab w:val="left" w:pos="142"/>
          <w:tab w:val="left" w:pos="8789"/>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 xml:space="preserve">В результате изучения </w:t>
      </w:r>
      <w:r w:rsidRPr="00D62672">
        <w:rPr>
          <w:rFonts w:ascii="Times New Roman" w:eastAsia="@Arial Unicode MS" w:hAnsi="Times New Roman" w:cs="Times New Roman"/>
          <w:b/>
          <w:bCs/>
          <w:color w:val="auto"/>
          <w:kern w:val="0"/>
          <w:sz w:val="24"/>
          <w:szCs w:val="24"/>
          <w:lang w:eastAsia="ru-RU"/>
        </w:rPr>
        <w:t xml:space="preserve">всех без исключения предметов </w:t>
      </w:r>
      <w:r w:rsidRPr="00D62672">
        <w:rPr>
          <w:rFonts w:ascii="Times New Roman" w:eastAsia="@Arial Unicode MS" w:hAnsi="Times New Roman" w:cs="Times New Roman"/>
          <w:color w:val="auto"/>
          <w:kern w:val="0"/>
          <w:sz w:val="24"/>
          <w:szCs w:val="24"/>
          <w:lang w:eastAsia="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D40D4" w:rsidRPr="00D62672" w:rsidRDefault="00AD40D4" w:rsidP="008F7C17">
      <w:pPr>
        <w:widowControl w:val="0"/>
        <w:tabs>
          <w:tab w:val="left" w:pos="142"/>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AD40D4" w:rsidRPr="00D62672" w:rsidRDefault="00AD40D4" w:rsidP="008F7C17">
      <w:pPr>
        <w:widowControl w:val="0"/>
        <w:tabs>
          <w:tab w:val="left" w:pos="142"/>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D62672">
        <w:rPr>
          <w:rFonts w:ascii="Times New Roman" w:eastAsia="@Arial Unicode MS" w:hAnsi="Times New Roman" w:cs="Times New Roman"/>
          <w:color w:val="auto"/>
          <w:kern w:val="0"/>
          <w:sz w:val="24"/>
          <w:szCs w:val="24"/>
          <w:lang w:eastAsia="ru-RU"/>
        </w:rPr>
        <w:t>медиасообщения</w:t>
      </w:r>
      <w:proofErr w:type="spellEnd"/>
      <w:r w:rsidRPr="00D62672">
        <w:rPr>
          <w:rFonts w:ascii="Times New Roman" w:eastAsia="@Arial Unicode MS" w:hAnsi="Times New Roman" w:cs="Times New Roman"/>
          <w:color w:val="auto"/>
          <w:kern w:val="0"/>
          <w:sz w:val="24"/>
          <w:szCs w:val="24"/>
          <w:lang w:eastAsia="ru-RU"/>
        </w:rPr>
        <w:t>.</w:t>
      </w:r>
    </w:p>
    <w:p w:rsidR="00AD40D4" w:rsidRPr="00D62672" w:rsidRDefault="00AD40D4" w:rsidP="008F7C17">
      <w:pPr>
        <w:widowControl w:val="0"/>
        <w:tabs>
          <w:tab w:val="left" w:pos="142"/>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AD40D4" w:rsidRPr="00D62672" w:rsidRDefault="00AD40D4" w:rsidP="008F7C17">
      <w:pPr>
        <w:widowControl w:val="0"/>
        <w:tabs>
          <w:tab w:val="left" w:pos="142"/>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Они научатся планировать, проектировать и моделировать процессы в простых учебных и практических ситуациях.</w:t>
      </w:r>
    </w:p>
    <w:p w:rsidR="00AD40D4" w:rsidRPr="00D62672" w:rsidRDefault="00AD40D4" w:rsidP="008F7C17">
      <w:pPr>
        <w:widowControl w:val="0"/>
        <w:tabs>
          <w:tab w:val="left" w:pos="142"/>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AD40D4" w:rsidRPr="00D62672" w:rsidRDefault="00AD40D4" w:rsidP="008F7C17">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Знакомство со средствами ИКТ, гигиена работы с компьютером</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AD40D4" w:rsidRPr="00D62672" w:rsidRDefault="00AD40D4" w:rsidP="00E35050">
      <w:pPr>
        <w:numPr>
          <w:ilvl w:val="0"/>
          <w:numId w:val="23"/>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использовать безопасные для органов зрения, нервной системы, </w:t>
      </w:r>
      <w:proofErr w:type="spellStart"/>
      <w:r w:rsidRPr="00D62672">
        <w:rPr>
          <w:rFonts w:ascii="Times New Roman" w:eastAsia="Times New Roman" w:hAnsi="Times New Roman" w:cs="Times New Roman"/>
          <w:color w:val="auto"/>
          <w:spacing w:val="-2"/>
          <w:kern w:val="0"/>
          <w:sz w:val="24"/>
          <w:szCs w:val="24"/>
          <w:lang w:eastAsia="ru-RU"/>
        </w:rPr>
        <w:t>опорно­двигательного</w:t>
      </w:r>
      <w:proofErr w:type="spellEnd"/>
      <w:r w:rsidRPr="00D62672">
        <w:rPr>
          <w:rFonts w:ascii="Times New Roman" w:eastAsia="Times New Roman" w:hAnsi="Times New Roman" w:cs="Times New Roman"/>
          <w:color w:val="auto"/>
          <w:spacing w:val="-2"/>
          <w:kern w:val="0"/>
          <w:sz w:val="24"/>
          <w:szCs w:val="24"/>
          <w:lang w:eastAsia="ru-RU"/>
        </w:rPr>
        <w:t xml:space="preserve"> аппарата эргономичные приемы работы с компьютером и другими средствами ИКТ; выполнять компенсирующие физические упражнения (</w:t>
      </w:r>
      <w:proofErr w:type="spellStart"/>
      <w:r w:rsidRPr="00D62672">
        <w:rPr>
          <w:rFonts w:ascii="Times New Roman" w:eastAsia="Times New Roman" w:hAnsi="Times New Roman" w:cs="Times New Roman"/>
          <w:color w:val="auto"/>
          <w:spacing w:val="-2"/>
          <w:kern w:val="0"/>
          <w:sz w:val="24"/>
          <w:szCs w:val="24"/>
          <w:lang w:eastAsia="ru-RU"/>
        </w:rPr>
        <w:t>мини­зарядку</w:t>
      </w:r>
      <w:proofErr w:type="spellEnd"/>
      <w:r w:rsidRPr="00D62672">
        <w:rPr>
          <w:rFonts w:ascii="Times New Roman" w:eastAsia="Times New Roman" w:hAnsi="Times New Roman" w:cs="Times New Roman"/>
          <w:color w:val="auto"/>
          <w:spacing w:val="-2"/>
          <w:kern w:val="0"/>
          <w:sz w:val="24"/>
          <w:szCs w:val="24"/>
          <w:lang w:eastAsia="ru-RU"/>
        </w:rPr>
        <w:t>);</w:t>
      </w:r>
    </w:p>
    <w:p w:rsidR="00AD40D4" w:rsidRPr="00D62672" w:rsidRDefault="00AD40D4" w:rsidP="00E35050">
      <w:pPr>
        <w:numPr>
          <w:ilvl w:val="0"/>
          <w:numId w:val="23"/>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организовывать систему папок для хранения собственной информации в компьютере.</w:t>
      </w:r>
    </w:p>
    <w:p w:rsidR="00AD40D4" w:rsidRPr="00D62672" w:rsidRDefault="00AD40D4" w:rsidP="008F7C17">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Технология ввода информации в компьютер: ввод текста, запись звука, изображения, цифровых данных</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AD40D4" w:rsidRPr="00D62672" w:rsidRDefault="00AD40D4" w:rsidP="00E35050">
      <w:pPr>
        <w:numPr>
          <w:ilvl w:val="0"/>
          <w:numId w:val="24"/>
        </w:numPr>
        <w:suppressAutoHyphens w:val="0"/>
        <w:autoSpaceDE w:val="0"/>
        <w:autoSpaceDN w:val="0"/>
        <w:adjustRightInd w:val="0"/>
        <w:spacing w:after="0" w:line="240" w:lineRule="auto"/>
        <w:ind w:left="0"/>
        <w:jc w:val="both"/>
        <w:textAlignment w:val="center"/>
        <w:rPr>
          <w:rFonts w:ascii="Times New Roman" w:eastAsia="@Arial Unicode MS" w:hAnsi="Times New Roman" w:cs="Times New Roman"/>
          <w:color w:val="000000"/>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вводить информацию в компьютер с использованием раз</w:t>
      </w:r>
      <w:r w:rsidRPr="00D62672">
        <w:rPr>
          <w:rFonts w:ascii="Times New Roman" w:eastAsia="Times New Roman" w:hAnsi="Times New Roman" w:cs="Times New Roman"/>
          <w:color w:val="auto"/>
          <w:kern w:val="0"/>
          <w:sz w:val="24"/>
          <w:szCs w:val="24"/>
          <w:lang w:eastAsia="ru-RU"/>
        </w:rPr>
        <w:t>личных технических средств (фото</w:t>
      </w:r>
      <w:r w:rsidRPr="00D62672">
        <w:rPr>
          <w:rFonts w:ascii="Times New Roman" w:eastAsia="Times New Roman" w:hAnsi="Times New Roman" w:cs="Times New Roman"/>
          <w:color w:val="auto"/>
          <w:kern w:val="0"/>
          <w:sz w:val="24"/>
          <w:szCs w:val="24"/>
          <w:lang w:eastAsia="ru-RU"/>
        </w:rPr>
        <w:noBreakHyphen/>
        <w:t xml:space="preserve"> и видеокамеры, микрофона и</w:t>
      </w:r>
      <w:r w:rsidRPr="00D62672">
        <w:rPr>
          <w:rFonts w:ascii="Times New Roman" w:eastAsia="Times New Roman" w:hAnsi="Times New Roman" w:cs="Times New Roman"/>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т.</w:t>
      </w:r>
      <w:r w:rsidRPr="00D62672">
        <w:rPr>
          <w:rFonts w:ascii="Times New Roman" w:eastAsia="Times New Roman" w:hAnsi="Times New Roman" w:cs="Times New Roman"/>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 xml:space="preserve">д.), сохранять полученную информацию, </w:t>
      </w:r>
      <w:r w:rsidRPr="00D62672">
        <w:rPr>
          <w:rFonts w:ascii="Times New Roman" w:eastAsia="Times New Roman" w:hAnsi="Times New Roman" w:cs="Times New Roman"/>
          <w:color w:val="000000"/>
          <w:kern w:val="0"/>
          <w:sz w:val="24"/>
          <w:szCs w:val="24"/>
          <w:lang w:eastAsia="ru-RU"/>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D62672">
        <w:rPr>
          <w:rFonts w:ascii="Times New Roman" w:eastAsia="@Arial Unicode MS" w:hAnsi="Times New Roman" w:cs="Times New Roman"/>
          <w:color w:val="000000"/>
          <w:kern w:val="0"/>
          <w:sz w:val="24"/>
          <w:szCs w:val="24"/>
          <w:lang w:eastAsia="ru-RU"/>
        </w:rPr>
        <w:t>;</w:t>
      </w:r>
    </w:p>
    <w:p w:rsidR="00AD40D4" w:rsidRPr="00D62672" w:rsidRDefault="00AD40D4" w:rsidP="00E35050">
      <w:pPr>
        <w:numPr>
          <w:ilvl w:val="0"/>
          <w:numId w:val="24"/>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рисовать </w:t>
      </w:r>
      <w:r w:rsidRPr="00D62672">
        <w:rPr>
          <w:rFonts w:ascii="Times New Roman" w:eastAsia="@Arial Unicode MS" w:hAnsi="Times New Roman" w:cs="Times New Roman"/>
          <w:color w:val="000000"/>
          <w:kern w:val="0"/>
          <w:sz w:val="24"/>
          <w:szCs w:val="24"/>
          <w:lang w:eastAsia="ru-RU"/>
        </w:rPr>
        <w:t xml:space="preserve">(создавать простые </w:t>
      </w:r>
      <w:proofErr w:type="gramStart"/>
      <w:r w:rsidRPr="00D62672">
        <w:rPr>
          <w:rFonts w:ascii="Times New Roman" w:eastAsia="@Arial Unicode MS" w:hAnsi="Times New Roman" w:cs="Times New Roman"/>
          <w:color w:val="000000"/>
          <w:kern w:val="0"/>
          <w:sz w:val="24"/>
          <w:szCs w:val="24"/>
          <w:lang w:eastAsia="ru-RU"/>
        </w:rPr>
        <w:t>изображения)</w:t>
      </w:r>
      <w:r w:rsidRPr="00D62672">
        <w:rPr>
          <w:rFonts w:ascii="Times New Roman" w:eastAsia="Times New Roman" w:hAnsi="Times New Roman" w:cs="Times New Roman"/>
          <w:color w:val="auto"/>
          <w:kern w:val="0"/>
          <w:sz w:val="24"/>
          <w:szCs w:val="24"/>
          <w:lang w:eastAsia="ru-RU"/>
        </w:rPr>
        <w:t>на</w:t>
      </w:r>
      <w:proofErr w:type="gramEnd"/>
      <w:r w:rsidRPr="00D62672">
        <w:rPr>
          <w:rFonts w:ascii="Times New Roman" w:eastAsia="Times New Roman" w:hAnsi="Times New Roman" w:cs="Times New Roman"/>
          <w:color w:val="auto"/>
          <w:kern w:val="0"/>
          <w:sz w:val="24"/>
          <w:szCs w:val="24"/>
          <w:lang w:eastAsia="ru-RU"/>
        </w:rPr>
        <w:t xml:space="preserve"> графическом планшете;</w:t>
      </w:r>
    </w:p>
    <w:p w:rsidR="00AD40D4" w:rsidRPr="00D62672" w:rsidRDefault="00AD40D4" w:rsidP="00E35050">
      <w:pPr>
        <w:numPr>
          <w:ilvl w:val="0"/>
          <w:numId w:val="24"/>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сканировать рисунки и тексты.</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r w:rsidRPr="00D62672">
        <w:rPr>
          <w:rFonts w:ascii="Times New Roman" w:eastAsia="Times New Roman" w:hAnsi="Times New Roman" w:cs="Times New Roman"/>
          <w:i/>
          <w:iCs/>
          <w:color w:val="auto"/>
          <w:kern w:val="0"/>
          <w:sz w:val="24"/>
          <w:szCs w:val="24"/>
          <w:lang w:eastAsia="ru-RU"/>
        </w:rPr>
        <w:t xml:space="preserve"> использовать программу распознавания сканированного текста на русском языке</w:t>
      </w:r>
      <w:r w:rsidRPr="00D62672">
        <w:rPr>
          <w:rFonts w:ascii="Times New Roman" w:eastAsia="Times New Roman" w:hAnsi="Times New Roman" w:cs="Times New Roman"/>
          <w:iCs/>
          <w:color w:val="auto"/>
          <w:kern w:val="0"/>
          <w:sz w:val="24"/>
          <w:szCs w:val="24"/>
          <w:lang w:eastAsia="ru-RU"/>
        </w:rPr>
        <w:t>.</w:t>
      </w:r>
    </w:p>
    <w:p w:rsidR="00AD40D4" w:rsidRPr="00D62672" w:rsidRDefault="00AD40D4" w:rsidP="008F7C17">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Обработка и поиск информации</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AD40D4" w:rsidRPr="00D62672" w:rsidRDefault="00AD40D4" w:rsidP="00E35050">
      <w:pPr>
        <w:widowControl w:val="0"/>
        <w:numPr>
          <w:ilvl w:val="0"/>
          <w:numId w:val="25"/>
        </w:numPr>
        <w:tabs>
          <w:tab w:val="left" w:pos="142"/>
          <w:tab w:val="left" w:leader="dot" w:pos="624"/>
        </w:tabs>
        <w:suppressAutoHyphens w:val="0"/>
        <w:spacing w:after="0" w:line="240" w:lineRule="auto"/>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AD40D4" w:rsidRPr="00D62672" w:rsidRDefault="00AD40D4" w:rsidP="00E35050">
      <w:pPr>
        <w:numPr>
          <w:ilvl w:val="0"/>
          <w:numId w:val="25"/>
        </w:numPr>
        <w:tabs>
          <w:tab w:val="left" w:pos="142"/>
          <w:tab w:val="left" w:leader="dot" w:pos="624"/>
        </w:tabs>
        <w:suppressAutoHyphens w:val="0"/>
        <w:spacing w:after="0" w:line="240" w:lineRule="auto"/>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lastRenderedPageBreak/>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AD40D4" w:rsidRPr="00D62672" w:rsidRDefault="00AD40D4" w:rsidP="00E35050">
      <w:pPr>
        <w:numPr>
          <w:ilvl w:val="0"/>
          <w:numId w:val="25"/>
        </w:numPr>
        <w:tabs>
          <w:tab w:val="left" w:pos="142"/>
          <w:tab w:val="left" w:leader="dot" w:pos="624"/>
        </w:tabs>
        <w:suppressAutoHyphens w:val="0"/>
        <w:spacing w:after="0" w:line="240" w:lineRule="auto"/>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AD40D4" w:rsidRPr="00D62672" w:rsidRDefault="00AD40D4" w:rsidP="00E35050">
      <w:pPr>
        <w:numPr>
          <w:ilvl w:val="0"/>
          <w:numId w:val="25"/>
        </w:numPr>
        <w:tabs>
          <w:tab w:val="left" w:pos="142"/>
          <w:tab w:val="left" w:leader="dot" w:pos="624"/>
        </w:tabs>
        <w:suppressAutoHyphens w:val="0"/>
        <w:spacing w:after="0" w:line="240" w:lineRule="auto"/>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D62672">
        <w:rPr>
          <w:rFonts w:ascii="Times New Roman" w:eastAsia="@Arial Unicode MS" w:hAnsi="Times New Roman" w:cs="Times New Roman"/>
          <w:color w:val="000000"/>
          <w:kern w:val="0"/>
          <w:sz w:val="24"/>
          <w:szCs w:val="24"/>
          <w:lang w:eastAsia="ru-RU"/>
        </w:rPr>
        <w:noBreakHyphen/>
        <w:t xml:space="preserve"> и аудиозаписей, фотоизображений;</w:t>
      </w:r>
    </w:p>
    <w:p w:rsidR="00AD40D4" w:rsidRPr="00D62672" w:rsidRDefault="00AD40D4" w:rsidP="00E35050">
      <w:pPr>
        <w:numPr>
          <w:ilvl w:val="0"/>
          <w:numId w:val="25"/>
        </w:numPr>
        <w:tabs>
          <w:tab w:val="left" w:pos="142"/>
          <w:tab w:val="left" w:leader="dot" w:pos="624"/>
        </w:tabs>
        <w:suppressAutoHyphens w:val="0"/>
        <w:spacing w:after="0" w:line="240" w:lineRule="auto"/>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AD40D4" w:rsidRPr="00D62672" w:rsidRDefault="00AD40D4" w:rsidP="00E35050">
      <w:pPr>
        <w:numPr>
          <w:ilvl w:val="0"/>
          <w:numId w:val="25"/>
        </w:numPr>
        <w:tabs>
          <w:tab w:val="left" w:pos="142"/>
          <w:tab w:val="left" w:leader="dot" w:pos="624"/>
        </w:tabs>
        <w:suppressAutoHyphens w:val="0"/>
        <w:spacing w:after="0" w:line="240" w:lineRule="auto"/>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D40D4" w:rsidRPr="00D62672" w:rsidRDefault="00AD40D4" w:rsidP="00E35050">
      <w:pPr>
        <w:numPr>
          <w:ilvl w:val="0"/>
          <w:numId w:val="25"/>
        </w:numPr>
        <w:tabs>
          <w:tab w:val="left" w:pos="142"/>
          <w:tab w:val="left" w:leader="dot" w:pos="624"/>
        </w:tabs>
        <w:suppressAutoHyphens w:val="0"/>
        <w:spacing w:after="0" w:line="240" w:lineRule="auto"/>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auto"/>
          <w:kern w:val="0"/>
          <w:sz w:val="24"/>
          <w:szCs w:val="24"/>
          <w:lang w:eastAsia="ru-RU"/>
        </w:rPr>
        <w:t>заполнять учебные базы данных.</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 xml:space="preserve">Выпускник получит возможность </w:t>
      </w:r>
      <w:r w:rsidRPr="00D62672">
        <w:rPr>
          <w:rFonts w:ascii="Times New Roman" w:eastAsia="Times New Roman" w:hAnsi="Times New Roman" w:cs="Times New Roman"/>
          <w:i/>
          <w:iCs/>
          <w:color w:val="auto"/>
          <w:kern w:val="0"/>
          <w:sz w:val="24"/>
          <w:szCs w:val="24"/>
          <w:lang w:eastAsia="ru-RU"/>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D40D4" w:rsidRPr="00D62672" w:rsidRDefault="00AD40D4" w:rsidP="008F7C17">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Создание, представление и передача сообщений</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AD40D4" w:rsidRPr="00D62672" w:rsidRDefault="00AD40D4" w:rsidP="00E35050">
      <w:pPr>
        <w:numPr>
          <w:ilvl w:val="0"/>
          <w:numId w:val="42"/>
        </w:numPr>
        <w:tabs>
          <w:tab w:val="left" w:pos="142"/>
          <w:tab w:val="left" w:leader="dot" w:pos="567"/>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создавать текстовые сообщения с использованием средств ИКТ, редактировать, оформлять и сохранять их;</w:t>
      </w:r>
    </w:p>
    <w:p w:rsidR="00AD40D4" w:rsidRPr="00D62672" w:rsidRDefault="00AD40D4" w:rsidP="00E35050">
      <w:pPr>
        <w:numPr>
          <w:ilvl w:val="0"/>
          <w:numId w:val="42"/>
        </w:numPr>
        <w:tabs>
          <w:tab w:val="left" w:pos="142"/>
          <w:tab w:val="left" w:leader="dot" w:pos="567"/>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spacing w:val="-4"/>
          <w:kern w:val="0"/>
          <w:sz w:val="24"/>
          <w:szCs w:val="24"/>
          <w:lang w:eastAsia="ru-RU"/>
        </w:rPr>
        <w:t>создавать простые сообщения в виде аудио</w:t>
      </w:r>
      <w:r w:rsidRPr="00D62672">
        <w:rPr>
          <w:rFonts w:ascii="Times New Roman" w:eastAsia="@Arial Unicode MS" w:hAnsi="Times New Roman" w:cs="Times New Roman"/>
          <w:color w:val="000000"/>
          <w:spacing w:val="-4"/>
          <w:kern w:val="0"/>
          <w:sz w:val="24"/>
          <w:szCs w:val="24"/>
          <w:lang w:eastAsia="ru-RU"/>
        </w:rPr>
        <w:noBreakHyphen/>
        <w:t xml:space="preserve"> и видеофрагментов или последовательности слайдов с использованием иллюстраций, видеоизображения, звука, текста</w:t>
      </w:r>
      <w:r w:rsidRPr="00D62672">
        <w:rPr>
          <w:rFonts w:ascii="Times New Roman" w:eastAsia="@Arial Unicode MS" w:hAnsi="Times New Roman" w:cs="Times New Roman"/>
          <w:color w:val="000000"/>
          <w:kern w:val="0"/>
          <w:sz w:val="24"/>
          <w:szCs w:val="24"/>
          <w:lang w:eastAsia="ru-RU"/>
        </w:rPr>
        <w:t>;</w:t>
      </w:r>
    </w:p>
    <w:p w:rsidR="00AD40D4" w:rsidRPr="00D62672" w:rsidRDefault="00AD40D4" w:rsidP="00E35050">
      <w:pPr>
        <w:numPr>
          <w:ilvl w:val="0"/>
          <w:numId w:val="42"/>
        </w:numPr>
        <w:tabs>
          <w:tab w:val="left" w:pos="142"/>
          <w:tab w:val="left" w:leader="dot" w:pos="567"/>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D40D4" w:rsidRPr="00D62672" w:rsidRDefault="00AD40D4" w:rsidP="00E35050">
      <w:pPr>
        <w:numPr>
          <w:ilvl w:val="0"/>
          <w:numId w:val="42"/>
        </w:numPr>
        <w:tabs>
          <w:tab w:val="left" w:pos="142"/>
          <w:tab w:val="left" w:leader="dot" w:pos="567"/>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создавать простые схемы, диаграммы, планы и пр.;</w:t>
      </w:r>
    </w:p>
    <w:p w:rsidR="00AD40D4" w:rsidRPr="00D62672" w:rsidRDefault="00AD40D4" w:rsidP="00E35050">
      <w:pPr>
        <w:numPr>
          <w:ilvl w:val="0"/>
          <w:numId w:val="42"/>
        </w:numPr>
        <w:tabs>
          <w:tab w:val="left" w:pos="142"/>
          <w:tab w:val="left" w:leader="dot" w:pos="567"/>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AD40D4" w:rsidRPr="00D62672" w:rsidRDefault="00AD40D4" w:rsidP="00E35050">
      <w:pPr>
        <w:numPr>
          <w:ilvl w:val="0"/>
          <w:numId w:val="42"/>
        </w:numPr>
        <w:tabs>
          <w:tab w:val="left" w:pos="142"/>
          <w:tab w:val="left" w:leader="dot" w:pos="567"/>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размещать сообщение в информационной образовательной среде образовательной организации;</w:t>
      </w:r>
    </w:p>
    <w:p w:rsidR="00AD40D4" w:rsidRPr="00D62672" w:rsidRDefault="00AD40D4" w:rsidP="00E35050">
      <w:pPr>
        <w:numPr>
          <w:ilvl w:val="0"/>
          <w:numId w:val="42"/>
        </w:numPr>
        <w:tabs>
          <w:tab w:val="left" w:leader="dot" w:pos="567"/>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D62672">
        <w:rPr>
          <w:rFonts w:ascii="NewtonCSanPin" w:eastAsia="@Arial Unicode MS" w:hAnsi="NewtonCSanPin" w:cs="Times New Roman"/>
          <w:color w:val="auto"/>
          <w:kern w:val="0"/>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AD40D4" w:rsidRPr="00D62672" w:rsidRDefault="00AD40D4" w:rsidP="00E35050">
      <w:pPr>
        <w:numPr>
          <w:ilvl w:val="0"/>
          <w:numId w:val="26"/>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представлять данные;</w:t>
      </w:r>
    </w:p>
    <w:p w:rsidR="00AD40D4" w:rsidRPr="00D62672" w:rsidRDefault="00AD40D4" w:rsidP="00E35050">
      <w:pPr>
        <w:numPr>
          <w:ilvl w:val="0"/>
          <w:numId w:val="26"/>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D40D4" w:rsidRPr="00D62672" w:rsidRDefault="00AD40D4" w:rsidP="008F7C17">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Планирование деятельности, управление и организация</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AD40D4" w:rsidRPr="00D62672" w:rsidRDefault="00AD40D4" w:rsidP="00E35050">
      <w:pPr>
        <w:numPr>
          <w:ilvl w:val="0"/>
          <w:numId w:val="2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создавать движущиеся модели и управлять ими в </w:t>
      </w:r>
      <w:proofErr w:type="spellStart"/>
      <w:r w:rsidRPr="00D62672">
        <w:rPr>
          <w:rFonts w:ascii="Times New Roman" w:eastAsia="Times New Roman" w:hAnsi="Times New Roman" w:cs="Times New Roman"/>
          <w:color w:val="auto"/>
          <w:spacing w:val="2"/>
          <w:kern w:val="0"/>
          <w:sz w:val="24"/>
          <w:szCs w:val="24"/>
          <w:lang w:eastAsia="ru-RU"/>
        </w:rPr>
        <w:t>ком</w:t>
      </w:r>
      <w:r w:rsidRPr="00D62672">
        <w:rPr>
          <w:rFonts w:ascii="Times New Roman" w:eastAsia="Times New Roman" w:hAnsi="Times New Roman" w:cs="Times New Roman"/>
          <w:color w:val="auto"/>
          <w:kern w:val="0"/>
          <w:sz w:val="24"/>
          <w:szCs w:val="24"/>
          <w:lang w:eastAsia="ru-RU"/>
        </w:rPr>
        <w:t>пьютерно</w:t>
      </w:r>
      <w:proofErr w:type="spellEnd"/>
      <w:r w:rsidRPr="00D62672">
        <w:rPr>
          <w:rFonts w:ascii="Times New Roman" w:eastAsia="Times New Roman" w:hAnsi="Times New Roman" w:cs="Times New Roman"/>
          <w:color w:val="auto"/>
          <w:kern w:val="0"/>
          <w:sz w:val="24"/>
          <w:szCs w:val="24"/>
          <w:lang w:eastAsia="ru-RU"/>
        </w:rPr>
        <w:t xml:space="preserve"> управляемых средах (создание простейших роботов);</w:t>
      </w:r>
    </w:p>
    <w:p w:rsidR="00AD40D4" w:rsidRPr="00D62672" w:rsidRDefault="00AD40D4" w:rsidP="00E35050">
      <w:pPr>
        <w:numPr>
          <w:ilvl w:val="0"/>
          <w:numId w:val="2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D40D4" w:rsidRPr="00D62672" w:rsidRDefault="00AD40D4" w:rsidP="00E35050">
      <w:pPr>
        <w:numPr>
          <w:ilvl w:val="0"/>
          <w:numId w:val="27"/>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lastRenderedPageBreak/>
        <w:t>планировать несложные исследования объектов и про</w:t>
      </w:r>
      <w:r w:rsidRPr="00D62672">
        <w:rPr>
          <w:rFonts w:ascii="Times New Roman" w:eastAsia="Times New Roman" w:hAnsi="Times New Roman" w:cs="Times New Roman"/>
          <w:color w:val="auto"/>
          <w:kern w:val="0"/>
          <w:sz w:val="24"/>
          <w:szCs w:val="24"/>
          <w:lang w:eastAsia="ru-RU"/>
        </w:rPr>
        <w:t>цессов внешнего мира.</w:t>
      </w:r>
    </w:p>
    <w:p w:rsidR="00AD40D4" w:rsidRPr="00D62672" w:rsidRDefault="00AD40D4" w:rsidP="008F7C17">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AD40D4" w:rsidRPr="00D62672" w:rsidRDefault="00AD40D4" w:rsidP="00E35050">
      <w:pPr>
        <w:numPr>
          <w:ilvl w:val="0"/>
          <w:numId w:val="28"/>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r w:rsidRPr="00D62672">
        <w:rPr>
          <w:rFonts w:ascii="Times New Roman" w:eastAsia="Times New Roman" w:hAnsi="Times New Roman" w:cs="Times New Roman"/>
          <w:i/>
          <w:iCs/>
          <w:color w:val="auto"/>
          <w:kern w:val="0"/>
          <w:sz w:val="24"/>
          <w:szCs w:val="24"/>
          <w:lang w:eastAsia="ru-RU"/>
        </w:rPr>
        <w:t>роботехнического</w:t>
      </w:r>
      <w:proofErr w:type="spellEnd"/>
      <w:r w:rsidRPr="00D62672">
        <w:rPr>
          <w:rFonts w:ascii="Times New Roman" w:eastAsia="Times New Roman" w:hAnsi="Times New Roman" w:cs="Times New Roman"/>
          <w:i/>
          <w:iCs/>
          <w:color w:val="auto"/>
          <w:kern w:val="0"/>
          <w:sz w:val="24"/>
          <w:szCs w:val="24"/>
          <w:lang w:eastAsia="ru-RU"/>
        </w:rPr>
        <w:t xml:space="preserve"> проектирования</w:t>
      </w:r>
    </w:p>
    <w:p w:rsidR="00AD40D4" w:rsidRPr="00D62672" w:rsidRDefault="00AD40D4" w:rsidP="00E35050">
      <w:pPr>
        <w:numPr>
          <w:ilvl w:val="0"/>
          <w:numId w:val="28"/>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i/>
          <w:iCs/>
          <w:color w:val="auto"/>
          <w:kern w:val="0"/>
          <w:sz w:val="24"/>
          <w:szCs w:val="24"/>
          <w:lang w:eastAsia="ru-RU"/>
        </w:rPr>
        <w:t>моделировать объекты и процессы реального мира.</w:t>
      </w:r>
    </w:p>
    <w:p w:rsidR="00AD40D4" w:rsidRPr="00D62672" w:rsidRDefault="00AD40D4" w:rsidP="008F7C17">
      <w:pPr>
        <w:widowControl w:val="0"/>
        <w:tabs>
          <w:tab w:val="left" w:leader="dot" w:pos="624"/>
        </w:tabs>
        <w:suppressAutoHyphens w:val="0"/>
        <w:autoSpaceDE w:val="0"/>
        <w:autoSpaceDN w:val="0"/>
        <w:adjustRightInd w:val="0"/>
        <w:spacing w:after="0" w:line="240" w:lineRule="auto"/>
        <w:ind w:left="1134"/>
        <w:rPr>
          <w:rFonts w:eastAsia="@Arial Unicode MS" w:cs="Times New Roman"/>
          <w:color w:val="auto"/>
          <w:kern w:val="0"/>
          <w:sz w:val="24"/>
          <w:szCs w:val="24"/>
        </w:rPr>
      </w:pPr>
    </w:p>
    <w:p w:rsidR="00D62672" w:rsidRPr="00DD2408" w:rsidRDefault="00DD2408" w:rsidP="00E35050">
      <w:pPr>
        <w:pStyle w:val="af4"/>
        <w:numPr>
          <w:ilvl w:val="3"/>
          <w:numId w:val="67"/>
        </w:numPr>
        <w:spacing w:line="240" w:lineRule="auto"/>
        <w:outlineLvl w:val="1"/>
        <w:rPr>
          <w:rFonts w:eastAsia="MS Gothic"/>
          <w:b/>
        </w:rPr>
      </w:pPr>
      <w:bookmarkStart w:id="13" w:name="_Toc288394061"/>
      <w:bookmarkStart w:id="14" w:name="_Toc288410528"/>
      <w:bookmarkStart w:id="15" w:name="_Toc288410657"/>
      <w:bookmarkStart w:id="16" w:name="_Toc424564303"/>
      <w:r>
        <w:rPr>
          <w:rFonts w:eastAsia="MS Gothic"/>
          <w:b/>
        </w:rPr>
        <w:t xml:space="preserve"> </w:t>
      </w:r>
      <w:r w:rsidR="00D62672" w:rsidRPr="00DD2408">
        <w:rPr>
          <w:rFonts w:eastAsia="MS Gothic"/>
          <w:b/>
        </w:rPr>
        <w:t>Русский язык</w:t>
      </w:r>
      <w:bookmarkEnd w:id="13"/>
      <w:bookmarkEnd w:id="14"/>
      <w:bookmarkEnd w:id="15"/>
      <w:bookmarkEnd w:id="16"/>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В результате изучения курса русского языка обучающиеся </w:t>
      </w:r>
      <w:r w:rsidRPr="00D62672">
        <w:rPr>
          <w:rFonts w:ascii="Times New Roman" w:eastAsia="Times New Roman" w:hAnsi="Times New Roman" w:cs="Times New Roman"/>
          <w:color w:val="auto"/>
          <w:spacing w:val="2"/>
          <w:kern w:val="0"/>
          <w:sz w:val="24"/>
          <w:szCs w:val="24"/>
          <w:lang w:eastAsia="ru-RU"/>
        </w:rPr>
        <w:t>при получении начального общего образования научатся осоз</w:t>
      </w:r>
      <w:r w:rsidRPr="00D62672">
        <w:rPr>
          <w:rFonts w:ascii="Times New Roman" w:eastAsia="Times New Roman" w:hAnsi="Times New Roman" w:cs="Times New Roman"/>
          <w:color w:val="auto"/>
          <w:kern w:val="0"/>
          <w:sz w:val="24"/>
          <w:szCs w:val="24"/>
          <w:lang w:eastAsia="ru-RU"/>
        </w:rPr>
        <w:t>навать язык как основное средство человеческого общения и явление национальной культуры, у них начнет формиро</w:t>
      </w:r>
      <w:r w:rsidRPr="00D62672">
        <w:rPr>
          <w:rFonts w:ascii="Times New Roman" w:eastAsia="Times New Roman" w:hAnsi="Times New Roman" w:cs="Times New Roman"/>
          <w:color w:val="auto"/>
          <w:spacing w:val="2"/>
          <w:kern w:val="0"/>
          <w:sz w:val="24"/>
          <w:szCs w:val="24"/>
          <w:lang w:eastAsia="ru-RU"/>
        </w:rPr>
        <w:t xml:space="preserve">ваться позитивное </w:t>
      </w:r>
      <w:proofErr w:type="spellStart"/>
      <w:r w:rsidRPr="00D62672">
        <w:rPr>
          <w:rFonts w:ascii="Times New Roman" w:eastAsia="Times New Roman" w:hAnsi="Times New Roman" w:cs="Times New Roman"/>
          <w:color w:val="auto"/>
          <w:spacing w:val="2"/>
          <w:kern w:val="0"/>
          <w:sz w:val="24"/>
          <w:szCs w:val="24"/>
          <w:lang w:eastAsia="ru-RU"/>
        </w:rPr>
        <w:t>эмоционально­ценностное</w:t>
      </w:r>
      <w:proofErr w:type="spellEnd"/>
      <w:r w:rsidRPr="00D62672">
        <w:rPr>
          <w:rFonts w:ascii="Times New Roman" w:eastAsia="Times New Roman" w:hAnsi="Times New Roman" w:cs="Times New Roman"/>
          <w:color w:val="auto"/>
          <w:spacing w:val="2"/>
          <w:kern w:val="0"/>
          <w:sz w:val="24"/>
          <w:szCs w:val="24"/>
          <w:lang w:eastAsia="ru-RU"/>
        </w:rPr>
        <w:t xml:space="preserve"> отношение к русскому и родному языкам, стремление к их грамотному </w:t>
      </w:r>
      <w:r w:rsidRPr="00D62672">
        <w:rPr>
          <w:rFonts w:ascii="Times New Roman" w:eastAsia="Times New Roman" w:hAnsi="Times New Roman" w:cs="Times New Roman"/>
          <w:color w:val="auto"/>
          <w:kern w:val="0"/>
          <w:sz w:val="24"/>
          <w:szCs w:val="24"/>
          <w:lang w:eastAsia="ru-RU"/>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Выпускник на уровне начального общего образования:</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научится осознавать безошибочное письмо как одно из проявлений собственного уровня культуры;</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D62672">
        <w:rPr>
          <w:rFonts w:ascii="Times New Roman" w:eastAsia="@Arial Unicode MS" w:hAnsi="Times New Roman" w:cs="Times New Roman"/>
          <w:color w:val="000000"/>
          <w:kern w:val="0"/>
          <w:sz w:val="24"/>
          <w:szCs w:val="24"/>
          <w:lang w:eastAsia="ru-RU"/>
        </w:rPr>
        <w:t>морфемикой</w:t>
      </w:r>
      <w:proofErr w:type="spellEnd"/>
      <w:r w:rsidRPr="00D62672">
        <w:rPr>
          <w:rFonts w:ascii="Times New Roman" w:eastAsia="@Arial Unicode MS" w:hAnsi="Times New Roman" w:cs="Times New Roman"/>
          <w:color w:val="000000"/>
          <w:kern w:val="0"/>
          <w:sz w:val="24"/>
          <w:szCs w:val="24"/>
          <w:lang w:eastAsia="ru-RU"/>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D62672">
        <w:rPr>
          <w:rFonts w:ascii="Times New Roman" w:eastAsia="@Arial Unicode MS" w:hAnsi="Times New Roman" w:cs="Times New Roman"/>
          <w:color w:val="000000"/>
          <w:kern w:val="0"/>
          <w:sz w:val="24"/>
          <w:szCs w:val="24"/>
          <w:lang w:eastAsia="ru-RU"/>
        </w:rPr>
        <w:t>общеучебных</w:t>
      </w:r>
      <w:proofErr w:type="spellEnd"/>
      <w:r w:rsidRPr="00D62672">
        <w:rPr>
          <w:rFonts w:ascii="Times New Roman" w:eastAsia="@Arial Unicode MS" w:hAnsi="Times New Roman" w:cs="Times New Roman"/>
          <w:color w:val="000000"/>
          <w:kern w:val="0"/>
          <w:sz w:val="24"/>
          <w:szCs w:val="24"/>
          <w:lang w:eastAsia="ru-RU"/>
        </w:rPr>
        <w:t>, логических и познавательных (символико-моделирующих) универсальных учебных действий с языковыми единицами.</w:t>
      </w:r>
    </w:p>
    <w:p w:rsidR="00D62672" w:rsidRPr="00D62672" w:rsidRDefault="00D62672" w:rsidP="00D62672">
      <w:pPr>
        <w:widowControl w:val="0"/>
        <w:tabs>
          <w:tab w:val="left" w:pos="142"/>
          <w:tab w:val="left" w:leader="dot" w:pos="624"/>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iCs/>
          <w:color w:val="auto"/>
          <w:kern w:val="0"/>
          <w:sz w:val="24"/>
          <w:szCs w:val="24"/>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iCs/>
          <w:color w:val="auto"/>
          <w:kern w:val="0"/>
          <w:sz w:val="24"/>
          <w:szCs w:val="24"/>
          <w:lang w:eastAsia="ru-RU"/>
        </w:rPr>
        <w:t>Содержательная линия «Система языка»</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Раздел «Фонетика и графика»</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lastRenderedPageBreak/>
        <w:t>Выпускник научится:</w:t>
      </w:r>
    </w:p>
    <w:p w:rsidR="00D62672" w:rsidRPr="00D62672" w:rsidRDefault="00D62672" w:rsidP="00E35050">
      <w:pPr>
        <w:numPr>
          <w:ilvl w:val="0"/>
          <w:numId w:val="2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различать звуки и буквы;</w:t>
      </w:r>
    </w:p>
    <w:p w:rsidR="00D62672" w:rsidRPr="00D62672" w:rsidRDefault="00D62672" w:rsidP="00E35050">
      <w:pPr>
        <w:numPr>
          <w:ilvl w:val="0"/>
          <w:numId w:val="2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характеризовать звуки русского языка: гласные ударные/</w:t>
      </w:r>
      <w:r w:rsidRPr="00D62672">
        <w:rPr>
          <w:rFonts w:ascii="Times New Roman" w:eastAsia="Times New Roman" w:hAnsi="Times New Roman" w:cs="Times New Roman"/>
          <w:color w:val="auto"/>
          <w:spacing w:val="2"/>
          <w:kern w:val="0"/>
          <w:sz w:val="24"/>
          <w:szCs w:val="24"/>
          <w:lang w:eastAsia="ru-RU"/>
        </w:rPr>
        <w:t xml:space="preserve">безударные; согласные твердые/мягкие, парные/непарные </w:t>
      </w:r>
      <w:r w:rsidRPr="00D62672">
        <w:rPr>
          <w:rFonts w:ascii="Times New Roman" w:eastAsia="Times New Roman" w:hAnsi="Times New Roman" w:cs="Times New Roman"/>
          <w:color w:val="auto"/>
          <w:kern w:val="0"/>
          <w:sz w:val="24"/>
          <w:szCs w:val="24"/>
          <w:lang w:eastAsia="ru-RU"/>
        </w:rPr>
        <w:t>твердые и мягкие; согласные звонкие/глухие, парные/непарные звонкие и глухие;</w:t>
      </w:r>
    </w:p>
    <w:p w:rsidR="00D62672" w:rsidRPr="00D62672" w:rsidRDefault="00D62672" w:rsidP="00E35050">
      <w:pPr>
        <w:numPr>
          <w:ilvl w:val="0"/>
          <w:numId w:val="29"/>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000000"/>
          <w:kern w:val="0"/>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62672">
        <w:rPr>
          <w:rFonts w:ascii="Times New Roman" w:eastAsia="Times New Roman" w:hAnsi="Times New Roman" w:cs="Times New Roman"/>
          <w:color w:val="auto"/>
          <w:kern w:val="0"/>
          <w:sz w:val="24"/>
          <w:szCs w:val="24"/>
          <w:lang w:eastAsia="ru-RU"/>
        </w:rPr>
        <w:t>.</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 xml:space="preserve">Выпускник получит возможность научиться </w:t>
      </w:r>
      <w:r w:rsidRPr="00D62672">
        <w:rPr>
          <w:rFonts w:ascii="Times New Roman" w:eastAsia="Times New Roman" w:hAnsi="Times New Roman" w:cs="Times New Roman"/>
          <w:color w:val="000000"/>
          <w:kern w:val="0"/>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62672">
        <w:rPr>
          <w:rFonts w:ascii="Times New Roman" w:eastAsia="Times New Roman" w:hAnsi="Times New Roman" w:cs="Times New Roman"/>
          <w:iCs/>
          <w:color w:val="auto"/>
          <w:kern w:val="0"/>
          <w:sz w:val="24"/>
          <w:szCs w:val="24"/>
          <w:lang w:eastAsia="ru-RU"/>
        </w:rPr>
        <w:t>.</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Раздел «Орфоэпия»</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E35050">
      <w:pPr>
        <w:numPr>
          <w:ilvl w:val="0"/>
          <w:numId w:val="30"/>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iCs/>
          <w:color w:val="auto"/>
          <w:spacing w:val="2"/>
          <w:kern w:val="0"/>
          <w:sz w:val="24"/>
          <w:szCs w:val="24"/>
          <w:lang w:eastAsia="ru-RU"/>
        </w:rPr>
        <w:t xml:space="preserve">соблюдать нормы русского и родного литературного </w:t>
      </w:r>
      <w:r w:rsidRPr="00D62672">
        <w:rPr>
          <w:rFonts w:ascii="Times New Roman" w:eastAsia="Times New Roman" w:hAnsi="Times New Roman" w:cs="Times New Roman"/>
          <w:iCs/>
          <w:color w:val="auto"/>
          <w:kern w:val="0"/>
          <w:sz w:val="24"/>
          <w:szCs w:val="24"/>
          <w:lang w:eastAsia="ru-RU"/>
        </w:rPr>
        <w:t xml:space="preserve">языка в собственной речи и оценивать соблюдение этих </w:t>
      </w:r>
      <w:r w:rsidRPr="00D62672">
        <w:rPr>
          <w:rFonts w:ascii="Times New Roman" w:eastAsia="Times New Roman" w:hAnsi="Times New Roman" w:cs="Times New Roman"/>
          <w:iCs/>
          <w:color w:val="auto"/>
          <w:spacing w:val="-2"/>
          <w:kern w:val="0"/>
          <w:sz w:val="24"/>
          <w:szCs w:val="24"/>
          <w:lang w:eastAsia="ru-RU"/>
        </w:rPr>
        <w:t>норм в речи собеседников (в объеме представленного в учеб</w:t>
      </w:r>
      <w:r w:rsidRPr="00D62672">
        <w:rPr>
          <w:rFonts w:ascii="Times New Roman" w:eastAsia="Times New Roman" w:hAnsi="Times New Roman" w:cs="Times New Roman"/>
          <w:iCs/>
          <w:color w:val="auto"/>
          <w:kern w:val="0"/>
          <w:sz w:val="24"/>
          <w:szCs w:val="24"/>
          <w:lang w:eastAsia="ru-RU"/>
        </w:rPr>
        <w:t>нике материала);</w:t>
      </w:r>
    </w:p>
    <w:p w:rsidR="00D62672" w:rsidRPr="00D62672" w:rsidRDefault="00D62672" w:rsidP="00E35050">
      <w:pPr>
        <w:numPr>
          <w:ilvl w:val="0"/>
          <w:numId w:val="30"/>
        </w:numPr>
        <w:suppressAutoHyphens w:val="0"/>
        <w:autoSpaceDE w:val="0"/>
        <w:autoSpaceDN w:val="0"/>
        <w:adjustRightInd w:val="0"/>
        <w:spacing w:after="0" w:line="240" w:lineRule="auto"/>
        <w:ind w:left="0"/>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iCs/>
          <w:color w:val="auto"/>
          <w:spacing w:val="2"/>
          <w:kern w:val="0"/>
          <w:sz w:val="24"/>
          <w:szCs w:val="24"/>
          <w:lang w:eastAsia="ru-RU"/>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D62672">
        <w:rPr>
          <w:rFonts w:ascii="Times New Roman" w:eastAsia="Times New Roman" w:hAnsi="Times New Roman" w:cs="Times New Roman"/>
          <w:iCs/>
          <w:color w:val="auto"/>
          <w:kern w:val="0"/>
          <w:sz w:val="24"/>
          <w:szCs w:val="24"/>
          <w:lang w:eastAsia="ru-RU"/>
        </w:rPr>
        <w:t>к учителю, родителям и</w:t>
      </w:r>
      <w:r w:rsidRPr="00D62672">
        <w:rPr>
          <w:rFonts w:ascii="Times New Roman" w:eastAsia="Times New Roman" w:hAnsi="Times New Roman" w:cs="Times New Roman"/>
          <w:iCs/>
          <w:color w:val="auto"/>
          <w:kern w:val="0"/>
          <w:sz w:val="24"/>
          <w:szCs w:val="24"/>
          <w:lang w:eastAsia="ru-RU"/>
        </w:rPr>
        <w:t> </w:t>
      </w:r>
      <w:r w:rsidRPr="00D62672">
        <w:rPr>
          <w:rFonts w:ascii="Times New Roman" w:eastAsia="Times New Roman" w:hAnsi="Times New Roman" w:cs="Times New Roman"/>
          <w:iCs/>
          <w:color w:val="auto"/>
          <w:kern w:val="0"/>
          <w:sz w:val="24"/>
          <w:szCs w:val="24"/>
          <w:lang w:eastAsia="ru-RU"/>
        </w:rPr>
        <w:t>др.</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Раздел «Состав слова (</w:t>
      </w:r>
      <w:proofErr w:type="spellStart"/>
      <w:r w:rsidRPr="00D62672">
        <w:rPr>
          <w:rFonts w:ascii="Times New Roman" w:eastAsia="Times New Roman" w:hAnsi="Times New Roman" w:cs="Times New Roman"/>
          <w:b/>
          <w:bCs/>
          <w:iCs/>
          <w:color w:val="auto"/>
          <w:kern w:val="0"/>
          <w:sz w:val="24"/>
          <w:szCs w:val="24"/>
          <w:lang w:eastAsia="ru-RU"/>
        </w:rPr>
        <w:t>морфемика</w:t>
      </w:r>
      <w:proofErr w:type="spellEnd"/>
      <w:r w:rsidRPr="00D62672">
        <w:rPr>
          <w:rFonts w:ascii="Times New Roman" w:eastAsia="Times New Roman" w:hAnsi="Times New Roman" w:cs="Times New Roman"/>
          <w:b/>
          <w:bCs/>
          <w:iCs/>
          <w:color w:val="auto"/>
          <w:kern w:val="0"/>
          <w:sz w:val="24"/>
          <w:szCs w:val="24"/>
          <w:lang w:eastAsia="ru-RU"/>
        </w:rPr>
        <w:t>)»</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различать изменяемые и неизменяемые слова;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различать родственные (однокоренные) слова и формы </w:t>
      </w:r>
      <w:r w:rsidRPr="00D62672">
        <w:rPr>
          <w:rFonts w:ascii="Times New Roman" w:eastAsia="Times New Roman" w:hAnsi="Times New Roman" w:cs="Times New Roman"/>
          <w:color w:val="auto"/>
          <w:kern w:val="0"/>
          <w:sz w:val="24"/>
          <w:szCs w:val="24"/>
          <w:lang w:eastAsia="ru-RU"/>
        </w:rPr>
        <w:t>слова;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находить в словах с однозначно выделяемыми морфемами окончание, корень, приставку, суффикс.</w:t>
      </w:r>
    </w:p>
    <w:p w:rsidR="00D62672" w:rsidRPr="00D62672" w:rsidRDefault="00D62672" w:rsidP="00D62672">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E35050">
      <w:pPr>
        <w:numPr>
          <w:ilvl w:val="0"/>
          <w:numId w:val="43"/>
        </w:numPr>
        <w:suppressAutoHyphens w:val="0"/>
        <w:autoSpaceDE w:val="0"/>
        <w:autoSpaceDN w:val="0"/>
        <w:adjustRightInd w:val="0"/>
        <w:spacing w:after="0" w:line="240" w:lineRule="auto"/>
        <w:ind w:left="0" w:firstLine="709"/>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iCs/>
          <w:color w:val="auto"/>
          <w:kern w:val="0"/>
          <w:sz w:val="24"/>
          <w:szCs w:val="24"/>
          <w:lang w:eastAsia="ru-RU"/>
        </w:rPr>
        <w:t>выполнять морфемный анализ слова в соответствии с предложенным учебником алгоритмом, оценивать правильность его выполнения;</w:t>
      </w:r>
    </w:p>
    <w:p w:rsidR="00D62672" w:rsidRPr="00D62672" w:rsidRDefault="00D62672" w:rsidP="00E35050">
      <w:pPr>
        <w:numPr>
          <w:ilvl w:val="0"/>
          <w:numId w:val="43"/>
        </w:numPr>
        <w:suppressAutoHyphens w:val="0"/>
        <w:autoSpaceDE w:val="0"/>
        <w:autoSpaceDN w:val="0"/>
        <w:adjustRightInd w:val="0"/>
        <w:spacing w:after="0" w:line="240" w:lineRule="auto"/>
        <w:ind w:left="0" w:firstLine="709"/>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iCs/>
          <w:color w:val="auto"/>
          <w:kern w:val="0"/>
          <w:sz w:val="24"/>
          <w:szCs w:val="24"/>
          <w:lang w:eastAsia="ru-RU"/>
        </w:rPr>
        <w:t>использовать результаты выполненного морфемного анализа для решения орфографических и/или речевых задач.</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Раздел «Лексика»</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выявлять слова, значение которых требует уточнения;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определять значение слова по тексту или уточнять с помощью толкового словаря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подбирать синонимы для устранения повторов в тексте.</w:t>
      </w:r>
    </w:p>
    <w:p w:rsidR="00D62672" w:rsidRPr="00D62672" w:rsidRDefault="00D62672" w:rsidP="00D62672">
      <w:pPr>
        <w:suppressAutoHyphens w:val="0"/>
        <w:spacing w:after="0" w:line="240" w:lineRule="auto"/>
        <w:ind w:left="426"/>
        <w:contextualSpacing/>
        <w:jc w:val="both"/>
        <w:outlineLvl w:val="1"/>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подбирать антонимы для точной характеристики </w:t>
      </w:r>
      <w:r w:rsidRPr="00D62672">
        <w:rPr>
          <w:rFonts w:ascii="Times New Roman" w:eastAsia="Times New Roman" w:hAnsi="Times New Roman" w:cs="Times New Roman"/>
          <w:color w:val="auto"/>
          <w:kern w:val="0"/>
          <w:sz w:val="24"/>
          <w:szCs w:val="24"/>
          <w:lang w:eastAsia="ru-RU"/>
        </w:rPr>
        <w:t>предметов при их сравнении;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различать употребление в тексте слов в прямом и </w:t>
      </w:r>
      <w:r w:rsidRPr="00D62672">
        <w:rPr>
          <w:rFonts w:ascii="Times New Roman" w:eastAsia="Times New Roman" w:hAnsi="Times New Roman" w:cs="Times New Roman"/>
          <w:color w:val="auto"/>
          <w:kern w:val="0"/>
          <w:sz w:val="24"/>
          <w:szCs w:val="24"/>
          <w:lang w:eastAsia="ru-RU"/>
        </w:rPr>
        <w:t>переносном значении (простые случаи);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оценивать уместность использования слов в тексте;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выбирать слова из ряда предложенных для успешного решения коммуникативной задачи.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Раздел «Морфология»</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распознавать грамматические признаки слов;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D62672" w:rsidRPr="00D62672" w:rsidRDefault="00D62672" w:rsidP="00D62672">
      <w:pPr>
        <w:suppressAutoHyphens w:val="0"/>
        <w:spacing w:after="0" w:line="240" w:lineRule="auto"/>
        <w:ind w:left="426"/>
        <w:contextualSpacing/>
        <w:jc w:val="both"/>
        <w:outlineLvl w:val="1"/>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iCs/>
          <w:color w:val="auto"/>
          <w:spacing w:val="2"/>
          <w:kern w:val="0"/>
          <w:sz w:val="24"/>
          <w:szCs w:val="24"/>
          <w:lang w:eastAsia="ru-RU"/>
        </w:rPr>
        <w:t>проводить морфологический разбор имен существи</w:t>
      </w:r>
      <w:r w:rsidRPr="00D62672">
        <w:rPr>
          <w:rFonts w:ascii="Times New Roman" w:eastAsia="Times New Roman" w:hAnsi="Times New Roman" w:cs="Times New Roman"/>
          <w:iCs/>
          <w:color w:val="auto"/>
          <w:kern w:val="0"/>
          <w:sz w:val="24"/>
          <w:szCs w:val="24"/>
          <w:lang w:eastAsia="ru-RU"/>
        </w:rPr>
        <w:t>тельных, имен прилагательных, глаголов по предложенно</w:t>
      </w:r>
      <w:r w:rsidRPr="00D62672">
        <w:rPr>
          <w:rFonts w:ascii="Times New Roman" w:eastAsia="Times New Roman" w:hAnsi="Times New Roman" w:cs="Times New Roman"/>
          <w:iCs/>
          <w:color w:val="auto"/>
          <w:spacing w:val="2"/>
          <w:kern w:val="0"/>
          <w:sz w:val="24"/>
          <w:szCs w:val="24"/>
          <w:lang w:eastAsia="ru-RU"/>
        </w:rPr>
        <w:t>му в учебнике алгоритму; оценивать правильность про</w:t>
      </w:r>
      <w:r w:rsidRPr="00D62672">
        <w:rPr>
          <w:rFonts w:ascii="Times New Roman" w:eastAsia="Times New Roman" w:hAnsi="Times New Roman" w:cs="Times New Roman"/>
          <w:iCs/>
          <w:color w:val="auto"/>
          <w:kern w:val="0"/>
          <w:sz w:val="24"/>
          <w:szCs w:val="24"/>
          <w:lang w:eastAsia="ru-RU"/>
        </w:rPr>
        <w:t>ведения морфологического разбора;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iCs/>
          <w:color w:val="auto"/>
          <w:kern w:val="0"/>
          <w:sz w:val="24"/>
          <w:szCs w:val="24"/>
          <w:lang w:eastAsia="ru-RU"/>
        </w:rPr>
        <w:lastRenderedPageBreak/>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62672">
        <w:rPr>
          <w:rFonts w:ascii="Times New Roman" w:eastAsia="Times New Roman" w:hAnsi="Times New Roman" w:cs="Times New Roman"/>
          <w:b/>
          <w:bCs/>
          <w:iCs/>
          <w:color w:val="auto"/>
          <w:kern w:val="0"/>
          <w:sz w:val="24"/>
          <w:szCs w:val="24"/>
          <w:lang w:eastAsia="ru-RU"/>
        </w:rPr>
        <w:t xml:space="preserve">и, а, но, </w:t>
      </w:r>
      <w:r w:rsidRPr="00D62672">
        <w:rPr>
          <w:rFonts w:ascii="Times New Roman" w:eastAsia="Times New Roman" w:hAnsi="Times New Roman" w:cs="Times New Roman"/>
          <w:iCs/>
          <w:color w:val="auto"/>
          <w:kern w:val="0"/>
          <w:sz w:val="24"/>
          <w:szCs w:val="24"/>
          <w:lang w:eastAsia="ru-RU"/>
        </w:rPr>
        <w:t xml:space="preserve">частицу </w:t>
      </w:r>
      <w:r w:rsidRPr="00D62672">
        <w:rPr>
          <w:rFonts w:ascii="Times New Roman" w:eastAsia="Times New Roman" w:hAnsi="Times New Roman" w:cs="Times New Roman"/>
          <w:b/>
          <w:bCs/>
          <w:iCs/>
          <w:color w:val="auto"/>
          <w:kern w:val="0"/>
          <w:sz w:val="24"/>
          <w:szCs w:val="24"/>
          <w:lang w:eastAsia="ru-RU"/>
        </w:rPr>
        <w:t>не</w:t>
      </w:r>
      <w:r w:rsidRPr="00D62672">
        <w:rPr>
          <w:rFonts w:ascii="Times New Roman" w:eastAsia="Times New Roman" w:hAnsi="Times New Roman" w:cs="Times New Roman"/>
          <w:iCs/>
          <w:color w:val="auto"/>
          <w:kern w:val="0"/>
          <w:sz w:val="24"/>
          <w:szCs w:val="24"/>
          <w:lang w:eastAsia="ru-RU"/>
        </w:rPr>
        <w:t xml:space="preserve"> при глаголах.</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Раздел «Синтаксис»</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различать предложение, словосочетание, слово;</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устанавливать при помощи смысловых вопросов связь </w:t>
      </w:r>
      <w:r w:rsidRPr="00D62672">
        <w:rPr>
          <w:rFonts w:ascii="Times New Roman" w:eastAsia="Times New Roman" w:hAnsi="Times New Roman" w:cs="Times New Roman"/>
          <w:color w:val="auto"/>
          <w:kern w:val="0"/>
          <w:sz w:val="24"/>
          <w:szCs w:val="24"/>
          <w:lang w:eastAsia="ru-RU"/>
        </w:rPr>
        <w:t>между словами в словосочетании и предложении;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классифицировать предложения по цели высказывания, </w:t>
      </w:r>
      <w:r w:rsidRPr="00D62672">
        <w:rPr>
          <w:rFonts w:ascii="Times New Roman" w:eastAsia="Times New Roman" w:hAnsi="Times New Roman" w:cs="Times New Roman"/>
          <w:color w:val="auto"/>
          <w:spacing w:val="2"/>
          <w:kern w:val="0"/>
          <w:sz w:val="24"/>
          <w:szCs w:val="24"/>
          <w:lang w:eastAsia="ru-RU"/>
        </w:rPr>
        <w:t xml:space="preserve">находить повествовательные/побудительные/вопросительные </w:t>
      </w:r>
      <w:r w:rsidRPr="00D62672">
        <w:rPr>
          <w:rFonts w:ascii="Times New Roman" w:eastAsia="Times New Roman" w:hAnsi="Times New Roman" w:cs="Times New Roman"/>
          <w:color w:val="auto"/>
          <w:kern w:val="0"/>
          <w:sz w:val="24"/>
          <w:szCs w:val="24"/>
          <w:lang w:eastAsia="ru-RU"/>
        </w:rPr>
        <w:t>предложения;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определять восклицательную/невосклицательную интонацию предложения;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находить главные и второстепенные (без деления на виды) члены предложения;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выделять предложения с однородными членами.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различать второстепенные члены предложения —определения, дополнения, обстоятельства;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выполнять в соответствии с предложенным в учебнике алгоритмом разбор простого предложения (по членам </w:t>
      </w:r>
      <w:r w:rsidRPr="00D62672">
        <w:rPr>
          <w:rFonts w:ascii="Times New Roman" w:eastAsia="Times New Roman" w:hAnsi="Times New Roman" w:cs="Times New Roman"/>
          <w:color w:val="auto"/>
          <w:spacing w:val="2"/>
          <w:kern w:val="0"/>
          <w:sz w:val="24"/>
          <w:szCs w:val="24"/>
          <w:lang w:eastAsia="ru-RU"/>
        </w:rPr>
        <w:t xml:space="preserve">предложения, синтаксический), оценивать правильность </w:t>
      </w:r>
      <w:r w:rsidRPr="00D62672">
        <w:rPr>
          <w:rFonts w:ascii="Times New Roman" w:eastAsia="Times New Roman" w:hAnsi="Times New Roman" w:cs="Times New Roman"/>
          <w:color w:val="auto"/>
          <w:kern w:val="0"/>
          <w:sz w:val="24"/>
          <w:szCs w:val="24"/>
          <w:lang w:eastAsia="ru-RU"/>
        </w:rPr>
        <w:t>разбора;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различать простые и сложные предложения.</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Содержательная линия «Орфография и пунктуация»</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применять правила правописания (в объеме содержания курса);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определять (уточнять) написание слова по орфографическому словарю учебника;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безошибочно списывать текст объемом 80—90 слов;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писать под диктовку тексты объемом 75—80 слов в соответствии с изученными правилами правописания;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проверять собственный и предложенный текст, находить и исправлять орфографические и пунктуационные ошибки.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осознавать место возможного возникновения орфографической ошибки;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подбирать примеры с определенной орфограммой;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при составлении собственных текстов перефразиро</w:t>
      </w:r>
      <w:r w:rsidRPr="00D62672">
        <w:rPr>
          <w:rFonts w:ascii="Times New Roman" w:eastAsia="Times New Roman" w:hAnsi="Times New Roman" w:cs="Times New Roman"/>
          <w:color w:val="auto"/>
          <w:kern w:val="0"/>
          <w:sz w:val="24"/>
          <w:szCs w:val="24"/>
          <w:lang w:eastAsia="ru-RU"/>
        </w:rPr>
        <w:t>вать записываемое, чтобы избежать орфографических и пунктуационных ошибок;</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Содержательная линия «Развитие речи»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оценивать правильность (уместность) выбора языковых </w:t>
      </w:r>
      <w:r w:rsidRPr="00D62672">
        <w:rPr>
          <w:rFonts w:ascii="Times New Roman" w:eastAsia="Times New Roman" w:hAnsi="Times New Roman" w:cs="Times New Roman"/>
          <w:color w:val="auto"/>
          <w:kern w:val="0"/>
          <w:sz w:val="24"/>
          <w:szCs w:val="24"/>
          <w:lang w:eastAsia="ru-RU"/>
        </w:rPr>
        <w:br/>
        <w:t xml:space="preserve">и неязыковых средств устного общения на уроке, в школе, </w:t>
      </w:r>
      <w:r w:rsidRPr="00D62672">
        <w:rPr>
          <w:rFonts w:ascii="Times New Roman" w:eastAsia="Times New Roman" w:hAnsi="Times New Roman" w:cs="Times New Roman"/>
          <w:color w:val="auto"/>
          <w:kern w:val="0"/>
          <w:sz w:val="24"/>
          <w:szCs w:val="24"/>
          <w:lang w:eastAsia="ru-RU"/>
        </w:rPr>
        <w:br/>
        <w:t>в быту, со знакомыми и незнакомыми, с людьми разного возраста;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выражать собственное мнение и аргументировать его;</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самостоятельно озаглавливать текст;</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составлять план текста;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сочинять письма, поздравительные открытки, записки и другие небольшие тексты для конкретных ситуаций общения.</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создавать тексты по предложенному заголовку;</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подробно или выборочно пересказывать текст;</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пересказывать текст от другого лица;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составлять устный рассказ на определенную тему с использованием разных типов речи: описание, повествование, рассуждение;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lastRenderedPageBreak/>
        <w:t>анализировать и корректировать тексты с нарушенным порядком предложений, находить в тексте смысловые пропуски;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корректировать тексты, в которых допущены нарушения культуры речи;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анализировать последовательность собственных действий при работе над изложениями и сочинениями и со</w:t>
      </w:r>
      <w:r w:rsidRPr="00D62672">
        <w:rPr>
          <w:rFonts w:ascii="Times New Roman" w:eastAsia="Times New Roman" w:hAnsi="Times New Roman" w:cs="Times New Roman"/>
          <w:color w:val="auto"/>
          <w:spacing w:val="2"/>
          <w:kern w:val="0"/>
          <w:sz w:val="24"/>
          <w:szCs w:val="24"/>
          <w:lang w:eastAsia="ru-RU"/>
        </w:rPr>
        <w:t xml:space="preserve">относить их с разработанным алгоритмом; оценивать </w:t>
      </w:r>
      <w:r w:rsidRPr="00D62672">
        <w:rPr>
          <w:rFonts w:ascii="Times New Roman" w:eastAsia="Times New Roman" w:hAnsi="Times New Roman" w:cs="Times New Roman"/>
          <w:color w:val="auto"/>
          <w:kern w:val="0"/>
          <w:sz w:val="24"/>
          <w:szCs w:val="24"/>
          <w:lang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соблюдать нормы речевого взаимодействия при интерактивном общении (</w:t>
      </w:r>
      <w:proofErr w:type="spellStart"/>
      <w:r w:rsidRPr="00D62672">
        <w:rPr>
          <w:rFonts w:ascii="Times New Roman" w:eastAsia="Times New Roman" w:hAnsi="Times New Roman" w:cs="Times New Roman"/>
          <w:color w:val="auto"/>
          <w:spacing w:val="2"/>
          <w:kern w:val="0"/>
          <w:sz w:val="24"/>
          <w:szCs w:val="24"/>
          <w:lang w:eastAsia="ru-RU"/>
        </w:rPr>
        <w:t>sms­сообщения</w:t>
      </w:r>
      <w:proofErr w:type="spellEnd"/>
      <w:r w:rsidRPr="00D62672">
        <w:rPr>
          <w:rFonts w:ascii="Times New Roman" w:eastAsia="Times New Roman" w:hAnsi="Times New Roman" w:cs="Times New Roman"/>
          <w:color w:val="auto"/>
          <w:spacing w:val="2"/>
          <w:kern w:val="0"/>
          <w:sz w:val="24"/>
          <w:szCs w:val="24"/>
          <w:lang w:eastAsia="ru-RU"/>
        </w:rPr>
        <w:t>, электронная по</w:t>
      </w:r>
      <w:r w:rsidRPr="00D62672">
        <w:rPr>
          <w:rFonts w:ascii="Times New Roman" w:eastAsia="Times New Roman" w:hAnsi="Times New Roman" w:cs="Times New Roman"/>
          <w:color w:val="auto"/>
          <w:kern w:val="0"/>
          <w:sz w:val="24"/>
          <w:szCs w:val="24"/>
          <w:lang w:eastAsia="ru-RU"/>
        </w:rPr>
        <w:t xml:space="preserve">чта, Интернет и </w:t>
      </w:r>
      <w:proofErr w:type="gramStart"/>
      <w:r w:rsidRPr="00D62672">
        <w:rPr>
          <w:rFonts w:ascii="Times New Roman" w:eastAsia="Times New Roman" w:hAnsi="Times New Roman" w:cs="Times New Roman"/>
          <w:color w:val="auto"/>
          <w:kern w:val="0"/>
          <w:sz w:val="24"/>
          <w:szCs w:val="24"/>
          <w:lang w:eastAsia="ru-RU"/>
        </w:rPr>
        <w:t>другие виды</w:t>
      </w:r>
      <w:proofErr w:type="gramEnd"/>
      <w:r w:rsidRPr="00D62672">
        <w:rPr>
          <w:rFonts w:ascii="Times New Roman" w:eastAsia="Times New Roman" w:hAnsi="Times New Roman" w:cs="Times New Roman"/>
          <w:color w:val="auto"/>
          <w:kern w:val="0"/>
          <w:sz w:val="24"/>
          <w:szCs w:val="24"/>
          <w:lang w:eastAsia="ru-RU"/>
        </w:rPr>
        <w:t xml:space="preserve"> и способы связи).</w:t>
      </w:r>
    </w:p>
    <w:p w:rsidR="00D62672" w:rsidRPr="00DD2408" w:rsidRDefault="00D62672" w:rsidP="00E35050">
      <w:pPr>
        <w:pStyle w:val="af4"/>
        <w:numPr>
          <w:ilvl w:val="3"/>
          <w:numId w:val="67"/>
        </w:numPr>
        <w:spacing w:line="240" w:lineRule="auto"/>
        <w:outlineLvl w:val="1"/>
        <w:rPr>
          <w:rFonts w:eastAsia="MS Gothic"/>
          <w:b/>
        </w:rPr>
      </w:pPr>
      <w:bookmarkStart w:id="17" w:name="_Toc288394062"/>
      <w:bookmarkStart w:id="18" w:name="_Toc288410529"/>
      <w:bookmarkStart w:id="19" w:name="_Toc288410658"/>
      <w:bookmarkStart w:id="20" w:name="_Toc424564304"/>
      <w:r w:rsidRPr="00DD2408">
        <w:rPr>
          <w:rFonts w:eastAsia="MS Gothic"/>
          <w:b/>
        </w:rPr>
        <w:t>Литературное чтение</w:t>
      </w:r>
      <w:bookmarkEnd w:id="17"/>
      <w:bookmarkEnd w:id="18"/>
      <w:bookmarkEnd w:id="19"/>
      <w:bookmarkEnd w:id="20"/>
    </w:p>
    <w:p w:rsidR="00D62672" w:rsidRPr="00D62672" w:rsidRDefault="00D62672" w:rsidP="00D62672">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Выпускники начальной школы </w:t>
      </w:r>
      <w:proofErr w:type="spellStart"/>
      <w:r w:rsidRPr="00D62672">
        <w:rPr>
          <w:rFonts w:ascii="Times New Roman" w:eastAsia="Times New Roman" w:hAnsi="Times New Roman" w:cs="Times New Roman"/>
          <w:color w:val="auto"/>
          <w:kern w:val="0"/>
          <w:sz w:val="24"/>
          <w:szCs w:val="24"/>
          <w:lang w:eastAsia="ru-RU"/>
        </w:rPr>
        <w:t>осознáют</w:t>
      </w:r>
      <w:proofErr w:type="spellEnd"/>
      <w:r w:rsidRPr="00D62672">
        <w:rPr>
          <w:rFonts w:ascii="Times New Roman" w:eastAsia="Times New Roman" w:hAnsi="Times New Roman" w:cs="Times New Roman"/>
          <w:color w:val="auto"/>
          <w:kern w:val="0"/>
          <w:sz w:val="24"/>
          <w:szCs w:val="24"/>
          <w:lang w:eastAsia="ru-RU"/>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D62672" w:rsidRPr="00D62672" w:rsidRDefault="00D62672" w:rsidP="00D62672">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D62672" w:rsidRPr="00D62672" w:rsidRDefault="00D62672" w:rsidP="00D62672">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D62672">
        <w:rPr>
          <w:rFonts w:ascii="Times New Roman" w:eastAsia="Times New Roman" w:hAnsi="Times New Roman" w:cs="Times New Roman"/>
          <w:color w:val="auto"/>
          <w:spacing w:val="-4"/>
          <w:kern w:val="0"/>
          <w:sz w:val="24"/>
          <w:szCs w:val="24"/>
          <w:lang w:eastAsia="ru-RU"/>
        </w:rPr>
        <w:t xml:space="preserve">прочитанное, высказывать свою точку зрения и уважать мнение </w:t>
      </w:r>
      <w:r w:rsidRPr="00D62672">
        <w:rPr>
          <w:rFonts w:ascii="Times New Roman" w:eastAsia="Times New Roman" w:hAnsi="Times New Roman" w:cs="Times New Roman"/>
          <w:color w:val="auto"/>
          <w:spacing w:val="-2"/>
          <w:kern w:val="0"/>
          <w:sz w:val="24"/>
          <w:szCs w:val="24"/>
          <w:lang w:eastAsia="ru-RU"/>
        </w:rPr>
        <w:t xml:space="preserve">собеседника. Они получат возможность воспринимать художественное произведение как особый вид искусства, соотносить </w:t>
      </w:r>
      <w:r w:rsidRPr="00D62672">
        <w:rPr>
          <w:rFonts w:ascii="Times New Roman" w:eastAsia="Times New Roman" w:hAnsi="Times New Roman" w:cs="Times New Roman"/>
          <w:color w:val="auto"/>
          <w:kern w:val="0"/>
          <w:sz w:val="24"/>
          <w:szCs w:val="24"/>
          <w:lang w:eastAsia="ru-RU"/>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D62672">
        <w:rPr>
          <w:rFonts w:ascii="Times New Roman" w:eastAsia="Times New Roman" w:hAnsi="Times New Roman" w:cs="Times New Roman"/>
          <w:color w:val="auto"/>
          <w:spacing w:val="-4"/>
          <w:kern w:val="0"/>
          <w:sz w:val="24"/>
          <w:szCs w:val="24"/>
          <w:lang w:eastAsia="ru-RU"/>
        </w:rPr>
        <w:t xml:space="preserve"> научатся соотносить собственный жизненный опыт с художественными впечатлениями</w:t>
      </w:r>
      <w:r w:rsidRPr="00D62672">
        <w:rPr>
          <w:rFonts w:ascii="Times New Roman" w:eastAsia="Times New Roman" w:hAnsi="Times New Roman" w:cs="Times New Roman"/>
          <w:color w:val="auto"/>
          <w:kern w:val="0"/>
          <w:sz w:val="24"/>
          <w:szCs w:val="24"/>
          <w:lang w:eastAsia="ru-RU"/>
        </w:rPr>
        <w:t>.</w:t>
      </w:r>
    </w:p>
    <w:p w:rsidR="00D62672" w:rsidRPr="00D62672" w:rsidRDefault="00D62672" w:rsidP="00D62672">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D62672" w:rsidRPr="00D62672" w:rsidRDefault="00D62672" w:rsidP="00D62672">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Выпускники овладеют техникой чтения </w:t>
      </w:r>
      <w:r w:rsidRPr="00D62672">
        <w:rPr>
          <w:rFonts w:ascii="Times New Roman" w:eastAsia="Times New Roman" w:hAnsi="Times New Roman" w:cs="Times New Roman"/>
          <w:bCs/>
          <w:color w:val="auto"/>
          <w:kern w:val="0"/>
          <w:sz w:val="24"/>
          <w:szCs w:val="24"/>
          <w:lang w:eastAsia="ru-RU"/>
        </w:rPr>
        <w:t>(правильным плавным чтением, приближающимся к темпу нормальной речи)</w:t>
      </w:r>
      <w:r w:rsidRPr="00D62672">
        <w:rPr>
          <w:rFonts w:ascii="Times New Roman" w:eastAsia="Times New Roman" w:hAnsi="Times New Roman" w:cs="Times New Roman"/>
          <w:color w:val="auto"/>
          <w:kern w:val="0"/>
          <w:sz w:val="24"/>
          <w:szCs w:val="24"/>
          <w:lang w:eastAsia="ru-RU"/>
        </w:rPr>
        <w:t>, приемами пони</w:t>
      </w:r>
      <w:r w:rsidRPr="00D62672">
        <w:rPr>
          <w:rFonts w:ascii="Times New Roman" w:eastAsia="Times New Roman" w:hAnsi="Times New Roman" w:cs="Times New Roman"/>
          <w:color w:val="auto"/>
          <w:spacing w:val="2"/>
          <w:kern w:val="0"/>
          <w:sz w:val="24"/>
          <w:szCs w:val="24"/>
          <w:lang w:eastAsia="ru-RU"/>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D62672">
        <w:rPr>
          <w:rFonts w:ascii="Times New Roman" w:eastAsia="Times New Roman" w:hAnsi="Times New Roman" w:cs="Times New Roman"/>
          <w:color w:val="auto"/>
          <w:kern w:val="0"/>
          <w:sz w:val="24"/>
          <w:szCs w:val="24"/>
          <w:lang w:eastAsia="ru-RU"/>
        </w:rPr>
        <w:t>литературу, пользоваться словарями и справочниками, осознают себя как грамотного читателя, способного к творческой деятельности.</w:t>
      </w:r>
    </w:p>
    <w:p w:rsidR="00D62672" w:rsidRPr="00D62672" w:rsidRDefault="00D62672" w:rsidP="00D62672">
      <w:pPr>
        <w:widowControl w:val="0"/>
        <w:tabs>
          <w:tab w:val="left" w:pos="142"/>
          <w:tab w:val="left" w:leader="dot" w:pos="624"/>
          <w:tab w:val="left" w:pos="709"/>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D62672" w:rsidRPr="00D62672" w:rsidRDefault="00D62672" w:rsidP="00D62672">
      <w:pPr>
        <w:widowControl w:val="0"/>
        <w:tabs>
          <w:tab w:val="left" w:pos="142"/>
          <w:tab w:val="left" w:leader="dot" w:pos="624"/>
          <w:tab w:val="left" w:pos="709"/>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D62672" w:rsidRPr="00D62672" w:rsidRDefault="00D62672" w:rsidP="00D62672">
      <w:pPr>
        <w:widowControl w:val="0"/>
        <w:tabs>
          <w:tab w:val="left" w:pos="142"/>
          <w:tab w:val="left" w:leader="dot" w:pos="624"/>
          <w:tab w:val="left" w:pos="709"/>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lastRenderedPageBreak/>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Виды речевой и читательской деятельности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прогнозировать содержание текста художественного произведения по заголовку, автору, жанру и осознавать цель чтения;</w:t>
      </w:r>
    </w:p>
    <w:p w:rsidR="00D62672" w:rsidRPr="00D62672" w:rsidRDefault="00D62672" w:rsidP="00D62672">
      <w:pPr>
        <w:suppressAutoHyphens w:val="0"/>
        <w:spacing w:after="0" w:line="240" w:lineRule="auto"/>
        <w:ind w:firstLine="680"/>
        <w:contextualSpacing/>
        <w:jc w:val="both"/>
        <w:outlineLvl w:val="1"/>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читать со скоростью, позволяющей понимать смысл прочитанного;</w:t>
      </w:r>
    </w:p>
    <w:p w:rsidR="00D62672" w:rsidRPr="00D62672" w:rsidRDefault="00D62672" w:rsidP="00D62672">
      <w:pPr>
        <w:suppressAutoHyphens w:val="0"/>
        <w:spacing w:after="0" w:line="240" w:lineRule="auto"/>
        <w:ind w:firstLine="680"/>
        <w:contextualSpacing/>
        <w:jc w:val="both"/>
        <w:outlineLvl w:val="1"/>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D62672" w:rsidRPr="00D62672" w:rsidRDefault="00D62672" w:rsidP="00D62672">
      <w:pPr>
        <w:suppressAutoHyphens w:val="0"/>
        <w:spacing w:after="0" w:line="240" w:lineRule="auto"/>
        <w:ind w:firstLine="680"/>
        <w:contextualSpacing/>
        <w:jc w:val="both"/>
        <w:outlineLvl w:val="1"/>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D62672" w:rsidRPr="00D62672" w:rsidRDefault="00D62672" w:rsidP="00D62672">
      <w:pPr>
        <w:suppressAutoHyphens w:val="0"/>
        <w:spacing w:after="0" w:line="240" w:lineRule="auto"/>
        <w:ind w:firstLine="680"/>
        <w:contextualSpacing/>
        <w:jc w:val="both"/>
        <w:outlineLvl w:val="1"/>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D62672" w:rsidRPr="00D62672" w:rsidRDefault="00D62672" w:rsidP="00D62672">
      <w:pPr>
        <w:suppressAutoHyphens w:val="0"/>
        <w:spacing w:after="0" w:line="240" w:lineRule="auto"/>
        <w:ind w:firstLine="680"/>
        <w:contextualSpacing/>
        <w:jc w:val="both"/>
        <w:outlineLvl w:val="1"/>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ориентироваться в содержании художественного, учебного и научно</w:t>
      </w:r>
      <w:r w:rsidRPr="00D62672">
        <w:rPr>
          <w:rFonts w:ascii="Times New Roman" w:eastAsia="@Arial Unicode MS" w:hAnsi="Times New Roman" w:cs="Times New Roman"/>
          <w:color w:val="000000"/>
          <w:kern w:val="0"/>
          <w:sz w:val="24"/>
          <w:szCs w:val="24"/>
          <w:lang w:eastAsia="ru-RU"/>
        </w:rPr>
        <w:noBreakHyphen/>
        <w:t xml:space="preserve">популярного текста, понимать его смысл (при чтении вслух и про себя, при прослушивании): </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iCs/>
          <w:color w:val="auto"/>
          <w:spacing w:val="2"/>
          <w:kern w:val="0"/>
          <w:sz w:val="24"/>
          <w:szCs w:val="24"/>
          <w:lang w:eastAsia="ru-RU"/>
        </w:rPr>
        <w:t xml:space="preserve"> для художественных текстов</w:t>
      </w:r>
      <w:r w:rsidRPr="00D62672">
        <w:rPr>
          <w:rFonts w:ascii="Times New Roman" w:eastAsia="Times New Roman" w:hAnsi="Times New Roman" w:cs="Times New Roman"/>
          <w:color w:val="auto"/>
          <w:spacing w:val="2"/>
          <w:kern w:val="0"/>
          <w:sz w:val="24"/>
          <w:szCs w:val="24"/>
          <w:lang w:eastAsia="ru-RU"/>
        </w:rPr>
        <w:t xml:space="preserve">: определять главную </w:t>
      </w:r>
      <w:r w:rsidRPr="00D62672">
        <w:rPr>
          <w:rFonts w:ascii="Times New Roman" w:eastAsia="Times New Roman" w:hAnsi="Times New Roman" w:cs="Times New Roman"/>
          <w:color w:val="auto"/>
          <w:kern w:val="0"/>
          <w:sz w:val="24"/>
          <w:szCs w:val="24"/>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D62672">
        <w:rPr>
          <w:rFonts w:ascii="Times New Roman" w:eastAsia="Times New Roman" w:hAnsi="Times New Roman" w:cs="Times New Roman"/>
          <w:color w:val="auto"/>
          <w:spacing w:val="2"/>
          <w:kern w:val="0"/>
          <w:sz w:val="24"/>
          <w:szCs w:val="24"/>
          <w:lang w:eastAsia="ru-RU"/>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D62672">
        <w:rPr>
          <w:rFonts w:ascii="Times New Roman" w:eastAsia="Times New Roman" w:hAnsi="Times New Roman" w:cs="Times New Roman"/>
          <w:color w:val="auto"/>
          <w:kern w:val="0"/>
          <w:sz w:val="24"/>
          <w:szCs w:val="24"/>
          <w:lang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iCs/>
          <w:color w:val="auto"/>
          <w:kern w:val="0"/>
          <w:sz w:val="24"/>
          <w:szCs w:val="24"/>
          <w:lang w:eastAsia="ru-RU"/>
        </w:rPr>
        <w:t>для научно-популярных текстов</w:t>
      </w:r>
      <w:r w:rsidRPr="00D62672">
        <w:rPr>
          <w:rFonts w:ascii="Times New Roman" w:eastAsia="Times New Roman" w:hAnsi="Times New Roman" w:cs="Times New Roman"/>
          <w:color w:val="auto"/>
          <w:kern w:val="0"/>
          <w:sz w:val="24"/>
          <w:szCs w:val="24"/>
          <w:lang w:eastAsia="ru-RU"/>
        </w:rPr>
        <w:t xml:space="preserve">: определять основное </w:t>
      </w:r>
      <w:r w:rsidRPr="00D62672">
        <w:rPr>
          <w:rFonts w:ascii="Times New Roman" w:eastAsia="Times New Roman" w:hAnsi="Times New Roman" w:cs="Times New Roman"/>
          <w:color w:val="auto"/>
          <w:spacing w:val="2"/>
          <w:kern w:val="0"/>
          <w:sz w:val="24"/>
          <w:szCs w:val="24"/>
          <w:lang w:eastAsia="ru-RU"/>
        </w:rPr>
        <w:t xml:space="preserve">содержание текста; озаглавливать текст, в краткой форме отражая в названии основное содержание текста; находить </w:t>
      </w:r>
      <w:r w:rsidRPr="00D62672">
        <w:rPr>
          <w:rFonts w:ascii="Times New Roman" w:eastAsia="Times New Roman" w:hAnsi="Times New Roman" w:cs="Times New Roman"/>
          <w:color w:val="auto"/>
          <w:kern w:val="0"/>
          <w:sz w:val="24"/>
          <w:szCs w:val="24"/>
          <w:lang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D62672">
        <w:rPr>
          <w:rFonts w:ascii="Times New Roman" w:eastAsia="Times New Roman" w:hAnsi="Times New Roman" w:cs="Times New Roman"/>
          <w:color w:val="auto"/>
          <w:spacing w:val="2"/>
          <w:kern w:val="0"/>
          <w:sz w:val="24"/>
          <w:szCs w:val="24"/>
          <w:lang w:eastAsia="ru-RU"/>
        </w:rPr>
        <w:t>подтверждая ответ примерами из текста; объяснять значе</w:t>
      </w:r>
      <w:r w:rsidRPr="00D62672">
        <w:rPr>
          <w:rFonts w:ascii="Times New Roman" w:eastAsia="Times New Roman" w:hAnsi="Times New Roman" w:cs="Times New Roman"/>
          <w:color w:val="auto"/>
          <w:kern w:val="0"/>
          <w:sz w:val="24"/>
          <w:szCs w:val="24"/>
          <w:lang w:eastAsia="ru-RU"/>
        </w:rPr>
        <w:t xml:space="preserve">ние слова с опорой на контекст, с использованием словарей и другой справочной литературы; </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использовать простейшие приемы анализа различных видов текстов: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iCs/>
          <w:color w:val="auto"/>
          <w:kern w:val="0"/>
          <w:sz w:val="24"/>
          <w:szCs w:val="24"/>
          <w:lang w:eastAsia="ru-RU"/>
        </w:rPr>
        <w:t>для художественных текстов</w:t>
      </w:r>
      <w:r w:rsidRPr="00D62672">
        <w:rPr>
          <w:rFonts w:ascii="Times New Roman" w:eastAsia="Times New Roman" w:hAnsi="Times New Roman" w:cs="Times New Roman"/>
          <w:color w:val="auto"/>
          <w:kern w:val="0"/>
          <w:sz w:val="24"/>
          <w:szCs w:val="24"/>
          <w:lang w:eastAsia="ru-RU"/>
        </w:rPr>
        <w:t xml:space="preserve">: </w:t>
      </w:r>
      <w:r w:rsidRPr="00D62672">
        <w:rPr>
          <w:rFonts w:ascii="Times New Roman" w:eastAsia="Times New Roman" w:hAnsi="Times New Roman" w:cs="Times New Roman"/>
          <w:color w:val="auto"/>
          <w:spacing w:val="2"/>
          <w:kern w:val="0"/>
          <w:sz w:val="24"/>
          <w:szCs w:val="24"/>
          <w:lang w:eastAsia="ru-RU"/>
        </w:rPr>
        <w:t xml:space="preserve">устанавливать </w:t>
      </w:r>
      <w:r w:rsidRPr="00D62672">
        <w:rPr>
          <w:rFonts w:ascii="Times New Roman" w:eastAsia="Times New Roman" w:hAnsi="Times New Roman" w:cs="Times New Roman"/>
          <w:color w:val="auto"/>
          <w:kern w:val="0"/>
          <w:sz w:val="24"/>
          <w:szCs w:val="24"/>
          <w:lang w:eastAsia="ru-RU"/>
        </w:rPr>
        <w:t xml:space="preserve">взаимосвязь между событиями, фактами, поступками (мотивы, последствия), мыслями, чувствами героев, опираясь на содержание текста; </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iCs/>
          <w:color w:val="auto"/>
          <w:kern w:val="0"/>
          <w:sz w:val="24"/>
          <w:szCs w:val="24"/>
          <w:lang w:eastAsia="ru-RU"/>
        </w:rPr>
        <w:t>для научно-популярных текстов</w:t>
      </w:r>
      <w:r w:rsidRPr="00D62672">
        <w:rPr>
          <w:rFonts w:ascii="Times New Roman" w:eastAsia="Times New Roman" w:hAnsi="Times New Roman" w:cs="Times New Roman"/>
          <w:color w:val="auto"/>
          <w:kern w:val="0"/>
          <w:sz w:val="24"/>
          <w:szCs w:val="24"/>
          <w:lang w:eastAsia="ru-RU"/>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использовать различные формы интерпретации содержания текстов: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iCs/>
          <w:color w:val="auto"/>
          <w:kern w:val="0"/>
          <w:sz w:val="24"/>
          <w:szCs w:val="24"/>
          <w:lang w:eastAsia="ru-RU"/>
        </w:rPr>
        <w:t>для художественных текстов</w:t>
      </w:r>
      <w:r w:rsidRPr="00D62672">
        <w:rPr>
          <w:rFonts w:ascii="Times New Roman" w:eastAsia="Times New Roman" w:hAnsi="Times New Roman" w:cs="Times New Roman"/>
          <w:color w:val="auto"/>
          <w:kern w:val="0"/>
          <w:sz w:val="24"/>
          <w:szCs w:val="24"/>
          <w:lang w:eastAsia="ru-RU"/>
        </w:rPr>
        <w:t xml:space="preserve">: формулировать простые выводы, основываясь на содержании текста; составлять характеристику </w:t>
      </w:r>
      <w:proofErr w:type="spellStart"/>
      <w:r w:rsidRPr="00D62672">
        <w:rPr>
          <w:rFonts w:ascii="Times New Roman" w:eastAsia="Times New Roman" w:hAnsi="Times New Roman" w:cs="Times New Roman"/>
          <w:color w:val="auto"/>
          <w:kern w:val="0"/>
          <w:sz w:val="24"/>
          <w:szCs w:val="24"/>
          <w:lang w:eastAsia="ru-RU"/>
        </w:rPr>
        <w:t>персонажа;интерпретировать</w:t>
      </w:r>
      <w:proofErr w:type="spellEnd"/>
      <w:r w:rsidRPr="00D62672">
        <w:rPr>
          <w:rFonts w:ascii="Times New Roman" w:eastAsia="Times New Roman" w:hAnsi="Times New Roman" w:cs="Times New Roman"/>
          <w:color w:val="auto"/>
          <w:kern w:val="0"/>
          <w:sz w:val="24"/>
          <w:szCs w:val="24"/>
          <w:lang w:eastAsia="ru-RU"/>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iCs/>
          <w:color w:val="auto"/>
          <w:kern w:val="0"/>
          <w:sz w:val="24"/>
          <w:szCs w:val="24"/>
          <w:lang w:eastAsia="ru-RU"/>
        </w:rPr>
        <w:t>для научно-популярных текстов</w:t>
      </w:r>
      <w:r w:rsidRPr="00D62672">
        <w:rPr>
          <w:rFonts w:ascii="Times New Roman" w:eastAsia="Times New Roman" w:hAnsi="Times New Roman" w:cs="Times New Roman"/>
          <w:color w:val="auto"/>
          <w:kern w:val="0"/>
          <w:sz w:val="24"/>
          <w:szCs w:val="24"/>
          <w:lang w:eastAsia="ru-RU"/>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lastRenderedPageBreak/>
        <w:t>ориентироваться в нравственном содержании прочитанного, самостоятельно делать выводы, соотносить поступки героев с нравственными нормами (</w:t>
      </w:r>
      <w:r w:rsidRPr="00D62672">
        <w:rPr>
          <w:rFonts w:ascii="Times New Roman" w:eastAsia="Times New Roman" w:hAnsi="Times New Roman" w:cs="Times New Roman"/>
          <w:iCs/>
          <w:color w:val="auto"/>
          <w:kern w:val="0"/>
          <w:sz w:val="24"/>
          <w:szCs w:val="24"/>
          <w:lang w:eastAsia="ru-RU"/>
        </w:rPr>
        <w:t>только для художественных текстов</w:t>
      </w:r>
      <w:r w:rsidRPr="00D62672">
        <w:rPr>
          <w:rFonts w:ascii="Times New Roman" w:eastAsia="Times New Roman" w:hAnsi="Times New Roman" w:cs="Times New Roman"/>
          <w:color w:val="auto"/>
          <w:kern w:val="0"/>
          <w:sz w:val="24"/>
          <w:szCs w:val="24"/>
          <w:lang w:eastAsia="ru-RU"/>
        </w:rPr>
        <w:t>);</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передавать содержание прочитанного или прослушанного с учетом специфики текста в виде пересказа (полного или краткого) (</w:t>
      </w:r>
      <w:r w:rsidRPr="00D62672">
        <w:rPr>
          <w:rFonts w:ascii="Times New Roman" w:eastAsia="Times New Roman" w:hAnsi="Times New Roman" w:cs="Times New Roman"/>
          <w:iCs/>
          <w:color w:val="auto"/>
          <w:kern w:val="0"/>
          <w:sz w:val="24"/>
          <w:szCs w:val="24"/>
          <w:lang w:eastAsia="ru-RU"/>
        </w:rPr>
        <w:t>для всех видов текстов</w:t>
      </w:r>
      <w:r w:rsidRPr="00D62672">
        <w:rPr>
          <w:rFonts w:ascii="Times New Roman" w:eastAsia="Times New Roman" w:hAnsi="Times New Roman" w:cs="Times New Roman"/>
          <w:color w:val="auto"/>
          <w:kern w:val="0"/>
          <w:sz w:val="24"/>
          <w:szCs w:val="24"/>
          <w:lang w:eastAsia="ru-RU"/>
        </w:rPr>
        <w:t>);</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D62672">
        <w:rPr>
          <w:rFonts w:ascii="Times New Roman" w:eastAsia="Times New Roman" w:hAnsi="Times New Roman" w:cs="Times New Roman"/>
          <w:iCs/>
          <w:color w:val="auto"/>
          <w:kern w:val="0"/>
          <w:sz w:val="24"/>
          <w:szCs w:val="24"/>
          <w:lang w:eastAsia="ru-RU"/>
        </w:rPr>
        <w:t>для всех видов текстов</w:t>
      </w:r>
      <w:r w:rsidRPr="00D62672">
        <w:rPr>
          <w:rFonts w:ascii="Times New Roman" w:eastAsia="Times New Roman" w:hAnsi="Times New Roman" w:cs="Times New Roman"/>
          <w:color w:val="auto"/>
          <w:kern w:val="0"/>
          <w:sz w:val="24"/>
          <w:szCs w:val="24"/>
          <w:lang w:eastAsia="ru-RU"/>
        </w:rPr>
        <w:t>).</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Arial Unicode MS" w:hAnsi="Times New Roman" w:cs="Times New Roman"/>
          <w:iCs/>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осмысливать эстетические и нравственные ценности художественного текста и высказывать суждение;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осмысливать эстетические и нравственные ценности </w:t>
      </w:r>
      <w:r w:rsidRPr="00D62672">
        <w:rPr>
          <w:rFonts w:ascii="Times New Roman" w:eastAsia="Times New Roman" w:hAnsi="Times New Roman" w:cs="Times New Roman"/>
          <w:color w:val="auto"/>
          <w:spacing w:val="-2"/>
          <w:kern w:val="0"/>
          <w:sz w:val="24"/>
          <w:szCs w:val="24"/>
          <w:lang w:eastAsia="ru-RU"/>
        </w:rPr>
        <w:t>художественного текста и высказывать собственное суж</w:t>
      </w:r>
      <w:r w:rsidRPr="00D62672">
        <w:rPr>
          <w:rFonts w:ascii="Times New Roman" w:eastAsia="Times New Roman" w:hAnsi="Times New Roman" w:cs="Times New Roman"/>
          <w:color w:val="auto"/>
          <w:kern w:val="0"/>
          <w:sz w:val="24"/>
          <w:szCs w:val="24"/>
          <w:lang w:eastAsia="ru-RU"/>
        </w:rPr>
        <w:t>дение;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устанавливать ассоциации с жизненным опытом, с впечатлениями от восприятия других видов искусства; </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составлять по аналогии устные рассказы (повествование, рассуждение, описание).</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Круг детского чтения (для всех видов текстов)</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осуществлять выбор книги в библиотеке (или в контролируемом Интернете) по заданной тематике или по собственному желанию;</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составлять аннотацию и краткий отзыв на прочитанное произведение по заданному образцу.</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работать с тематическим каталогом;</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работать с детской периодикой;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самостоятельно писать отзыв о прочитанной книге (в свободной форме).</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Литературоведческая пропедевтика (только для художественных текстов)</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распознавать некоторые отличительные особенности ху</w:t>
      </w:r>
      <w:r w:rsidRPr="00D62672">
        <w:rPr>
          <w:rFonts w:ascii="Times New Roman" w:eastAsia="Times New Roman" w:hAnsi="Times New Roman" w:cs="Times New Roman"/>
          <w:color w:val="auto"/>
          <w:spacing w:val="2"/>
          <w:kern w:val="0"/>
          <w:sz w:val="24"/>
          <w:szCs w:val="24"/>
          <w:lang w:eastAsia="ru-RU"/>
        </w:rPr>
        <w:t xml:space="preserve">дожественных произведений (на примерах художественных </w:t>
      </w:r>
      <w:r w:rsidRPr="00D62672">
        <w:rPr>
          <w:rFonts w:ascii="Times New Roman" w:eastAsia="Times New Roman" w:hAnsi="Times New Roman" w:cs="Times New Roman"/>
          <w:color w:val="auto"/>
          <w:kern w:val="0"/>
          <w:sz w:val="24"/>
          <w:szCs w:val="24"/>
          <w:lang w:eastAsia="ru-RU"/>
        </w:rPr>
        <w:t>образов и средств художественной выразительности);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отличать на практическом уровне прозаический текст</w:t>
      </w:r>
      <w:r w:rsidRPr="00D62672">
        <w:rPr>
          <w:rFonts w:ascii="Times New Roman" w:eastAsia="Times New Roman" w:hAnsi="Times New Roman" w:cs="Times New Roman"/>
          <w:color w:val="auto"/>
          <w:spacing w:val="2"/>
          <w:kern w:val="0"/>
          <w:sz w:val="24"/>
          <w:szCs w:val="24"/>
          <w:lang w:eastAsia="ru-RU"/>
        </w:rPr>
        <w:br/>
      </w:r>
      <w:r w:rsidRPr="00D62672">
        <w:rPr>
          <w:rFonts w:ascii="Times New Roman" w:eastAsia="Times New Roman" w:hAnsi="Times New Roman" w:cs="Times New Roman"/>
          <w:color w:val="auto"/>
          <w:kern w:val="0"/>
          <w:sz w:val="24"/>
          <w:szCs w:val="24"/>
          <w:lang w:eastAsia="ru-RU"/>
        </w:rPr>
        <w:t>от стихотворного, приводить примеры прозаических и стихотворных текстов;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находить средства художественной выразительности (метафора, олицетворение, эпитет).</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воспринимать художественную литературу как вид </w:t>
      </w:r>
      <w:r w:rsidRPr="00D62672">
        <w:rPr>
          <w:rFonts w:ascii="Times New Roman" w:eastAsia="Times New Roman" w:hAnsi="Times New Roman" w:cs="Times New Roman"/>
          <w:color w:val="auto"/>
          <w:kern w:val="0"/>
          <w:sz w:val="24"/>
          <w:szCs w:val="24"/>
          <w:lang w:eastAsia="ru-RU"/>
        </w:rPr>
        <w:t>искусства, приводить примеры проявления художественного вымысла в произведениях;</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определять позиции героев художественного текста, позицию автора художественного текста.</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smallCap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Творческая деятельность (только для художественных текстов)</w:t>
      </w:r>
    </w:p>
    <w:p w:rsidR="00D62672" w:rsidRPr="00D62672" w:rsidRDefault="00D62672" w:rsidP="00D62672">
      <w:pPr>
        <w:suppressAutoHyphens w:val="0"/>
        <w:spacing w:after="0" w:line="240" w:lineRule="auto"/>
        <w:ind w:left="680"/>
        <w:contextualSpacing/>
        <w:jc w:val="both"/>
        <w:outlineLvl w:val="1"/>
        <w:rPr>
          <w:rFonts w:ascii="Times New Roman" w:eastAsia="@Arial Unicode MS" w:hAnsi="Times New Roman" w:cs="Times New Roman"/>
          <w:b/>
          <w:color w:val="000000"/>
          <w:kern w:val="0"/>
          <w:sz w:val="24"/>
          <w:szCs w:val="24"/>
          <w:lang w:eastAsia="ru-RU"/>
        </w:rPr>
      </w:pPr>
      <w:r w:rsidRPr="00D62672">
        <w:rPr>
          <w:rFonts w:ascii="Times New Roman" w:eastAsia="@Arial Unicode MS" w:hAnsi="Times New Roman" w:cs="Times New Roman"/>
          <w:b/>
          <w:color w:val="000000"/>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создавать по аналогии собственный текст в жанре сказки и загадки;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lastRenderedPageBreak/>
        <w:t>восстанавливать текст, дополняя его начало или окончание, или пополняя его событиями;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составлять устный рассказ по репродукциям картин художников и/или на основе личного опыта;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составлять устный рассказ на основе прочитанных про</w:t>
      </w:r>
      <w:r w:rsidRPr="00D62672">
        <w:rPr>
          <w:rFonts w:ascii="Times New Roman" w:eastAsia="Times New Roman" w:hAnsi="Times New Roman" w:cs="Times New Roman"/>
          <w:color w:val="auto"/>
          <w:spacing w:val="2"/>
          <w:kern w:val="0"/>
          <w:sz w:val="24"/>
          <w:szCs w:val="24"/>
          <w:lang w:eastAsia="ru-RU"/>
        </w:rPr>
        <w:t xml:space="preserve">изведений с учетом коммуникативной задачи (для разных </w:t>
      </w:r>
      <w:r w:rsidRPr="00D62672">
        <w:rPr>
          <w:rFonts w:ascii="Times New Roman" w:eastAsia="Times New Roman" w:hAnsi="Times New Roman" w:cs="Times New Roman"/>
          <w:color w:val="auto"/>
          <w:kern w:val="0"/>
          <w:sz w:val="24"/>
          <w:szCs w:val="24"/>
          <w:lang w:eastAsia="ru-RU"/>
        </w:rPr>
        <w:t>адресатов).</w:t>
      </w:r>
    </w:p>
    <w:p w:rsidR="00D62672" w:rsidRPr="00D62672" w:rsidRDefault="00D62672" w:rsidP="00D62672">
      <w:pPr>
        <w:suppressAutoHyphens w:val="0"/>
        <w:spacing w:after="0" w:line="240" w:lineRule="auto"/>
        <w:ind w:left="680"/>
        <w:contextualSpacing/>
        <w:jc w:val="both"/>
        <w:outlineLvl w:val="1"/>
        <w:rPr>
          <w:rFonts w:ascii="Times New Roman" w:eastAsia="@Arial Unicode MS" w:hAnsi="Times New Roman" w:cs="Times New Roman"/>
          <w:b/>
          <w:iCs/>
          <w:color w:val="000000"/>
          <w:kern w:val="0"/>
          <w:sz w:val="24"/>
          <w:szCs w:val="24"/>
          <w:lang w:eastAsia="ru-RU"/>
        </w:rPr>
      </w:pPr>
      <w:r w:rsidRPr="00D62672">
        <w:rPr>
          <w:rFonts w:ascii="Times New Roman" w:eastAsia="@Arial Unicode MS" w:hAnsi="Times New Roman" w:cs="Times New Roman"/>
          <w:b/>
          <w:color w:val="000000"/>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вести рассказ (или повествование) на основе сюжета </w:t>
      </w:r>
      <w:r w:rsidRPr="00D62672">
        <w:rPr>
          <w:rFonts w:ascii="Times New Roman" w:eastAsia="Times New Roman" w:hAnsi="Times New Roman" w:cs="Times New Roman"/>
          <w:color w:val="auto"/>
          <w:spacing w:val="2"/>
          <w:kern w:val="0"/>
          <w:sz w:val="24"/>
          <w:szCs w:val="24"/>
          <w:lang w:eastAsia="ru-RU"/>
        </w:rPr>
        <w:t xml:space="preserve">известного литературного произведения, дополняя и/или </w:t>
      </w:r>
      <w:r w:rsidRPr="00D62672">
        <w:rPr>
          <w:rFonts w:ascii="Times New Roman" w:eastAsia="Times New Roman" w:hAnsi="Times New Roman" w:cs="Times New Roman"/>
          <w:color w:val="auto"/>
          <w:kern w:val="0"/>
          <w:sz w:val="24"/>
          <w:szCs w:val="24"/>
          <w:lang w:eastAsia="ru-RU"/>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писать сочинения по поводу прочитанного в виде читательских аннотации или отзыва;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создавать серии иллюстраций с короткими текстами по содержанию прочитанного (прослушанного) произведения;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bCs/>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создавать проекты в виде книжек-самоделок, презентаций с </w:t>
      </w:r>
      <w:r w:rsidRPr="00D62672">
        <w:rPr>
          <w:rFonts w:ascii="Times New Roman" w:eastAsia="Times New Roman" w:hAnsi="Times New Roman" w:cs="Times New Roman"/>
          <w:bCs/>
          <w:color w:val="auto"/>
          <w:kern w:val="0"/>
          <w:sz w:val="24"/>
          <w:szCs w:val="24"/>
          <w:lang w:eastAsia="ru-RU"/>
        </w:rPr>
        <w:t>аудиовизуальной поддержкой и пояснениями;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D62672" w:rsidRPr="00D62672" w:rsidRDefault="00D62672" w:rsidP="00D62672">
      <w:pPr>
        <w:suppressAutoHyphens w:val="0"/>
        <w:spacing w:after="0" w:line="240" w:lineRule="auto"/>
        <w:ind w:left="680"/>
        <w:contextualSpacing/>
        <w:jc w:val="both"/>
        <w:outlineLvl w:val="1"/>
        <w:rPr>
          <w:rFonts w:ascii="Times New Roman" w:eastAsia="Times New Roman" w:hAnsi="Times New Roman" w:cs="Times New Roman"/>
          <w:color w:val="auto"/>
          <w:kern w:val="0"/>
          <w:sz w:val="24"/>
          <w:szCs w:val="24"/>
          <w:lang w:eastAsia="ru-RU"/>
        </w:rPr>
      </w:pPr>
    </w:p>
    <w:p w:rsidR="00D62672" w:rsidRPr="00DD2408" w:rsidRDefault="00DD2408" w:rsidP="00E35050">
      <w:pPr>
        <w:pStyle w:val="af4"/>
        <w:numPr>
          <w:ilvl w:val="3"/>
          <w:numId w:val="67"/>
        </w:numPr>
        <w:spacing w:line="240" w:lineRule="auto"/>
        <w:outlineLvl w:val="1"/>
        <w:rPr>
          <w:rFonts w:eastAsia="MS Gothic"/>
          <w:b/>
        </w:rPr>
      </w:pPr>
      <w:bookmarkStart w:id="21" w:name="_Toc288394063"/>
      <w:bookmarkStart w:id="22" w:name="_Toc288410530"/>
      <w:bookmarkStart w:id="23" w:name="_Toc288410659"/>
      <w:bookmarkStart w:id="24" w:name="_Toc424564305"/>
      <w:r w:rsidRPr="00DD2408">
        <w:rPr>
          <w:rFonts w:eastAsia="MS Gothic"/>
          <w:b/>
        </w:rPr>
        <w:t xml:space="preserve"> </w:t>
      </w:r>
      <w:r w:rsidR="00D62672" w:rsidRPr="00DD2408">
        <w:rPr>
          <w:rFonts w:eastAsia="MS Gothic"/>
          <w:b/>
        </w:rPr>
        <w:t xml:space="preserve">Иностранный язык </w:t>
      </w:r>
      <w:bookmarkEnd w:id="21"/>
      <w:bookmarkEnd w:id="22"/>
      <w:bookmarkEnd w:id="23"/>
      <w:bookmarkEnd w:id="24"/>
      <w:r w:rsidR="00D62672" w:rsidRPr="00DD2408">
        <w:rPr>
          <w:rFonts w:eastAsia="MS Gothic"/>
          <w:b/>
        </w:rPr>
        <w:t>(английский)</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В результате изучения иностранного языка при получении </w:t>
      </w:r>
      <w:r w:rsidRPr="00D62672">
        <w:rPr>
          <w:rFonts w:ascii="Times New Roman" w:eastAsia="Times New Roman" w:hAnsi="Times New Roman" w:cs="Times New Roman"/>
          <w:color w:val="auto"/>
          <w:spacing w:val="2"/>
          <w:kern w:val="0"/>
          <w:sz w:val="24"/>
          <w:szCs w:val="24"/>
          <w:lang w:eastAsia="ru-RU"/>
        </w:rPr>
        <w:br/>
      </w:r>
      <w:r w:rsidRPr="00D62672">
        <w:rPr>
          <w:rFonts w:ascii="Times New Roman" w:eastAsia="Times New Roman" w:hAnsi="Times New Roman" w:cs="Times New Roman"/>
          <w:color w:val="auto"/>
          <w:kern w:val="0"/>
          <w:sz w:val="24"/>
          <w:szCs w:val="24"/>
          <w:lang w:eastAsia="ru-RU"/>
        </w:rPr>
        <w:t>начального общего образования у обучающихся будут сфор</w:t>
      </w:r>
      <w:r w:rsidRPr="00D62672">
        <w:rPr>
          <w:rFonts w:ascii="Times New Roman" w:eastAsia="Times New Roman" w:hAnsi="Times New Roman" w:cs="Times New Roman"/>
          <w:color w:val="auto"/>
          <w:spacing w:val="2"/>
          <w:kern w:val="0"/>
          <w:sz w:val="24"/>
          <w:szCs w:val="24"/>
          <w:lang w:eastAsia="ru-RU"/>
        </w:rPr>
        <w:t>мированы первоначальные представления о роли и значи</w:t>
      </w:r>
      <w:r w:rsidRPr="00D62672">
        <w:rPr>
          <w:rFonts w:ascii="Times New Roman" w:eastAsia="Times New Roman" w:hAnsi="Times New Roman" w:cs="Times New Roman"/>
          <w:color w:val="auto"/>
          <w:kern w:val="0"/>
          <w:sz w:val="24"/>
          <w:szCs w:val="24"/>
          <w:lang w:eastAsia="ru-RU"/>
        </w:rPr>
        <w:t xml:space="preserve">мости иностранного языка в жизни современного человека </w:t>
      </w:r>
      <w:r w:rsidRPr="00D62672">
        <w:rPr>
          <w:rFonts w:ascii="Times New Roman" w:eastAsia="Times New Roman" w:hAnsi="Times New Roman" w:cs="Times New Roman"/>
          <w:color w:val="auto"/>
          <w:spacing w:val="2"/>
          <w:kern w:val="0"/>
          <w:sz w:val="24"/>
          <w:szCs w:val="24"/>
          <w:lang w:eastAsia="ru-RU"/>
        </w:rPr>
        <w:t>и поликультурного мира. Обучающиеся приобретут началь</w:t>
      </w:r>
      <w:r w:rsidRPr="00D62672">
        <w:rPr>
          <w:rFonts w:ascii="Times New Roman" w:eastAsia="Times New Roman" w:hAnsi="Times New Roman" w:cs="Times New Roman"/>
          <w:color w:val="auto"/>
          <w:kern w:val="0"/>
          <w:sz w:val="24"/>
          <w:szCs w:val="24"/>
          <w:lang w:eastAsia="ru-RU"/>
        </w:rPr>
        <w:t xml:space="preserve">ный опыт использования иностранного языка как средства </w:t>
      </w:r>
      <w:r w:rsidRPr="00D62672">
        <w:rPr>
          <w:rFonts w:ascii="Times New Roman" w:eastAsia="Times New Roman" w:hAnsi="Times New Roman" w:cs="Times New Roman"/>
          <w:color w:val="auto"/>
          <w:spacing w:val="2"/>
          <w:kern w:val="0"/>
          <w:sz w:val="24"/>
          <w:szCs w:val="24"/>
          <w:lang w:eastAsia="ru-RU"/>
        </w:rPr>
        <w:t>межкультурного общения, как нового инструмента позна</w:t>
      </w:r>
      <w:r w:rsidRPr="00D62672">
        <w:rPr>
          <w:rFonts w:ascii="Times New Roman" w:eastAsia="Times New Roman" w:hAnsi="Times New Roman" w:cs="Times New Roman"/>
          <w:color w:val="auto"/>
          <w:kern w:val="0"/>
          <w:sz w:val="24"/>
          <w:szCs w:val="24"/>
          <w:lang w:eastAsia="ru-RU"/>
        </w:rPr>
        <w:t>ния мира и культуры других народов, осознают личностный смысл овладения иностранным языком.</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В результате изучения иностранного языка на уровне начального общего образования у обучающихся:</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xml:space="preserve">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w:t>
      </w:r>
      <w:r w:rsidRPr="00D62672">
        <w:rPr>
          <w:rFonts w:ascii="Times New Roman" w:eastAsia="@Arial Unicode MS" w:hAnsi="Times New Roman" w:cs="Times New Roman"/>
          <w:color w:val="000000"/>
          <w:kern w:val="0"/>
          <w:sz w:val="24"/>
          <w:szCs w:val="24"/>
          <w:lang w:eastAsia="ru-RU"/>
        </w:rPr>
        <w:lastRenderedPageBreak/>
        <w:t>неречевые средства общения, соблюдать речевой этикет, быть вежливыми и доброжелательными речевыми партнерами;</w:t>
      </w:r>
    </w:p>
    <w:p w:rsidR="00D62672" w:rsidRPr="00D62672" w:rsidRDefault="00D62672" w:rsidP="00D62672">
      <w:pPr>
        <w:widowControl w:val="0"/>
        <w:tabs>
          <w:tab w:val="left" w:pos="142"/>
          <w:tab w:val="left" w:leader="dot" w:pos="624"/>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iCs/>
          <w:color w:val="auto"/>
          <w:kern w:val="0"/>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Коммуникативные умения</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Говорение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участвовать в элементарных диалогах, соблюдая нормы речевого этикета, принятые в англоязычных странах;</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составлять небольшое описание предмета, картинки, пер</w:t>
      </w:r>
      <w:r w:rsidRPr="00D62672">
        <w:rPr>
          <w:rFonts w:ascii="Times New Roman" w:eastAsia="Times New Roman" w:hAnsi="Times New Roman" w:cs="Times New Roman"/>
          <w:color w:val="auto"/>
          <w:spacing w:val="-2"/>
          <w:kern w:val="0"/>
          <w:sz w:val="24"/>
          <w:szCs w:val="24"/>
          <w:lang w:eastAsia="ru-RU"/>
        </w:rPr>
        <w:br/>
      </w:r>
      <w:proofErr w:type="spellStart"/>
      <w:r w:rsidRPr="00D62672">
        <w:rPr>
          <w:rFonts w:ascii="Times New Roman" w:eastAsia="Times New Roman" w:hAnsi="Times New Roman" w:cs="Times New Roman"/>
          <w:color w:val="auto"/>
          <w:kern w:val="0"/>
          <w:sz w:val="24"/>
          <w:szCs w:val="24"/>
          <w:lang w:eastAsia="ru-RU"/>
        </w:rPr>
        <w:t>сонажа</w:t>
      </w:r>
      <w:proofErr w:type="spellEnd"/>
      <w:r w:rsidRPr="00D62672">
        <w:rPr>
          <w:rFonts w:ascii="Times New Roman" w:eastAsia="Times New Roman" w:hAnsi="Times New Roman" w:cs="Times New Roman"/>
          <w:color w:val="auto"/>
          <w:kern w:val="0"/>
          <w:sz w:val="24"/>
          <w:szCs w:val="24"/>
          <w:lang w:eastAsia="ru-RU"/>
        </w:rPr>
        <w:t>;</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рассказывать о себе, своей семье, друге.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воспроизводить наизусть небольшие произведения детского фольклора;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составлять краткую характеристику персонажа;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кратко излагать содержание прочитанного текста.</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Аудирование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понимать на слух речь учителя и одноклассников при </w:t>
      </w:r>
      <w:r w:rsidRPr="00D62672">
        <w:rPr>
          <w:rFonts w:ascii="Times New Roman" w:eastAsia="Times New Roman" w:hAnsi="Times New Roman" w:cs="Times New Roman"/>
          <w:color w:val="auto"/>
          <w:kern w:val="0"/>
          <w:sz w:val="24"/>
          <w:szCs w:val="24"/>
          <w:lang w:eastAsia="ru-RU"/>
        </w:rPr>
        <w:t>непосредственном общении и вербально/невербально реагировать на услышанное;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воспринимать на слух в аудиозаписи и понимать основ</w:t>
      </w:r>
      <w:r w:rsidRPr="00D62672">
        <w:rPr>
          <w:rFonts w:ascii="Times New Roman" w:eastAsia="Times New Roman" w:hAnsi="Times New Roman" w:cs="Times New Roman"/>
          <w:color w:val="auto"/>
          <w:spacing w:val="2"/>
          <w:kern w:val="0"/>
          <w:sz w:val="24"/>
          <w:szCs w:val="24"/>
          <w:lang w:eastAsia="ru-RU"/>
        </w:rPr>
        <w:t xml:space="preserve">ное содержание небольших сообщений, рассказов, сказок, </w:t>
      </w:r>
      <w:r w:rsidRPr="00D62672">
        <w:rPr>
          <w:rFonts w:ascii="Times New Roman" w:eastAsia="Times New Roman" w:hAnsi="Times New Roman" w:cs="Times New Roman"/>
          <w:color w:val="auto"/>
          <w:kern w:val="0"/>
          <w:sz w:val="24"/>
          <w:szCs w:val="24"/>
          <w:lang w:eastAsia="ru-RU"/>
        </w:rPr>
        <w:t>построенных в основном на знакомом языковом материале.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воспринимать на слух </w:t>
      </w:r>
      <w:proofErr w:type="spellStart"/>
      <w:r w:rsidRPr="00D62672">
        <w:rPr>
          <w:rFonts w:ascii="Times New Roman" w:eastAsia="Times New Roman" w:hAnsi="Times New Roman" w:cs="Times New Roman"/>
          <w:color w:val="auto"/>
          <w:kern w:val="0"/>
          <w:sz w:val="24"/>
          <w:szCs w:val="24"/>
          <w:lang w:eastAsia="ru-RU"/>
        </w:rPr>
        <w:t>аудиотекст</w:t>
      </w:r>
      <w:proofErr w:type="spellEnd"/>
      <w:r w:rsidRPr="00D62672">
        <w:rPr>
          <w:rFonts w:ascii="Times New Roman" w:eastAsia="Times New Roman" w:hAnsi="Times New Roman" w:cs="Times New Roman"/>
          <w:color w:val="auto"/>
          <w:kern w:val="0"/>
          <w:sz w:val="24"/>
          <w:szCs w:val="24"/>
          <w:lang w:eastAsia="ru-RU"/>
        </w:rPr>
        <w:t xml:space="preserve"> и полностью понимать содержащуюся в нем информацию;</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Чтение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соотносить графический образ английского слова с его звуковым образом;</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читать про себя и находить в тексте необходимую информацию.</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догадываться о значении незнакомых слов по контексту;</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не обращать внимания на незнакомые слова, не мешающие понимать основное содержание текста.</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Письмо</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выписывать из текста слова, словосочетания и предложения;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писать поздравительную открытку с Новым годом, Рождеством, днем рождения (с опорой на образец);</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писать по образцу краткое письмо зарубежному другу.</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 письменной форме кратко отвечать на вопросы к тексту;</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составлять рассказ в письменной форме по плану/</w:t>
      </w:r>
      <w:r w:rsidRPr="00D62672">
        <w:rPr>
          <w:rFonts w:ascii="Times New Roman" w:eastAsia="Times New Roman" w:hAnsi="Times New Roman" w:cs="Times New Roman"/>
          <w:color w:val="auto"/>
          <w:kern w:val="0"/>
          <w:sz w:val="24"/>
          <w:szCs w:val="24"/>
          <w:lang w:eastAsia="ru-RU"/>
        </w:rPr>
        <w:t>ключевым словам;</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заполнять простую анкету;</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правильно оформлять конверт, сервисные поля в системе электронной почты (адрес, тема сообщения).</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lastRenderedPageBreak/>
        <w:t>Языковые средства и навыки оперирования ими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Графика, каллиграфия, орфография</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воспроизводить графически и каллиграфически корректно все буквы английского алфавита (</w:t>
      </w:r>
      <w:proofErr w:type="spellStart"/>
      <w:r w:rsidRPr="00D62672">
        <w:rPr>
          <w:rFonts w:ascii="Times New Roman" w:eastAsia="Times New Roman" w:hAnsi="Times New Roman" w:cs="Times New Roman"/>
          <w:color w:val="auto"/>
          <w:kern w:val="0"/>
          <w:sz w:val="24"/>
          <w:szCs w:val="24"/>
          <w:lang w:eastAsia="ru-RU"/>
        </w:rPr>
        <w:t>полупечатное</w:t>
      </w:r>
      <w:proofErr w:type="spellEnd"/>
      <w:r w:rsidRPr="00D62672">
        <w:rPr>
          <w:rFonts w:ascii="Times New Roman" w:eastAsia="Times New Roman" w:hAnsi="Times New Roman" w:cs="Times New Roman"/>
          <w:color w:val="auto"/>
          <w:kern w:val="0"/>
          <w:sz w:val="24"/>
          <w:szCs w:val="24"/>
          <w:lang w:eastAsia="ru-RU"/>
        </w:rPr>
        <w:t xml:space="preserve"> написание букв, буквосочетаний, слов);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пользоваться английским алфавитом, знать последова</w:t>
      </w:r>
      <w:r w:rsidRPr="00D62672">
        <w:rPr>
          <w:rFonts w:ascii="Times New Roman" w:eastAsia="Times New Roman" w:hAnsi="Times New Roman" w:cs="Times New Roman"/>
          <w:color w:val="auto"/>
          <w:kern w:val="0"/>
          <w:sz w:val="24"/>
          <w:szCs w:val="24"/>
          <w:lang w:eastAsia="ru-RU"/>
        </w:rPr>
        <w:t>тельность букв в нем;</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списывать текст;</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восстанавливать слово в соответствии с решаемой учебной задачей;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отличать буквы от знаков транскрипции.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сравнивать и анализировать буквосочетания английского языка и их транскрипцию;</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группировать слова в соответствии с изученными пра</w:t>
      </w:r>
      <w:r w:rsidRPr="00D62672">
        <w:rPr>
          <w:rFonts w:ascii="Times New Roman" w:eastAsia="Times New Roman" w:hAnsi="Times New Roman" w:cs="Times New Roman"/>
          <w:color w:val="auto"/>
          <w:kern w:val="0"/>
          <w:sz w:val="24"/>
          <w:szCs w:val="24"/>
          <w:lang w:eastAsia="ru-RU"/>
        </w:rPr>
        <w:t>вилами чтения;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уточнять написание слова по словарю;</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использовать экранный перевод отдельных слов (с русского языка на иностранный и обратно).</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Фонетическая сторона речи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различать на слух и адекватно произносить все звуки </w:t>
      </w:r>
      <w:r w:rsidRPr="00D62672">
        <w:rPr>
          <w:rFonts w:ascii="Times New Roman" w:eastAsia="Times New Roman" w:hAnsi="Times New Roman" w:cs="Times New Roman"/>
          <w:color w:val="auto"/>
          <w:kern w:val="0"/>
          <w:sz w:val="24"/>
          <w:szCs w:val="24"/>
          <w:lang w:eastAsia="ru-RU"/>
        </w:rPr>
        <w:t>английского языка, соблюдая нормы произношения звуков;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соблюдать правильное ударение в изолированном слове, фразе;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различать коммуникативные типы предложений по интонации;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корректно произносить предложения с точки зрения их ритмико</w:t>
      </w:r>
      <w:r w:rsidRPr="00D62672">
        <w:rPr>
          <w:rFonts w:ascii="Times New Roman" w:eastAsia="Times New Roman" w:hAnsi="Times New Roman" w:cs="Times New Roman"/>
          <w:color w:val="auto"/>
          <w:kern w:val="0"/>
          <w:sz w:val="24"/>
          <w:szCs w:val="24"/>
          <w:lang w:eastAsia="ru-RU"/>
        </w:rPr>
        <w:noBreakHyphen/>
        <w:t>интонационных особенностей.</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распознавать связующее </w:t>
      </w:r>
      <w:r w:rsidRPr="00D62672">
        <w:rPr>
          <w:rFonts w:ascii="Times New Roman" w:eastAsia="Times New Roman" w:hAnsi="Times New Roman" w:cs="Times New Roman"/>
          <w:b/>
          <w:bCs/>
          <w:color w:val="auto"/>
          <w:kern w:val="0"/>
          <w:sz w:val="24"/>
          <w:szCs w:val="24"/>
          <w:lang w:eastAsia="ru-RU"/>
        </w:rPr>
        <w:t>r</w:t>
      </w:r>
      <w:r w:rsidRPr="00D62672">
        <w:rPr>
          <w:rFonts w:ascii="Times New Roman" w:eastAsia="Times New Roman" w:hAnsi="Times New Roman" w:cs="Times New Roman"/>
          <w:color w:val="auto"/>
          <w:kern w:val="0"/>
          <w:sz w:val="24"/>
          <w:szCs w:val="24"/>
          <w:lang w:eastAsia="ru-RU"/>
        </w:rPr>
        <w:t xml:space="preserve"> в речи и уметь его использовать;</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соблюдать интонацию перечисления;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соблюдать правило отсутствия ударения на служебных словах (артиклях, союзах, предлогах);</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читать изучаемые слова по транскрипции.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Лексическая сторона речи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оперировать в процессе общения активной лексикой в </w:t>
      </w:r>
      <w:r w:rsidRPr="00D62672">
        <w:rPr>
          <w:rFonts w:ascii="Times New Roman" w:eastAsia="Times New Roman" w:hAnsi="Times New Roman" w:cs="Times New Roman"/>
          <w:color w:val="auto"/>
          <w:kern w:val="0"/>
          <w:sz w:val="24"/>
          <w:szCs w:val="24"/>
          <w:lang w:eastAsia="ru-RU"/>
        </w:rPr>
        <w:t>соответствии с коммуникативной задачей;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восстанавливать текст в соответствии с решаемой учебной задачей.</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узнавать простые словообразовательные элементы;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опираться на языковую догадку в процессе чтения и аудирования (интернациональные и сложные слова).</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bCs/>
          <w:iCs/>
          <w:color w:val="auto"/>
          <w:kern w:val="0"/>
          <w:sz w:val="24"/>
          <w:szCs w:val="24"/>
          <w:lang w:eastAsia="ru-RU"/>
        </w:rPr>
        <w:t>Грамматическая сторона речи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распознавать и употреблять в речи основные коммуникативные типы предложений;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распознавать в тексте и употреблять в речи изученные </w:t>
      </w:r>
      <w:r w:rsidRPr="00D62672">
        <w:rPr>
          <w:rFonts w:ascii="Times New Roman" w:eastAsia="Times New Roman" w:hAnsi="Times New Roman" w:cs="Times New Roman"/>
          <w:color w:val="auto"/>
          <w:spacing w:val="2"/>
          <w:kern w:val="0"/>
          <w:sz w:val="24"/>
          <w:szCs w:val="24"/>
          <w:lang w:eastAsia="ru-RU"/>
        </w:rPr>
        <w:t>части речи: существительные с определенным/неопределен</w:t>
      </w:r>
      <w:r w:rsidRPr="00D62672">
        <w:rPr>
          <w:rFonts w:ascii="Times New Roman" w:eastAsia="Times New Roman" w:hAnsi="Times New Roman" w:cs="Times New Roman"/>
          <w:color w:val="auto"/>
          <w:kern w:val="0"/>
          <w:sz w:val="24"/>
          <w:szCs w:val="24"/>
          <w:lang w:eastAsia="ru-RU"/>
        </w:rPr>
        <w:t xml:space="preserve">ным/нулевым артиклем; существительные в единственном и множественном числе; </w:t>
      </w:r>
      <w:proofErr w:type="spellStart"/>
      <w:r w:rsidRPr="00D62672">
        <w:rPr>
          <w:rFonts w:ascii="Times New Roman" w:eastAsia="Times New Roman" w:hAnsi="Times New Roman" w:cs="Times New Roman"/>
          <w:color w:val="auto"/>
          <w:kern w:val="0"/>
          <w:sz w:val="24"/>
          <w:szCs w:val="24"/>
          <w:lang w:eastAsia="ru-RU"/>
        </w:rPr>
        <w:t>глагол­связку</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to</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be</w:t>
      </w:r>
      <w:proofErr w:type="spellEnd"/>
      <w:r w:rsidRPr="00D62672">
        <w:rPr>
          <w:rFonts w:ascii="Times New Roman" w:eastAsia="Times New Roman" w:hAnsi="Times New Roman" w:cs="Times New Roman"/>
          <w:color w:val="auto"/>
          <w:kern w:val="0"/>
          <w:sz w:val="24"/>
          <w:szCs w:val="24"/>
          <w:lang w:eastAsia="ru-RU"/>
        </w:rPr>
        <w:t xml:space="preserve">; глаголы в </w:t>
      </w:r>
      <w:proofErr w:type="spellStart"/>
      <w:r w:rsidRPr="00D62672">
        <w:rPr>
          <w:rFonts w:ascii="Times New Roman" w:eastAsia="Times New Roman" w:hAnsi="Times New Roman" w:cs="Times New Roman"/>
          <w:color w:val="auto"/>
          <w:kern w:val="0"/>
          <w:sz w:val="24"/>
          <w:szCs w:val="24"/>
          <w:lang w:eastAsia="ru-RU"/>
        </w:rPr>
        <w:t>Present</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Past</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Future</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Simple</w:t>
      </w:r>
      <w:proofErr w:type="spellEnd"/>
      <w:r w:rsidRPr="00D62672">
        <w:rPr>
          <w:rFonts w:ascii="Times New Roman" w:eastAsia="Times New Roman" w:hAnsi="Times New Roman" w:cs="Times New Roman"/>
          <w:color w:val="auto"/>
          <w:kern w:val="0"/>
          <w:sz w:val="24"/>
          <w:szCs w:val="24"/>
          <w:lang w:eastAsia="ru-RU"/>
        </w:rPr>
        <w:t xml:space="preserve">; модальные глаголы </w:t>
      </w:r>
      <w:proofErr w:type="spellStart"/>
      <w:r w:rsidRPr="00D62672">
        <w:rPr>
          <w:rFonts w:ascii="Times New Roman" w:eastAsia="Times New Roman" w:hAnsi="Times New Roman" w:cs="Times New Roman"/>
          <w:color w:val="auto"/>
          <w:kern w:val="0"/>
          <w:sz w:val="24"/>
          <w:szCs w:val="24"/>
          <w:lang w:eastAsia="ru-RU"/>
        </w:rPr>
        <w:t>can</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may</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must</w:t>
      </w:r>
      <w:proofErr w:type="spellEnd"/>
      <w:r w:rsidRPr="00D62672">
        <w:rPr>
          <w:rFonts w:ascii="Times New Roman" w:eastAsia="Times New Roman" w:hAnsi="Times New Roman" w:cs="Times New Roman"/>
          <w:color w:val="auto"/>
          <w:kern w:val="0"/>
          <w:sz w:val="24"/>
          <w:szCs w:val="24"/>
          <w:lang w:eastAsia="ru-RU"/>
        </w:rPr>
        <w:t>; лич</w:t>
      </w:r>
      <w:r w:rsidRPr="00D62672">
        <w:rPr>
          <w:rFonts w:ascii="Times New Roman" w:eastAsia="Times New Roman" w:hAnsi="Times New Roman" w:cs="Times New Roman"/>
          <w:color w:val="auto"/>
          <w:spacing w:val="2"/>
          <w:kern w:val="0"/>
          <w:sz w:val="24"/>
          <w:szCs w:val="24"/>
          <w:lang w:eastAsia="ru-RU"/>
        </w:rPr>
        <w:t>ные, притяжательные и указательные местоимения; прила</w:t>
      </w:r>
      <w:r w:rsidRPr="00D62672">
        <w:rPr>
          <w:rFonts w:ascii="Times New Roman" w:eastAsia="Times New Roman" w:hAnsi="Times New Roman" w:cs="Times New Roman"/>
          <w:color w:val="auto"/>
          <w:kern w:val="0"/>
          <w:sz w:val="24"/>
          <w:szCs w:val="24"/>
          <w:lang w:eastAsia="ru-RU"/>
        </w:rPr>
        <w:t xml:space="preserve">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w:t>
      </w:r>
      <w:proofErr w:type="spellStart"/>
      <w:r w:rsidRPr="00D62672">
        <w:rPr>
          <w:rFonts w:ascii="Times New Roman" w:eastAsia="Times New Roman" w:hAnsi="Times New Roman" w:cs="Times New Roman"/>
          <w:color w:val="auto"/>
          <w:kern w:val="0"/>
          <w:sz w:val="24"/>
          <w:szCs w:val="24"/>
          <w:lang w:eastAsia="ru-RU"/>
        </w:rPr>
        <w:t>временн</w:t>
      </w:r>
      <w:r w:rsidRPr="00D62672">
        <w:rPr>
          <w:rFonts w:ascii="Times New Roman" w:eastAsia="Times New Roman" w:hAnsi="Times New Roman" w:cs="Times New Roman"/>
          <w:color w:val="auto"/>
          <w:spacing w:val="-128"/>
          <w:kern w:val="0"/>
          <w:sz w:val="24"/>
          <w:szCs w:val="24"/>
          <w:lang w:eastAsia="ru-RU"/>
        </w:rPr>
        <w:t>ы</w:t>
      </w:r>
      <w:r w:rsidRPr="00D62672">
        <w:rPr>
          <w:rFonts w:ascii="Times New Roman" w:eastAsia="Times New Roman" w:hAnsi="Times New Roman" w:cs="Times New Roman"/>
          <w:color w:val="auto"/>
          <w:spacing w:val="26"/>
          <w:kern w:val="0"/>
          <w:sz w:val="24"/>
          <w:szCs w:val="24"/>
          <w:lang w:eastAsia="ru-RU"/>
        </w:rPr>
        <w:t>´</w:t>
      </w:r>
      <w:r w:rsidRPr="00D62672">
        <w:rPr>
          <w:rFonts w:ascii="Times New Roman" w:eastAsia="Times New Roman" w:hAnsi="Times New Roman" w:cs="Times New Roman"/>
          <w:color w:val="auto"/>
          <w:kern w:val="0"/>
          <w:sz w:val="24"/>
          <w:szCs w:val="24"/>
          <w:lang w:eastAsia="ru-RU"/>
        </w:rPr>
        <w:t>х</w:t>
      </w:r>
      <w:proofErr w:type="spellEnd"/>
      <w:r w:rsidRPr="00D62672">
        <w:rPr>
          <w:rFonts w:ascii="Times New Roman" w:eastAsia="Times New Roman" w:hAnsi="Times New Roman" w:cs="Times New Roman"/>
          <w:color w:val="auto"/>
          <w:kern w:val="0"/>
          <w:sz w:val="24"/>
          <w:szCs w:val="24"/>
          <w:lang w:eastAsia="ru-RU"/>
        </w:rPr>
        <w:t xml:space="preserve"> и пространственных отношений.</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узнавать сложносочиненные предложения с союзами </w:t>
      </w:r>
      <w:proofErr w:type="spellStart"/>
      <w:r w:rsidRPr="00D62672">
        <w:rPr>
          <w:rFonts w:ascii="Times New Roman" w:eastAsia="Times New Roman" w:hAnsi="Times New Roman" w:cs="Times New Roman"/>
          <w:color w:val="auto"/>
          <w:kern w:val="0"/>
          <w:sz w:val="24"/>
          <w:szCs w:val="24"/>
          <w:lang w:eastAsia="ru-RU"/>
        </w:rPr>
        <w:t>and</w:t>
      </w:r>
      <w:proofErr w:type="spellEnd"/>
      <w:r w:rsidRPr="00D62672">
        <w:rPr>
          <w:rFonts w:ascii="Times New Roman" w:eastAsia="Times New Roman" w:hAnsi="Times New Roman" w:cs="Times New Roman"/>
          <w:color w:val="auto"/>
          <w:kern w:val="0"/>
          <w:sz w:val="24"/>
          <w:szCs w:val="24"/>
          <w:lang w:eastAsia="ru-RU"/>
        </w:rPr>
        <w:t xml:space="preserve"> и </w:t>
      </w:r>
      <w:proofErr w:type="spellStart"/>
      <w:r w:rsidRPr="00D62672">
        <w:rPr>
          <w:rFonts w:ascii="Times New Roman" w:eastAsia="Times New Roman" w:hAnsi="Times New Roman" w:cs="Times New Roman"/>
          <w:color w:val="auto"/>
          <w:kern w:val="0"/>
          <w:sz w:val="24"/>
          <w:szCs w:val="24"/>
          <w:lang w:eastAsia="ru-RU"/>
        </w:rPr>
        <w:t>but</w:t>
      </w:r>
      <w:proofErr w:type="spellEnd"/>
      <w:r w:rsidRPr="00D62672">
        <w:rPr>
          <w:rFonts w:ascii="Times New Roman" w:eastAsia="Times New Roman" w:hAnsi="Times New Roman" w:cs="Times New Roman"/>
          <w:color w:val="auto"/>
          <w:kern w:val="0"/>
          <w:sz w:val="24"/>
          <w:szCs w:val="24"/>
          <w:lang w:eastAsia="ru-RU"/>
        </w:rPr>
        <w:t>;</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val="en-US" w:eastAsia="ru-RU"/>
        </w:rPr>
      </w:pPr>
      <w:r w:rsidRPr="00D62672">
        <w:rPr>
          <w:rFonts w:ascii="Times New Roman" w:eastAsia="Times New Roman" w:hAnsi="Times New Roman" w:cs="Times New Roman"/>
          <w:color w:val="auto"/>
          <w:kern w:val="0"/>
          <w:sz w:val="24"/>
          <w:szCs w:val="24"/>
          <w:lang w:eastAsia="ru-RU"/>
        </w:rPr>
        <w:t>использовать в речи безличные предложения (</w:t>
      </w:r>
      <w:proofErr w:type="spellStart"/>
      <w:r w:rsidRPr="00D62672">
        <w:rPr>
          <w:rFonts w:ascii="Times New Roman" w:eastAsia="Times New Roman" w:hAnsi="Times New Roman" w:cs="Times New Roman"/>
          <w:color w:val="auto"/>
          <w:kern w:val="0"/>
          <w:sz w:val="24"/>
          <w:szCs w:val="24"/>
          <w:lang w:eastAsia="ru-RU"/>
        </w:rPr>
        <w:t>It’s</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cold</w:t>
      </w:r>
      <w:proofErr w:type="spellEnd"/>
      <w:r w:rsidRPr="00D62672">
        <w:rPr>
          <w:rFonts w:ascii="Times New Roman" w:eastAsia="Times New Roman" w:hAnsi="Times New Roman" w:cs="Times New Roman"/>
          <w:color w:val="auto"/>
          <w:kern w:val="0"/>
          <w:sz w:val="24"/>
          <w:szCs w:val="24"/>
          <w:lang w:eastAsia="ru-RU"/>
        </w:rPr>
        <w:t xml:space="preserve">. </w:t>
      </w:r>
      <w:r w:rsidRPr="00D62672">
        <w:rPr>
          <w:rFonts w:ascii="Times New Roman" w:eastAsia="Times New Roman" w:hAnsi="Times New Roman" w:cs="Times New Roman"/>
          <w:color w:val="auto"/>
          <w:kern w:val="0"/>
          <w:sz w:val="24"/>
          <w:szCs w:val="24"/>
          <w:lang w:val="en-US" w:eastAsia="ru-RU"/>
        </w:rPr>
        <w:t xml:space="preserve">It’s 5 o’clock. It’s interesting), </w:t>
      </w:r>
      <w:r w:rsidRPr="00D62672">
        <w:rPr>
          <w:rFonts w:ascii="Times New Roman" w:eastAsia="Times New Roman" w:hAnsi="Times New Roman" w:cs="Times New Roman"/>
          <w:color w:val="auto"/>
          <w:kern w:val="0"/>
          <w:sz w:val="24"/>
          <w:szCs w:val="24"/>
          <w:lang w:eastAsia="ru-RU"/>
        </w:rPr>
        <w:t>предложения</w:t>
      </w:r>
      <w:r w:rsidRPr="00D62672">
        <w:rPr>
          <w:rFonts w:ascii="Times New Roman" w:eastAsia="Times New Roman" w:hAnsi="Times New Roman" w:cs="Times New Roman"/>
          <w:color w:val="auto"/>
          <w:kern w:val="0"/>
          <w:sz w:val="24"/>
          <w:szCs w:val="24"/>
          <w:lang w:val="en-US" w:eastAsia="ru-RU"/>
        </w:rPr>
        <w:t xml:space="preserve"> </w:t>
      </w:r>
      <w:r w:rsidRPr="00D62672">
        <w:rPr>
          <w:rFonts w:ascii="Times New Roman" w:eastAsia="Times New Roman" w:hAnsi="Times New Roman" w:cs="Times New Roman"/>
          <w:color w:val="auto"/>
          <w:kern w:val="0"/>
          <w:sz w:val="24"/>
          <w:szCs w:val="24"/>
          <w:lang w:eastAsia="ru-RU"/>
        </w:rPr>
        <w:t>с</w:t>
      </w:r>
      <w:r w:rsidRPr="00D62672">
        <w:rPr>
          <w:rFonts w:ascii="Times New Roman" w:eastAsia="Times New Roman" w:hAnsi="Times New Roman" w:cs="Times New Roman"/>
          <w:color w:val="auto"/>
          <w:kern w:val="0"/>
          <w:sz w:val="24"/>
          <w:szCs w:val="24"/>
          <w:lang w:val="en-US" w:eastAsia="ru-RU"/>
        </w:rPr>
        <w:t xml:space="preserve"> </w:t>
      </w:r>
      <w:r w:rsidRPr="00D62672">
        <w:rPr>
          <w:rFonts w:ascii="Times New Roman" w:eastAsia="Times New Roman" w:hAnsi="Times New Roman" w:cs="Times New Roman"/>
          <w:color w:val="auto"/>
          <w:kern w:val="0"/>
          <w:sz w:val="24"/>
          <w:szCs w:val="24"/>
          <w:lang w:eastAsia="ru-RU"/>
        </w:rPr>
        <w:t>конструкцией</w:t>
      </w:r>
      <w:r w:rsidRPr="00D62672">
        <w:rPr>
          <w:rFonts w:ascii="Times New Roman" w:eastAsia="Times New Roman" w:hAnsi="Times New Roman" w:cs="Times New Roman"/>
          <w:color w:val="auto"/>
          <w:kern w:val="0"/>
          <w:sz w:val="24"/>
          <w:szCs w:val="24"/>
          <w:lang w:val="en-US" w:eastAsia="ru-RU"/>
        </w:rPr>
        <w:t xml:space="preserve"> there is/there are;</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val="en-US" w:eastAsia="ru-RU"/>
        </w:rPr>
      </w:pPr>
      <w:r w:rsidRPr="00D62672">
        <w:rPr>
          <w:rFonts w:ascii="Times New Roman" w:eastAsia="Times New Roman" w:hAnsi="Times New Roman" w:cs="Times New Roman"/>
          <w:color w:val="auto"/>
          <w:kern w:val="0"/>
          <w:sz w:val="24"/>
          <w:szCs w:val="24"/>
          <w:lang w:eastAsia="ru-RU"/>
        </w:rPr>
        <w:lastRenderedPageBreak/>
        <w:t xml:space="preserve">оперировать в речи неопределенными местоимениями </w:t>
      </w:r>
      <w:proofErr w:type="spellStart"/>
      <w:r w:rsidRPr="00D62672">
        <w:rPr>
          <w:rFonts w:ascii="Times New Roman" w:eastAsia="Times New Roman" w:hAnsi="Times New Roman" w:cs="Times New Roman"/>
          <w:color w:val="auto"/>
          <w:kern w:val="0"/>
          <w:sz w:val="24"/>
          <w:szCs w:val="24"/>
          <w:lang w:eastAsia="ru-RU"/>
        </w:rPr>
        <w:t>some</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any</w:t>
      </w:r>
      <w:proofErr w:type="spellEnd"/>
      <w:r w:rsidRPr="00D62672">
        <w:rPr>
          <w:rFonts w:ascii="Times New Roman" w:eastAsia="Times New Roman" w:hAnsi="Times New Roman" w:cs="Times New Roman"/>
          <w:color w:val="auto"/>
          <w:kern w:val="0"/>
          <w:sz w:val="24"/>
          <w:szCs w:val="24"/>
          <w:lang w:eastAsia="ru-RU"/>
        </w:rPr>
        <w:t xml:space="preserve"> (некоторые случаи употребления: </w:t>
      </w:r>
      <w:proofErr w:type="spellStart"/>
      <w:r w:rsidRPr="00D62672">
        <w:rPr>
          <w:rFonts w:ascii="Times New Roman" w:eastAsia="Times New Roman" w:hAnsi="Times New Roman" w:cs="Times New Roman"/>
          <w:color w:val="auto"/>
          <w:kern w:val="0"/>
          <w:sz w:val="24"/>
          <w:szCs w:val="24"/>
          <w:lang w:eastAsia="ru-RU"/>
        </w:rPr>
        <w:t>Can</w:t>
      </w:r>
      <w:proofErr w:type="spellEnd"/>
      <w:r w:rsidRPr="00D62672">
        <w:rPr>
          <w:rFonts w:ascii="Times New Roman" w:eastAsia="Times New Roman" w:hAnsi="Times New Roman" w:cs="Times New Roman"/>
          <w:color w:val="auto"/>
          <w:kern w:val="0"/>
          <w:sz w:val="24"/>
          <w:szCs w:val="24"/>
          <w:lang w:eastAsia="ru-RU"/>
        </w:rPr>
        <w:t xml:space="preserve"> I </w:t>
      </w:r>
      <w:proofErr w:type="spellStart"/>
      <w:r w:rsidRPr="00D62672">
        <w:rPr>
          <w:rFonts w:ascii="Times New Roman" w:eastAsia="Times New Roman" w:hAnsi="Times New Roman" w:cs="Times New Roman"/>
          <w:color w:val="auto"/>
          <w:kern w:val="0"/>
          <w:sz w:val="24"/>
          <w:szCs w:val="24"/>
          <w:lang w:eastAsia="ru-RU"/>
        </w:rPr>
        <w:t>have</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some</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tea</w:t>
      </w:r>
      <w:proofErr w:type="spellEnd"/>
      <w:r w:rsidRPr="00D62672">
        <w:rPr>
          <w:rFonts w:ascii="Times New Roman" w:eastAsia="Times New Roman" w:hAnsi="Times New Roman" w:cs="Times New Roman"/>
          <w:color w:val="auto"/>
          <w:kern w:val="0"/>
          <w:sz w:val="24"/>
          <w:szCs w:val="24"/>
          <w:lang w:eastAsia="ru-RU"/>
        </w:rPr>
        <w:t xml:space="preserve">? </w:t>
      </w:r>
      <w:r w:rsidRPr="00D62672">
        <w:rPr>
          <w:rFonts w:ascii="Times New Roman" w:eastAsia="Times New Roman" w:hAnsi="Times New Roman" w:cs="Times New Roman"/>
          <w:color w:val="auto"/>
          <w:kern w:val="0"/>
          <w:sz w:val="24"/>
          <w:szCs w:val="24"/>
          <w:lang w:val="en-US" w:eastAsia="ru-RU"/>
        </w:rPr>
        <w:t>Is there any milk in the fridge? — No, there isn’t any);</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val="en-US" w:eastAsia="ru-RU"/>
        </w:rPr>
      </w:pPr>
      <w:r w:rsidRPr="00D62672">
        <w:rPr>
          <w:rFonts w:ascii="Times New Roman" w:eastAsia="Times New Roman" w:hAnsi="Times New Roman" w:cs="Times New Roman"/>
          <w:color w:val="auto"/>
          <w:kern w:val="0"/>
          <w:sz w:val="24"/>
          <w:szCs w:val="24"/>
          <w:lang w:eastAsia="ru-RU"/>
        </w:rPr>
        <w:t>оперировать</w:t>
      </w:r>
      <w:r w:rsidRPr="00D62672">
        <w:rPr>
          <w:rFonts w:ascii="Times New Roman" w:eastAsia="Times New Roman" w:hAnsi="Times New Roman" w:cs="Times New Roman"/>
          <w:color w:val="auto"/>
          <w:kern w:val="0"/>
          <w:sz w:val="24"/>
          <w:szCs w:val="24"/>
          <w:lang w:val="en-US" w:eastAsia="ru-RU"/>
        </w:rPr>
        <w:t xml:space="preserve"> </w:t>
      </w:r>
      <w:r w:rsidRPr="00D62672">
        <w:rPr>
          <w:rFonts w:ascii="Times New Roman" w:eastAsia="Times New Roman" w:hAnsi="Times New Roman" w:cs="Times New Roman"/>
          <w:color w:val="auto"/>
          <w:kern w:val="0"/>
          <w:sz w:val="24"/>
          <w:szCs w:val="24"/>
          <w:lang w:eastAsia="ru-RU"/>
        </w:rPr>
        <w:t>в</w:t>
      </w:r>
      <w:r w:rsidRPr="00D62672">
        <w:rPr>
          <w:rFonts w:ascii="Times New Roman" w:eastAsia="Times New Roman" w:hAnsi="Times New Roman" w:cs="Times New Roman"/>
          <w:color w:val="auto"/>
          <w:kern w:val="0"/>
          <w:sz w:val="24"/>
          <w:szCs w:val="24"/>
          <w:lang w:val="en-US" w:eastAsia="ru-RU"/>
        </w:rPr>
        <w:t xml:space="preserve"> </w:t>
      </w:r>
      <w:r w:rsidRPr="00D62672">
        <w:rPr>
          <w:rFonts w:ascii="Times New Roman" w:eastAsia="Times New Roman" w:hAnsi="Times New Roman" w:cs="Times New Roman"/>
          <w:color w:val="auto"/>
          <w:kern w:val="0"/>
          <w:sz w:val="24"/>
          <w:szCs w:val="24"/>
          <w:lang w:eastAsia="ru-RU"/>
        </w:rPr>
        <w:t>речи</w:t>
      </w:r>
      <w:r w:rsidRPr="00D62672">
        <w:rPr>
          <w:rFonts w:ascii="Times New Roman" w:eastAsia="Times New Roman" w:hAnsi="Times New Roman" w:cs="Times New Roman"/>
          <w:color w:val="auto"/>
          <w:kern w:val="0"/>
          <w:sz w:val="24"/>
          <w:szCs w:val="24"/>
          <w:lang w:val="en-US" w:eastAsia="ru-RU"/>
        </w:rPr>
        <w:t xml:space="preserve"> </w:t>
      </w:r>
      <w:r w:rsidRPr="00D62672">
        <w:rPr>
          <w:rFonts w:ascii="Times New Roman" w:eastAsia="Times New Roman" w:hAnsi="Times New Roman" w:cs="Times New Roman"/>
          <w:color w:val="auto"/>
          <w:kern w:val="0"/>
          <w:sz w:val="24"/>
          <w:szCs w:val="24"/>
          <w:lang w:eastAsia="ru-RU"/>
        </w:rPr>
        <w:t>наречиями</w:t>
      </w:r>
      <w:r w:rsidRPr="00D62672">
        <w:rPr>
          <w:rFonts w:ascii="Times New Roman" w:eastAsia="Times New Roman" w:hAnsi="Times New Roman" w:cs="Times New Roman"/>
          <w:color w:val="auto"/>
          <w:kern w:val="0"/>
          <w:sz w:val="24"/>
          <w:szCs w:val="24"/>
          <w:lang w:val="en-US" w:eastAsia="ru-RU"/>
        </w:rPr>
        <w:t xml:space="preserve"> </w:t>
      </w:r>
      <w:r w:rsidRPr="00D62672">
        <w:rPr>
          <w:rFonts w:ascii="Times New Roman" w:eastAsia="Times New Roman" w:hAnsi="Times New Roman" w:cs="Times New Roman"/>
          <w:color w:val="auto"/>
          <w:kern w:val="0"/>
          <w:sz w:val="24"/>
          <w:szCs w:val="24"/>
          <w:lang w:eastAsia="ru-RU"/>
        </w:rPr>
        <w:t>времени</w:t>
      </w:r>
      <w:r w:rsidRPr="00D62672">
        <w:rPr>
          <w:rFonts w:ascii="Times New Roman" w:eastAsia="Times New Roman" w:hAnsi="Times New Roman" w:cs="Times New Roman"/>
          <w:color w:val="auto"/>
          <w:kern w:val="0"/>
          <w:sz w:val="24"/>
          <w:szCs w:val="24"/>
          <w:lang w:val="en-US" w:eastAsia="ru-RU"/>
        </w:rPr>
        <w:t xml:space="preserve"> (yesterday, tomorrow, never, usually, often, sometimes); </w:t>
      </w:r>
      <w:r w:rsidRPr="00D62672">
        <w:rPr>
          <w:rFonts w:ascii="Times New Roman" w:eastAsia="Times New Roman" w:hAnsi="Times New Roman" w:cs="Times New Roman"/>
          <w:color w:val="auto"/>
          <w:kern w:val="0"/>
          <w:sz w:val="24"/>
          <w:szCs w:val="24"/>
          <w:lang w:eastAsia="ru-RU"/>
        </w:rPr>
        <w:t>наречиями</w:t>
      </w:r>
      <w:r w:rsidRPr="00D62672">
        <w:rPr>
          <w:rFonts w:ascii="Times New Roman" w:eastAsia="Times New Roman" w:hAnsi="Times New Roman" w:cs="Times New Roman"/>
          <w:color w:val="auto"/>
          <w:kern w:val="0"/>
          <w:sz w:val="24"/>
          <w:szCs w:val="24"/>
          <w:lang w:val="en-US" w:eastAsia="ru-RU"/>
        </w:rPr>
        <w:t xml:space="preserve"> </w:t>
      </w:r>
      <w:r w:rsidRPr="00D62672">
        <w:rPr>
          <w:rFonts w:ascii="Times New Roman" w:eastAsia="Times New Roman" w:hAnsi="Times New Roman" w:cs="Times New Roman"/>
          <w:color w:val="auto"/>
          <w:kern w:val="0"/>
          <w:sz w:val="24"/>
          <w:szCs w:val="24"/>
          <w:lang w:eastAsia="ru-RU"/>
        </w:rPr>
        <w:t>степени</w:t>
      </w:r>
      <w:r w:rsidRPr="00D62672">
        <w:rPr>
          <w:rFonts w:ascii="Times New Roman" w:eastAsia="Times New Roman" w:hAnsi="Times New Roman" w:cs="Times New Roman"/>
          <w:color w:val="auto"/>
          <w:kern w:val="0"/>
          <w:sz w:val="24"/>
          <w:szCs w:val="24"/>
          <w:lang w:val="en-US" w:eastAsia="ru-RU"/>
        </w:rPr>
        <w:t xml:space="preserve"> (much, little, very);</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D62672" w:rsidRPr="00DD2408" w:rsidRDefault="00D62672" w:rsidP="00E35050">
      <w:pPr>
        <w:pStyle w:val="af4"/>
        <w:numPr>
          <w:ilvl w:val="3"/>
          <w:numId w:val="67"/>
        </w:numPr>
        <w:spacing w:line="240" w:lineRule="auto"/>
        <w:outlineLvl w:val="1"/>
        <w:rPr>
          <w:rFonts w:eastAsia="MS Gothic"/>
          <w:b/>
        </w:rPr>
      </w:pPr>
      <w:bookmarkStart w:id="25" w:name="_Toc288394064"/>
      <w:bookmarkStart w:id="26" w:name="_Toc288410531"/>
      <w:bookmarkStart w:id="27" w:name="_Toc288410660"/>
      <w:bookmarkStart w:id="28" w:name="_Toc424564306"/>
      <w:r w:rsidRPr="00DD2408">
        <w:rPr>
          <w:rFonts w:eastAsia="MS Gothic"/>
          <w:b/>
        </w:rPr>
        <w:t>Математика и информатика</w:t>
      </w:r>
      <w:bookmarkEnd w:id="25"/>
      <w:bookmarkEnd w:id="26"/>
      <w:bookmarkEnd w:id="27"/>
      <w:bookmarkEnd w:id="28"/>
    </w:p>
    <w:p w:rsidR="00D62672" w:rsidRPr="00D62672" w:rsidRDefault="00D62672" w:rsidP="00D62672">
      <w:pPr>
        <w:tabs>
          <w:tab w:val="left" w:pos="142"/>
          <w:tab w:val="left" w:leader="dot" w:pos="624"/>
          <w:tab w:val="left" w:pos="851"/>
        </w:tabs>
        <w:suppressAutoHyphens w:val="0"/>
        <w:spacing w:after="0" w:line="240" w:lineRule="auto"/>
        <w:ind w:firstLine="851"/>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В результате изучения курса математики обучающиеся на уровне начального общего образования:</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D62672" w:rsidRPr="00D62672" w:rsidRDefault="00D62672" w:rsidP="00D62672">
      <w:pPr>
        <w:widowControl w:val="0"/>
        <w:tabs>
          <w:tab w:val="left" w:pos="142"/>
          <w:tab w:val="left" w:leader="dot" w:pos="624"/>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приобретут в ходе работы с таблицами и диаграммами важные для практико</w:t>
      </w:r>
      <w:r w:rsidRPr="00D62672">
        <w:rPr>
          <w:rFonts w:ascii="Times New Roman" w:eastAsia="@Arial Unicode MS" w:hAnsi="Times New Roman" w:cs="Times New Roman"/>
          <w:color w:val="auto"/>
          <w:kern w:val="0"/>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Числа и величины</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читать, записывать, сравнивать, упорядочивать числа от нуля до миллиона;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группировать числа по заданному или самостоятельно </w:t>
      </w:r>
      <w:r w:rsidRPr="00D62672">
        <w:rPr>
          <w:rFonts w:ascii="Times New Roman" w:eastAsia="Times New Roman" w:hAnsi="Times New Roman" w:cs="Times New Roman"/>
          <w:color w:val="auto"/>
          <w:kern w:val="0"/>
          <w:sz w:val="24"/>
          <w:szCs w:val="24"/>
          <w:lang w:eastAsia="ru-RU"/>
        </w:rPr>
        <w:t>установленному признаку;</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классифицировать числа по одному или нескольким основаниям, объяснять свои действия;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выбирать единицу для измерения данной величины (длины, массы, площади, времени), объяснять свои действия.</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Арифметические действия</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D62672">
        <w:rPr>
          <w:rFonts w:ascii="Times New Roman" w:eastAsia="MS Mincho" w:hAnsi="Times New Roman" w:cs="Times New Roman"/>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000) с использованием таблиц сложения и умножения чисел, алгоритмов письменных арифметических действий (в том числе деления с остатком);</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lastRenderedPageBreak/>
        <w:t>выделять неизвестный компонент арифметического действия и находить его значение;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вычислять значение числового выражения (содержащего 2—3</w:t>
      </w:r>
      <w:r w:rsidRPr="00D62672">
        <w:rPr>
          <w:rFonts w:ascii="Times New Roman" w:eastAsia="Times New Roman" w:hAnsi="Times New Roman" w:cs="Times New Roman"/>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арифметических действия, со скобками и без скобок).</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действия с величинами;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использовать свойства арифметических действий для удобства вычислений;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проводить проверку правильности вычислений (с помощью обратного действия, прикидки и оценки результата действия и</w:t>
      </w:r>
      <w:r w:rsidRPr="00D62672">
        <w:rPr>
          <w:rFonts w:ascii="Times New Roman" w:eastAsia="Times New Roman" w:hAnsi="Times New Roman" w:cs="Times New Roman"/>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др.).</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Работа с текстовыми задачами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решать арифметическим способом (в 1—2</w:t>
      </w:r>
      <w:r w:rsidRPr="00D62672">
        <w:rPr>
          <w:rFonts w:ascii="Times New Roman" w:eastAsia="Times New Roman" w:hAnsi="Times New Roman" w:cs="Times New Roman"/>
          <w:iCs/>
          <w:color w:val="auto"/>
          <w:spacing w:val="-2"/>
          <w:kern w:val="0"/>
          <w:sz w:val="24"/>
          <w:szCs w:val="24"/>
          <w:lang w:eastAsia="ru-RU"/>
        </w:rPr>
        <w:t> </w:t>
      </w:r>
      <w:r w:rsidRPr="00D62672">
        <w:rPr>
          <w:rFonts w:ascii="Times New Roman" w:eastAsia="Times New Roman" w:hAnsi="Times New Roman" w:cs="Times New Roman"/>
          <w:color w:val="auto"/>
          <w:spacing w:val="-2"/>
          <w:kern w:val="0"/>
          <w:sz w:val="24"/>
          <w:szCs w:val="24"/>
          <w:lang w:eastAsia="ru-RU"/>
        </w:rPr>
        <w:t xml:space="preserve">действия) </w:t>
      </w:r>
      <w:r w:rsidRPr="00D62672">
        <w:rPr>
          <w:rFonts w:ascii="Times New Roman" w:eastAsia="Times New Roman" w:hAnsi="Times New Roman" w:cs="Times New Roman"/>
          <w:color w:val="auto"/>
          <w:kern w:val="0"/>
          <w:sz w:val="24"/>
          <w:szCs w:val="24"/>
          <w:lang w:eastAsia="ru-RU"/>
        </w:rPr>
        <w:t>учебные задачи и задачи, связанные с повседневной жизнью;</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решать задачи на нахождение доли величины и вели</w:t>
      </w:r>
      <w:r w:rsidRPr="00D62672">
        <w:rPr>
          <w:rFonts w:ascii="Times New Roman" w:eastAsia="Times New Roman" w:hAnsi="Times New Roman" w:cs="Times New Roman"/>
          <w:color w:val="auto"/>
          <w:spacing w:val="2"/>
          <w:kern w:val="0"/>
          <w:sz w:val="24"/>
          <w:szCs w:val="24"/>
          <w:lang w:eastAsia="ru-RU"/>
        </w:rPr>
        <w:t xml:space="preserve">чины по значению ее доли (половина, треть, четверть, </w:t>
      </w:r>
      <w:r w:rsidRPr="00D62672">
        <w:rPr>
          <w:rFonts w:ascii="Times New Roman" w:eastAsia="Times New Roman" w:hAnsi="Times New Roman" w:cs="Times New Roman"/>
          <w:color w:val="auto"/>
          <w:kern w:val="0"/>
          <w:sz w:val="24"/>
          <w:szCs w:val="24"/>
          <w:lang w:eastAsia="ru-RU"/>
        </w:rPr>
        <w:t>пятая, десятая часть);</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оценивать правильность хода решения и реальность ответа на вопрос задачи.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решать задачи в 3—4 действия;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находить разные способы решения задачи.</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Пространственные отношения</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Геометрические фигуры</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описывать взаимное расположение предметов в пространстве и на плоскости;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использовать свойства прямоугольника и квадрата для решения задач;</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распознавать и называть геометрические тела (куб, шар);</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соотносить реальные объекты с моделями геометрических фигур.</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 xml:space="preserve">Выпускник получит возможность научиться </w:t>
      </w:r>
      <w:r w:rsidRPr="00D62672">
        <w:rPr>
          <w:rFonts w:ascii="Times New Roman" w:eastAsia="Times New Roman" w:hAnsi="Times New Roman" w:cs="Times New Roman"/>
          <w:iCs/>
          <w:color w:val="auto"/>
          <w:kern w:val="0"/>
          <w:sz w:val="24"/>
          <w:szCs w:val="24"/>
          <w:lang w:eastAsia="ru-RU"/>
        </w:rPr>
        <w:t>распознавать, различать и называть геометрические тела: параллелепипед, пирамиду, цилиндр, конус.</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Геометрические величины</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измерять длину отрезка;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вычислять периметр треугольника, прямоугольника и квад</w:t>
      </w:r>
      <w:r w:rsidRPr="00D62672">
        <w:rPr>
          <w:rFonts w:ascii="Times New Roman" w:eastAsia="Times New Roman" w:hAnsi="Times New Roman" w:cs="Times New Roman"/>
          <w:color w:val="auto"/>
          <w:kern w:val="0"/>
          <w:sz w:val="24"/>
          <w:szCs w:val="24"/>
          <w:lang w:eastAsia="ru-RU"/>
        </w:rPr>
        <w:t>рата, площадь прямоугольника и квадрата;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оценивать размеры геометрических объектов, расстояния приближенно (на глаз).</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 xml:space="preserve">Выпускник получит возможность научиться </w:t>
      </w:r>
      <w:r w:rsidRPr="00D62672">
        <w:rPr>
          <w:rFonts w:ascii="Times New Roman" w:eastAsia="Times New Roman" w:hAnsi="Times New Roman" w:cs="Times New Roman"/>
          <w:iCs/>
          <w:color w:val="auto"/>
          <w:kern w:val="0"/>
          <w:sz w:val="24"/>
          <w:szCs w:val="24"/>
          <w:lang w:eastAsia="ru-RU"/>
        </w:rPr>
        <w:t>вычислять периметр многоугольника, площадь фигуры, составленной из прямоугольников.</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Работа с информацией</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читать несложные готовые таблицы;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заполнять несложные готовые таблицы;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читать несложные готовые столбчатые диаграммы.</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читать несложные готовые круговые диаграммы;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4"/>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достраивать несложную готовую столбчатую диаграмму;</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сравнивать и обобщать информацию, представленную в строках и столбцах несложных таблиц и диаграмм;</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понимать простейшие выражения, содержащие логи</w:t>
      </w:r>
      <w:r w:rsidRPr="00D62672">
        <w:rPr>
          <w:rFonts w:ascii="Times New Roman" w:eastAsia="Times New Roman" w:hAnsi="Times New Roman" w:cs="Times New Roman"/>
          <w:color w:val="auto"/>
          <w:spacing w:val="-2"/>
          <w:kern w:val="0"/>
          <w:sz w:val="24"/>
          <w:szCs w:val="24"/>
          <w:lang w:eastAsia="ru-RU"/>
        </w:rPr>
        <w:t>ческие связки и слова («…и…», «если</w:t>
      </w:r>
      <w:proofErr w:type="gramStart"/>
      <w:r w:rsidRPr="00D62672">
        <w:rPr>
          <w:rFonts w:ascii="Times New Roman" w:eastAsia="Times New Roman" w:hAnsi="Times New Roman" w:cs="Times New Roman"/>
          <w:color w:val="auto"/>
          <w:spacing w:val="-2"/>
          <w:kern w:val="0"/>
          <w:sz w:val="24"/>
          <w:szCs w:val="24"/>
          <w:lang w:eastAsia="ru-RU"/>
        </w:rPr>
        <w:t>…</w:t>
      </w:r>
      <w:proofErr w:type="gramEnd"/>
      <w:r w:rsidRPr="00D62672">
        <w:rPr>
          <w:rFonts w:ascii="Times New Roman" w:eastAsia="Times New Roman" w:hAnsi="Times New Roman" w:cs="Times New Roman"/>
          <w:color w:val="auto"/>
          <w:spacing w:val="-2"/>
          <w:kern w:val="0"/>
          <w:sz w:val="24"/>
          <w:szCs w:val="24"/>
          <w:lang w:eastAsia="ru-RU"/>
        </w:rPr>
        <w:t xml:space="preserve"> то…», «верно/невер</w:t>
      </w:r>
      <w:r w:rsidRPr="00D62672">
        <w:rPr>
          <w:rFonts w:ascii="Times New Roman" w:eastAsia="Times New Roman" w:hAnsi="Times New Roman" w:cs="Times New Roman"/>
          <w:color w:val="auto"/>
          <w:kern w:val="0"/>
          <w:sz w:val="24"/>
          <w:szCs w:val="24"/>
          <w:lang w:eastAsia="ru-RU"/>
        </w:rPr>
        <w:t>но, что…», «каждый», «все», «некоторые», «не»);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lastRenderedPageBreak/>
        <w:t xml:space="preserve">составлять, записывать и выполнять инструкцию </w:t>
      </w:r>
      <w:r w:rsidRPr="00D62672">
        <w:rPr>
          <w:rFonts w:ascii="Times New Roman" w:eastAsia="Times New Roman" w:hAnsi="Times New Roman" w:cs="Times New Roman"/>
          <w:color w:val="auto"/>
          <w:kern w:val="0"/>
          <w:sz w:val="24"/>
          <w:szCs w:val="24"/>
          <w:lang w:eastAsia="ru-RU"/>
        </w:rPr>
        <w:t>(простой алгоритм), план поиска информации;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распознавать одну и ту же информацию, представленную в разной форме (таблицы и диаграммы);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планировать несложные исследования, собирать и пред</w:t>
      </w:r>
      <w:r w:rsidRPr="00D62672">
        <w:rPr>
          <w:rFonts w:ascii="Times New Roman" w:eastAsia="Times New Roman" w:hAnsi="Times New Roman" w:cs="Times New Roman"/>
          <w:color w:val="auto"/>
          <w:kern w:val="0"/>
          <w:sz w:val="24"/>
          <w:szCs w:val="24"/>
          <w:lang w:eastAsia="ru-RU"/>
        </w:rPr>
        <w:t xml:space="preserve">ставлять полученную информацию с помощью таблиц и </w:t>
      </w:r>
      <w:r w:rsidRPr="00D62672">
        <w:rPr>
          <w:rFonts w:ascii="Times New Roman" w:eastAsia="Times New Roman" w:hAnsi="Times New Roman" w:cs="Times New Roman"/>
          <w:color w:val="auto"/>
          <w:spacing w:val="-2"/>
          <w:kern w:val="0"/>
          <w:sz w:val="24"/>
          <w:szCs w:val="24"/>
          <w:lang w:eastAsia="ru-RU"/>
        </w:rPr>
        <w:t>диаграмм;</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интерпретировать информацию, полученную при про</w:t>
      </w:r>
      <w:r w:rsidRPr="00D62672">
        <w:rPr>
          <w:rFonts w:ascii="Times New Roman" w:eastAsia="Times New Roman" w:hAnsi="Times New Roman" w:cs="Times New Roman"/>
          <w:color w:val="auto"/>
          <w:spacing w:val="2"/>
          <w:kern w:val="0"/>
          <w:sz w:val="24"/>
          <w:szCs w:val="24"/>
          <w:lang w:eastAsia="ru-RU"/>
        </w:rPr>
        <w:t xml:space="preserve">ведении несложных исследований (объяснять, сравнивать </w:t>
      </w:r>
      <w:r w:rsidRPr="00D62672">
        <w:rPr>
          <w:rFonts w:ascii="Times New Roman" w:eastAsia="Times New Roman" w:hAnsi="Times New Roman" w:cs="Times New Roman"/>
          <w:color w:val="auto"/>
          <w:kern w:val="0"/>
          <w:sz w:val="24"/>
          <w:szCs w:val="24"/>
          <w:lang w:eastAsia="ru-RU"/>
        </w:rPr>
        <w:t>и обобщать данные, делать выводы и прогнозы).</w:t>
      </w:r>
    </w:p>
    <w:p w:rsidR="00D62672" w:rsidRPr="00D62672" w:rsidRDefault="00D62672" w:rsidP="00D62672">
      <w:pPr>
        <w:suppressAutoHyphens w:val="0"/>
        <w:spacing w:after="0" w:line="240" w:lineRule="auto"/>
        <w:contextualSpacing/>
        <w:jc w:val="both"/>
        <w:outlineLvl w:val="1"/>
        <w:rPr>
          <w:rFonts w:ascii="Times New Roman" w:eastAsia="Times New Roman" w:hAnsi="Times New Roman" w:cs="Times New Roman"/>
          <w:color w:val="auto"/>
          <w:kern w:val="0"/>
          <w:sz w:val="24"/>
          <w:szCs w:val="24"/>
          <w:lang w:eastAsia="ru-RU"/>
        </w:rPr>
      </w:pPr>
    </w:p>
    <w:p w:rsidR="00D62672" w:rsidRPr="00DD2408" w:rsidRDefault="00D62672" w:rsidP="00E35050">
      <w:pPr>
        <w:pStyle w:val="af4"/>
        <w:numPr>
          <w:ilvl w:val="3"/>
          <w:numId w:val="67"/>
        </w:numPr>
        <w:spacing w:line="240" w:lineRule="auto"/>
        <w:outlineLvl w:val="1"/>
        <w:rPr>
          <w:rFonts w:eastAsia="MS Gothic"/>
          <w:b/>
        </w:rPr>
      </w:pPr>
      <w:bookmarkStart w:id="29" w:name="_Toc424564307"/>
      <w:r w:rsidRPr="00DD2408">
        <w:rPr>
          <w:rFonts w:eastAsia="MS Gothic"/>
          <w:b/>
        </w:rPr>
        <w:t>Основы религиозных культур и светской этики</w:t>
      </w:r>
      <w:bookmarkEnd w:id="29"/>
    </w:p>
    <w:p w:rsidR="00D62672" w:rsidRPr="00D62672" w:rsidRDefault="00D62672" w:rsidP="00D62672">
      <w:pPr>
        <w:widowControl w:val="0"/>
        <w:tabs>
          <w:tab w:val="left" w:pos="142"/>
          <w:tab w:val="left" w:leader="dot" w:pos="624"/>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Общие планируемые результаты</w:t>
      </w:r>
      <w:r w:rsidRPr="00D62672">
        <w:rPr>
          <w:rFonts w:ascii="Times New Roman" w:eastAsia="Times New Roman" w:hAnsi="Times New Roman" w:cs="Times New Roman"/>
          <w:color w:val="auto"/>
          <w:kern w:val="0"/>
          <w:sz w:val="24"/>
          <w:szCs w:val="24"/>
          <w:lang w:eastAsia="ru-RU"/>
        </w:rPr>
        <w:t xml:space="preserve">. </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000000"/>
          <w:kern w:val="0"/>
          <w:sz w:val="24"/>
          <w:szCs w:val="24"/>
          <w:lang w:eastAsia="ru-RU"/>
        </w:rPr>
        <w:t xml:space="preserve">В результате освоения каждого модуля курса </w:t>
      </w:r>
      <w:r w:rsidRPr="00D62672">
        <w:rPr>
          <w:rFonts w:ascii="Times New Roman" w:eastAsia="@Arial Unicode MS" w:hAnsi="Times New Roman" w:cs="Times New Roman"/>
          <w:b/>
          <w:color w:val="000000"/>
          <w:kern w:val="0"/>
          <w:sz w:val="24"/>
          <w:szCs w:val="24"/>
          <w:lang w:eastAsia="ru-RU"/>
        </w:rPr>
        <w:t>выпускник научится</w:t>
      </w:r>
      <w:r w:rsidRPr="00D62672">
        <w:rPr>
          <w:rFonts w:ascii="Times New Roman" w:eastAsia="@Arial Unicode MS" w:hAnsi="Times New Roman" w:cs="Times New Roman"/>
          <w:color w:val="000000"/>
          <w:kern w:val="0"/>
          <w:sz w:val="24"/>
          <w:szCs w:val="24"/>
          <w:lang w:eastAsia="ru-RU"/>
        </w:rPr>
        <w:t>:</w:t>
      </w:r>
    </w:p>
    <w:p w:rsidR="00D62672" w:rsidRPr="00D62672" w:rsidRDefault="00D62672" w:rsidP="00D62672">
      <w:pPr>
        <w:tabs>
          <w:tab w:val="left" w:pos="108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понимать значение нравственных норм и ценностей для достойной жизни личности, семьи, общества;</w:t>
      </w:r>
    </w:p>
    <w:p w:rsidR="00D62672" w:rsidRPr="00D62672" w:rsidRDefault="00D62672" w:rsidP="00D62672">
      <w:pPr>
        <w:tabs>
          <w:tab w:val="left" w:pos="108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D62672" w:rsidRPr="00D62672" w:rsidRDefault="00D62672" w:rsidP="00D62672">
      <w:pPr>
        <w:tabs>
          <w:tab w:val="left" w:pos="108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осознавать ценность человеческой жизни, необходимость стремления к нравственному совершенствованию и духовному развитию;</w:t>
      </w:r>
    </w:p>
    <w:p w:rsidR="00D62672" w:rsidRPr="00D62672" w:rsidRDefault="00D62672" w:rsidP="00D62672">
      <w:pPr>
        <w:tabs>
          <w:tab w:val="left" w:pos="108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D62672" w:rsidRPr="00D62672" w:rsidRDefault="00D62672" w:rsidP="00D62672">
      <w:pPr>
        <w:tabs>
          <w:tab w:val="left" w:pos="108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ориентироваться в вопросах нравственного выбора на внутреннюю установку личности поступать согласно своей совести;</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Планируемые результаты по учебным модулям</w:t>
      </w:r>
      <w:r w:rsidRPr="00D62672">
        <w:rPr>
          <w:rFonts w:ascii="Times New Roman" w:eastAsia="Times New Roman" w:hAnsi="Times New Roman" w:cs="Times New Roman"/>
          <w:color w:val="auto"/>
          <w:kern w:val="0"/>
          <w:sz w:val="24"/>
          <w:szCs w:val="24"/>
          <w:lang w:eastAsia="ru-RU"/>
        </w:rPr>
        <w:t>.</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Основы православной культуры</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b/>
          <w:color w:val="000000"/>
          <w:kern w:val="0"/>
          <w:sz w:val="24"/>
          <w:szCs w:val="24"/>
          <w:lang w:eastAsia="ru-RU"/>
        </w:rPr>
        <w:t>Выпускник научится</w:t>
      </w:r>
      <w:r w:rsidRPr="00D62672">
        <w:rPr>
          <w:rFonts w:ascii="Times New Roman" w:eastAsia="@Arial Unicode MS" w:hAnsi="Times New Roman" w:cs="Times New Roman"/>
          <w:color w:val="000000"/>
          <w:kern w:val="0"/>
          <w:sz w:val="24"/>
          <w:szCs w:val="24"/>
          <w:lang w:eastAsia="ru-RU"/>
        </w:rPr>
        <w:t>:</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ориентироваться в истории возникновения православной христианской религиозной традиции, истории ее формирования в России;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излагать свое мнение по поводу значения религии, религиозной культуры в жизни людей и общества;</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соотносить нравственные формы поведения с нормами православной христианской религиозной морали;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b/>
          <w:iCs/>
          <w:color w:val="000000"/>
          <w:kern w:val="0"/>
          <w:sz w:val="24"/>
          <w:szCs w:val="24"/>
          <w:lang w:eastAsia="ru-RU"/>
        </w:rPr>
      </w:pPr>
      <w:r w:rsidRPr="00D62672">
        <w:rPr>
          <w:rFonts w:ascii="Times New Roman" w:eastAsia="@Arial Unicode MS" w:hAnsi="Times New Roman" w:cs="Times New Roman"/>
          <w:b/>
          <w:iCs/>
          <w:color w:val="000000"/>
          <w:kern w:val="0"/>
          <w:sz w:val="24"/>
          <w:szCs w:val="24"/>
          <w:lang w:eastAsia="ru-RU"/>
        </w:rPr>
        <w:t>Выпускник получит возможность научиться:</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lastRenderedPageBreak/>
        <w:t>–</w:t>
      </w:r>
      <w:r w:rsidRPr="00D62672">
        <w:rPr>
          <w:rFonts w:ascii="Times New Roman" w:eastAsia="Times New Roman" w:hAnsi="Times New Roman" w:cs="Times New Roman"/>
          <w:color w:val="auto"/>
          <w:kern w:val="0"/>
          <w:sz w:val="24"/>
          <w:szCs w:val="24"/>
          <w:lang w:eastAsia="ru-RU"/>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 устанавливать взаимосвязь между содержанием православной культуры и поведением людей, общественными явлениями;</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Основы исламской культуры</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b/>
          <w:color w:val="000000"/>
          <w:kern w:val="0"/>
          <w:sz w:val="24"/>
          <w:szCs w:val="24"/>
          <w:lang w:eastAsia="ru-RU"/>
        </w:rPr>
        <w:t>Выпускник научится</w:t>
      </w:r>
      <w:r w:rsidRPr="00D62672">
        <w:rPr>
          <w:rFonts w:ascii="Times New Roman" w:eastAsia="@Arial Unicode MS" w:hAnsi="Times New Roman" w:cs="Times New Roman"/>
          <w:color w:val="000000"/>
          <w:kern w:val="0"/>
          <w:sz w:val="24"/>
          <w:szCs w:val="24"/>
          <w:lang w:eastAsia="ru-RU"/>
        </w:rPr>
        <w:t>:</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ориентироваться в истории возникновения исламской религиозной традиции, истории ее формирования в России;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излагать свое мнение по поводу значения религии, религиозной культуры в жизни людей и общества;</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соотносить нравственные формы поведения с нормами исламской религиозной морали;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b/>
          <w:iCs/>
          <w:color w:val="000000"/>
          <w:kern w:val="0"/>
          <w:sz w:val="24"/>
          <w:szCs w:val="24"/>
          <w:lang w:eastAsia="ru-RU"/>
        </w:rPr>
      </w:pPr>
      <w:r w:rsidRPr="00D62672">
        <w:rPr>
          <w:rFonts w:ascii="Times New Roman" w:eastAsia="@Arial Unicode MS" w:hAnsi="Times New Roman" w:cs="Times New Roman"/>
          <w:b/>
          <w:iCs/>
          <w:color w:val="000000"/>
          <w:kern w:val="0"/>
          <w:sz w:val="24"/>
          <w:szCs w:val="24"/>
          <w:lang w:eastAsia="ru-RU"/>
        </w:rPr>
        <w:t>Выпускник получит возможность научиться:</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устанавливать взаимосвязь между содержанием исламской культуры и поведением людей, общественными явлениями;</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Основы буддийской культуры</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b/>
          <w:color w:val="000000"/>
          <w:kern w:val="0"/>
          <w:sz w:val="24"/>
          <w:szCs w:val="24"/>
          <w:lang w:eastAsia="ru-RU"/>
        </w:rPr>
        <w:t>Выпускник научится</w:t>
      </w:r>
      <w:r w:rsidRPr="00D62672">
        <w:rPr>
          <w:rFonts w:ascii="Times New Roman" w:eastAsia="@Arial Unicode MS" w:hAnsi="Times New Roman" w:cs="Times New Roman"/>
          <w:color w:val="000000"/>
          <w:kern w:val="0"/>
          <w:sz w:val="24"/>
          <w:szCs w:val="24"/>
          <w:lang w:eastAsia="ru-RU"/>
        </w:rPr>
        <w:t>:</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ориентироваться в истории возникновения буддийской религиозной традиции, истории ее формирования в России;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излагать свое мнение по поводу значения религии, религиозной культуры в жизни людей и общества;</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соотносить нравственные формы поведения с нормами буддийской религиозной морали;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lastRenderedPageBreak/>
        <w:t>–</w:t>
      </w:r>
      <w:r w:rsidRPr="00D62672">
        <w:rPr>
          <w:rFonts w:ascii="Times New Roman" w:eastAsia="Times New Roman" w:hAnsi="Times New Roman" w:cs="Times New Roman"/>
          <w:color w:val="auto"/>
          <w:kern w:val="0"/>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b/>
          <w:iCs/>
          <w:color w:val="000000"/>
          <w:kern w:val="0"/>
          <w:sz w:val="24"/>
          <w:szCs w:val="24"/>
          <w:lang w:eastAsia="ru-RU"/>
        </w:rPr>
      </w:pPr>
      <w:r w:rsidRPr="00D62672">
        <w:rPr>
          <w:rFonts w:ascii="Times New Roman" w:eastAsia="@Arial Unicode MS" w:hAnsi="Times New Roman" w:cs="Times New Roman"/>
          <w:b/>
          <w:iCs/>
          <w:color w:val="000000"/>
          <w:kern w:val="0"/>
          <w:sz w:val="24"/>
          <w:szCs w:val="24"/>
          <w:lang w:eastAsia="ru-RU"/>
        </w:rPr>
        <w:t>Выпускник получит возможность научиться:</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устанавливать взаимосвязь между содержанием буддийской культуры и поведением людей, общественными явлениями;</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Основы иудейской культуры</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b/>
          <w:color w:val="000000"/>
          <w:kern w:val="0"/>
          <w:sz w:val="24"/>
          <w:szCs w:val="24"/>
          <w:lang w:eastAsia="ru-RU"/>
        </w:rPr>
      </w:pPr>
      <w:r w:rsidRPr="00D62672">
        <w:rPr>
          <w:rFonts w:ascii="Times New Roman" w:eastAsia="@Arial Unicode MS" w:hAnsi="Times New Roman" w:cs="Times New Roman"/>
          <w:b/>
          <w:color w:val="000000"/>
          <w:kern w:val="0"/>
          <w:sz w:val="24"/>
          <w:szCs w:val="24"/>
          <w:lang w:eastAsia="ru-RU"/>
        </w:rPr>
        <w:t>Выпускник научится:</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ориентироваться в истории возникновения иудейской религиозной традиции, истории ее формирования в России;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излагать свое мнение по поводу значения религии, религиозной культуры в жизни людей и общества;</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соотносить нравственные формы поведения с нормами иудейской религиозной морали;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b/>
          <w:iCs/>
          <w:color w:val="000000"/>
          <w:kern w:val="0"/>
          <w:sz w:val="24"/>
          <w:szCs w:val="24"/>
          <w:lang w:eastAsia="ru-RU"/>
        </w:rPr>
      </w:pPr>
      <w:r w:rsidRPr="00D62672">
        <w:rPr>
          <w:rFonts w:ascii="Times New Roman" w:eastAsia="@Arial Unicode MS" w:hAnsi="Times New Roman" w:cs="Times New Roman"/>
          <w:b/>
          <w:iCs/>
          <w:color w:val="000000"/>
          <w:kern w:val="0"/>
          <w:sz w:val="24"/>
          <w:szCs w:val="24"/>
          <w:lang w:eastAsia="ru-RU"/>
        </w:rPr>
        <w:t>Выпускник получит возможность научиться:</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устанавливать взаимосвязь между содержанием иудейской культуры и поведением людей, общественными явлениями;</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Основы мировых религиозных культур</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b/>
          <w:color w:val="000000"/>
          <w:kern w:val="0"/>
          <w:sz w:val="24"/>
          <w:szCs w:val="24"/>
          <w:lang w:eastAsia="ru-RU"/>
        </w:rPr>
      </w:pPr>
      <w:r w:rsidRPr="00D62672">
        <w:rPr>
          <w:rFonts w:ascii="Times New Roman" w:eastAsia="@Arial Unicode MS" w:hAnsi="Times New Roman" w:cs="Times New Roman"/>
          <w:b/>
          <w:color w:val="000000"/>
          <w:kern w:val="0"/>
          <w:sz w:val="24"/>
          <w:szCs w:val="24"/>
          <w:lang w:eastAsia="ru-RU"/>
        </w:rPr>
        <w:t>Выпускник научится:</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lastRenderedPageBreak/>
        <w:t>–</w:t>
      </w:r>
      <w:r w:rsidRPr="00D62672">
        <w:rPr>
          <w:rFonts w:ascii="Times New Roman" w:eastAsia="Times New Roman" w:hAnsi="Times New Roman" w:cs="Times New Roman"/>
          <w:color w:val="auto"/>
          <w:kern w:val="0"/>
          <w:sz w:val="24"/>
          <w:szCs w:val="24"/>
          <w:lang w:eastAsia="ru-RU"/>
        </w:rPr>
        <w:tab/>
        <w:t>излагать свое мнение по поводу значения религии, религиозной культуры в жизни людей и общества;</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соотносить нравственные формы поведения с нормами религиозной морали;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b/>
          <w:iCs/>
          <w:color w:val="000000"/>
          <w:kern w:val="0"/>
          <w:sz w:val="24"/>
          <w:szCs w:val="24"/>
          <w:lang w:eastAsia="ru-RU"/>
        </w:rPr>
      </w:pPr>
      <w:r w:rsidRPr="00D62672">
        <w:rPr>
          <w:rFonts w:ascii="Times New Roman" w:eastAsia="@Arial Unicode MS" w:hAnsi="Times New Roman" w:cs="Times New Roman"/>
          <w:b/>
          <w:iCs/>
          <w:color w:val="000000"/>
          <w:kern w:val="0"/>
          <w:sz w:val="24"/>
          <w:szCs w:val="24"/>
          <w:lang w:eastAsia="ru-RU"/>
        </w:rPr>
        <w:t>Выпускник получит возможность научиться:</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устанавливать взаимосвязь между содержанием религиозной культуры и поведением людей, общественными явлениями;</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Основы светской этики</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b/>
          <w:color w:val="000000"/>
          <w:kern w:val="0"/>
          <w:sz w:val="24"/>
          <w:szCs w:val="24"/>
          <w:lang w:eastAsia="ru-RU"/>
        </w:rPr>
      </w:pPr>
      <w:r w:rsidRPr="00D62672">
        <w:rPr>
          <w:rFonts w:ascii="Times New Roman" w:eastAsia="@Arial Unicode MS" w:hAnsi="Times New Roman" w:cs="Times New Roman"/>
          <w:b/>
          <w:color w:val="000000"/>
          <w:kern w:val="0"/>
          <w:sz w:val="24"/>
          <w:szCs w:val="24"/>
          <w:lang w:eastAsia="ru-RU"/>
        </w:rPr>
        <w:t>Выпускник научится:</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на примере российской светской этики понимать значение нравственных ценностей, идеалов в жизни людей, общества;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излагать свое мнение по поводу значения российской светской этики в жизни людей и общества;</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соотносить нравственные формы поведения с нормами российской светской (гражданской) этики;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D62672" w:rsidRPr="00D62672" w:rsidRDefault="00D62672" w:rsidP="00D62672">
      <w:pPr>
        <w:tabs>
          <w:tab w:val="left" w:pos="142"/>
          <w:tab w:val="left" w:leader="dot" w:pos="624"/>
        </w:tabs>
        <w:suppressAutoHyphens w:val="0"/>
        <w:spacing w:after="0" w:line="240" w:lineRule="auto"/>
        <w:ind w:firstLine="709"/>
        <w:jc w:val="both"/>
        <w:rPr>
          <w:rFonts w:ascii="Times New Roman" w:eastAsia="@Arial Unicode MS" w:hAnsi="Times New Roman" w:cs="Times New Roman"/>
          <w:b/>
          <w:iCs/>
          <w:color w:val="000000"/>
          <w:kern w:val="0"/>
          <w:sz w:val="24"/>
          <w:szCs w:val="24"/>
          <w:lang w:eastAsia="ru-RU"/>
        </w:rPr>
      </w:pPr>
      <w:r w:rsidRPr="00D62672">
        <w:rPr>
          <w:rFonts w:ascii="Times New Roman" w:eastAsia="@Arial Unicode MS" w:hAnsi="Times New Roman" w:cs="Times New Roman"/>
          <w:b/>
          <w:iCs/>
          <w:color w:val="000000"/>
          <w:kern w:val="0"/>
          <w:sz w:val="24"/>
          <w:szCs w:val="24"/>
          <w:lang w:eastAsia="ru-RU"/>
        </w:rPr>
        <w:t>Выпускник получит возможность научиться:</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устанавливать взаимосвязь между содержанием российской светской этики и поведением людей, общественными явлениями;</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D62672" w:rsidRPr="00D62672" w:rsidRDefault="00D62672" w:rsidP="00D62672">
      <w:pPr>
        <w:tabs>
          <w:tab w:val="left" w:pos="90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w:t>
      </w:r>
      <w:r w:rsidRPr="00D62672">
        <w:rPr>
          <w:rFonts w:ascii="Times New Roman" w:eastAsia="Times New Roman" w:hAnsi="Times New Roman" w:cs="Times New Roman"/>
          <w:color w:val="auto"/>
          <w:kern w:val="0"/>
          <w:sz w:val="24"/>
          <w:szCs w:val="24"/>
          <w:lang w:eastAsia="ru-RU"/>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D62672" w:rsidRPr="00D62672" w:rsidRDefault="00D62672" w:rsidP="00D62672">
      <w:pPr>
        <w:suppressAutoHyphens w:val="0"/>
        <w:spacing w:after="0" w:line="240" w:lineRule="auto"/>
        <w:rPr>
          <w:rFonts w:ascii="Times New Roman" w:eastAsia="Times New Roman" w:hAnsi="Times New Roman" w:cs="Times New Roman"/>
          <w:color w:val="auto"/>
          <w:kern w:val="0"/>
          <w:sz w:val="24"/>
          <w:szCs w:val="24"/>
          <w:lang w:eastAsia="ru-RU"/>
        </w:rPr>
      </w:pPr>
    </w:p>
    <w:p w:rsidR="00D62672" w:rsidRPr="00DD2408" w:rsidRDefault="00D62672" w:rsidP="00E35050">
      <w:pPr>
        <w:pStyle w:val="af4"/>
        <w:numPr>
          <w:ilvl w:val="3"/>
          <w:numId w:val="67"/>
        </w:numPr>
        <w:spacing w:line="240" w:lineRule="auto"/>
        <w:outlineLvl w:val="1"/>
        <w:rPr>
          <w:rFonts w:eastAsia="MS Gothic"/>
          <w:b/>
        </w:rPr>
      </w:pPr>
      <w:bookmarkStart w:id="30" w:name="_Toc288394065"/>
      <w:bookmarkStart w:id="31" w:name="_Toc288410532"/>
      <w:bookmarkStart w:id="32" w:name="_Toc288410661"/>
      <w:bookmarkStart w:id="33" w:name="_Toc424564308"/>
      <w:r w:rsidRPr="00DD2408">
        <w:rPr>
          <w:rFonts w:eastAsia="MS Gothic"/>
          <w:b/>
        </w:rPr>
        <w:t>Окружающий мир</w:t>
      </w:r>
      <w:bookmarkEnd w:id="30"/>
      <w:bookmarkEnd w:id="31"/>
      <w:bookmarkEnd w:id="32"/>
      <w:bookmarkEnd w:id="33"/>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В результате изучения курса «Окружающий мир» обучающиеся на уровне начального общего образования:</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xml:space="preserve">- обретут чувство гордости за свою Родину, российский народ и его историю, осознают свою этническую и национальную принадлежность в контексте ценностей </w:t>
      </w:r>
      <w:r w:rsidRPr="00D62672">
        <w:rPr>
          <w:rFonts w:ascii="Times New Roman" w:eastAsia="@Arial Unicode MS" w:hAnsi="Times New Roman" w:cs="Times New Roman"/>
          <w:color w:val="000000"/>
          <w:kern w:val="0"/>
          <w:sz w:val="24"/>
          <w:szCs w:val="24"/>
          <w:lang w:eastAsia="ru-RU"/>
        </w:rPr>
        <w:lastRenderedPageBreak/>
        <w:t>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spacing w:val="-4"/>
          <w:kern w:val="0"/>
          <w:sz w:val="24"/>
          <w:szCs w:val="24"/>
          <w:lang w:eastAsia="ru-RU"/>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D62672">
        <w:rPr>
          <w:rFonts w:ascii="Times New Roman" w:eastAsia="@Arial Unicode MS" w:hAnsi="Times New Roman" w:cs="Times New Roman"/>
          <w:color w:val="000000"/>
          <w:kern w:val="0"/>
          <w:sz w:val="24"/>
          <w:szCs w:val="24"/>
          <w:lang w:eastAsia="ru-RU"/>
        </w:rPr>
        <w:t>;</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62672">
        <w:rPr>
          <w:rFonts w:ascii="Times New Roman" w:eastAsia="@Arial Unicode MS" w:hAnsi="Times New Roman" w:cs="Times New Roman"/>
          <w:color w:val="000000"/>
          <w:kern w:val="0"/>
          <w:sz w:val="24"/>
          <w:szCs w:val="24"/>
          <w:lang w:eastAsia="ru-RU"/>
        </w:rPr>
        <w:noBreakHyphen/>
        <w:t xml:space="preserve"> и видеофрагментов, готовить и проводить небольшие презентации в поддержку собственных сообщений;</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62672" w:rsidRPr="00D62672" w:rsidRDefault="00D62672" w:rsidP="00D62672">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D62672">
        <w:rPr>
          <w:rFonts w:ascii="NewtonCSanPin" w:eastAsia="@Arial Unicode MS" w:hAnsi="NewtonCSanPin" w:cs="Times New Roman"/>
          <w:color w:val="auto"/>
          <w:kern w:val="0"/>
          <w:sz w:val="24"/>
          <w:szCs w:val="24"/>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D62672">
        <w:rPr>
          <w:rFonts w:ascii="NewtonCSanPin" w:eastAsia="@Arial Unicode MS" w:hAnsi="NewtonCSanPin" w:cs="Times New Roman"/>
          <w:color w:val="auto"/>
          <w:kern w:val="0"/>
          <w:sz w:val="24"/>
          <w:szCs w:val="24"/>
          <w:lang w:eastAsia="ru-RU"/>
        </w:rPr>
        <w:t>природо</w:t>
      </w:r>
      <w:proofErr w:type="spellEnd"/>
      <w:r w:rsidRPr="00D62672">
        <w:rPr>
          <w:rFonts w:ascii="NewtonCSanPin" w:eastAsia="@Arial Unicode MS" w:hAnsi="NewtonCSanPin" w:cs="Times New Roman"/>
          <w:color w:val="auto"/>
          <w:kern w:val="0"/>
          <w:sz w:val="24"/>
          <w:szCs w:val="24"/>
          <w:lang w:eastAsia="ru-RU"/>
        </w:rPr>
        <w:t xml:space="preserve">- и </w:t>
      </w:r>
      <w:proofErr w:type="spellStart"/>
      <w:r w:rsidRPr="00D62672">
        <w:rPr>
          <w:rFonts w:ascii="NewtonCSanPin" w:eastAsia="@Arial Unicode MS" w:hAnsi="NewtonCSanPin" w:cs="Times New Roman"/>
          <w:color w:val="auto"/>
          <w:kern w:val="0"/>
          <w:sz w:val="24"/>
          <w:szCs w:val="24"/>
          <w:lang w:eastAsia="ru-RU"/>
        </w:rPr>
        <w:t>культуросообразного</w:t>
      </w:r>
      <w:proofErr w:type="spellEnd"/>
      <w:r w:rsidRPr="00D62672">
        <w:rPr>
          <w:rFonts w:ascii="NewtonCSanPin" w:eastAsia="@Arial Unicode MS" w:hAnsi="NewtonCSanPin" w:cs="Times New Roman"/>
          <w:color w:val="auto"/>
          <w:kern w:val="0"/>
          <w:sz w:val="24"/>
          <w:szCs w:val="24"/>
          <w:lang w:eastAsia="ru-RU"/>
        </w:rPr>
        <w:t xml:space="preserve"> поведения в окружающей природной и социальной среде.</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Человек и природа</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узнавать изученные объекты и явления живой и неживой природы;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описывать на основе предложенного плана изученные </w:t>
      </w:r>
      <w:r w:rsidRPr="00D62672">
        <w:rPr>
          <w:rFonts w:ascii="Times New Roman" w:eastAsia="Times New Roman" w:hAnsi="Times New Roman" w:cs="Times New Roman"/>
          <w:color w:val="auto"/>
          <w:kern w:val="0"/>
          <w:sz w:val="24"/>
          <w:szCs w:val="24"/>
          <w:lang w:eastAsia="ru-RU"/>
        </w:rPr>
        <w:t>объекты и явления живой и неживой природы, выделять их существенные признаки;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 правилам техники безопасности при проведении наблюдений и опытов;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использовать естественно­научные тексты (на бумажных </w:t>
      </w:r>
      <w:r w:rsidRPr="00D62672">
        <w:rPr>
          <w:rFonts w:ascii="Times New Roman" w:eastAsia="Times New Roman" w:hAnsi="Times New Roman" w:cs="Times New Roman"/>
          <w:color w:val="auto"/>
          <w:spacing w:val="2"/>
          <w:kern w:val="0"/>
          <w:sz w:val="24"/>
          <w:szCs w:val="24"/>
          <w:lang w:eastAsia="ru-RU"/>
        </w:rPr>
        <w:t xml:space="preserve">и электронных носителях, в том числе в контролируемом </w:t>
      </w:r>
      <w:r w:rsidRPr="00D62672">
        <w:rPr>
          <w:rFonts w:ascii="Times New Roman" w:eastAsia="Times New Roman" w:hAnsi="Times New Roman" w:cs="Times New Roman"/>
          <w:color w:val="auto"/>
          <w:kern w:val="0"/>
          <w:sz w:val="24"/>
          <w:szCs w:val="24"/>
          <w:lang w:eastAsia="ru-RU"/>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использовать готовые модели (глобус, карту, план) для </w:t>
      </w:r>
      <w:r w:rsidRPr="00D62672">
        <w:rPr>
          <w:rFonts w:ascii="Times New Roman" w:eastAsia="Times New Roman" w:hAnsi="Times New Roman" w:cs="Times New Roman"/>
          <w:color w:val="auto"/>
          <w:kern w:val="0"/>
          <w:sz w:val="24"/>
          <w:szCs w:val="24"/>
          <w:lang w:eastAsia="ru-RU"/>
        </w:rPr>
        <w:t>объяснения явлений или описания свойств объектов;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обнаруживать простейшие взаимосвязи между живой и </w:t>
      </w:r>
      <w:r w:rsidRPr="00D62672">
        <w:rPr>
          <w:rFonts w:ascii="Times New Roman" w:eastAsia="Times New Roman" w:hAnsi="Times New Roman" w:cs="Times New Roman"/>
          <w:color w:val="auto"/>
          <w:kern w:val="0"/>
          <w:sz w:val="24"/>
          <w:szCs w:val="24"/>
          <w:lang w:eastAsia="ru-RU"/>
        </w:rPr>
        <w:t>неживой природой, взаимосвязи в живой природе; использовать их для объяснения необходимости бережного отношения к природе;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lastRenderedPageBreak/>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понимать необходимость здорового образа жизни, со</w:t>
      </w:r>
      <w:r w:rsidRPr="00D62672">
        <w:rPr>
          <w:rFonts w:ascii="Times New Roman" w:eastAsia="Times New Roman" w:hAnsi="Times New Roman" w:cs="Times New Roman"/>
          <w:color w:val="auto"/>
          <w:kern w:val="0"/>
          <w:sz w:val="24"/>
          <w:szCs w:val="24"/>
          <w:lang w:eastAsia="ru-RU"/>
        </w:rPr>
        <w:t>блю</w:t>
      </w:r>
      <w:r w:rsidRPr="00D62672">
        <w:rPr>
          <w:rFonts w:ascii="Times New Roman" w:eastAsia="Times New Roman" w:hAnsi="Times New Roman" w:cs="Times New Roman"/>
          <w:color w:val="auto"/>
          <w:spacing w:val="2"/>
          <w:kern w:val="0"/>
          <w:sz w:val="24"/>
          <w:szCs w:val="24"/>
          <w:lang w:eastAsia="ru-RU"/>
        </w:rPr>
        <w:t xml:space="preserve">дения правил безопасного поведения; использовать знания о строении и функционировании организма человека для </w:t>
      </w:r>
      <w:r w:rsidRPr="00D62672">
        <w:rPr>
          <w:rFonts w:ascii="Times New Roman" w:eastAsia="Times New Roman" w:hAnsi="Times New Roman" w:cs="Times New Roman"/>
          <w:color w:val="auto"/>
          <w:kern w:val="0"/>
          <w:sz w:val="24"/>
          <w:szCs w:val="24"/>
          <w:lang w:eastAsia="ru-RU"/>
        </w:rPr>
        <w:t>сохранения и укрепления своего здоровья.</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использовать при проведении практических работ инструменты ИКТ (фото</w:t>
      </w:r>
      <w:r w:rsidRPr="00D62672">
        <w:rPr>
          <w:rFonts w:ascii="Times New Roman" w:eastAsia="Times New Roman" w:hAnsi="Times New Roman" w:cs="Times New Roman"/>
          <w:color w:val="auto"/>
          <w:kern w:val="0"/>
          <w:sz w:val="24"/>
          <w:szCs w:val="24"/>
          <w:lang w:eastAsia="ru-RU"/>
        </w:rPr>
        <w:noBreakHyphen/>
        <w:t xml:space="preserve"> и видеокамеру, микрофон и</w:t>
      </w:r>
      <w:r w:rsidRPr="00D62672">
        <w:rPr>
          <w:rFonts w:ascii="Times New Roman" w:eastAsia="Times New Roman" w:hAnsi="Times New Roman" w:cs="Times New Roman"/>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др.) для записи и обработки информации, готовить небольшие презентации по результатам наблюдений и опытов;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4"/>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осознавать ценность природы и необходимость нести </w:t>
      </w:r>
      <w:r w:rsidRPr="00D62672">
        <w:rPr>
          <w:rFonts w:ascii="Times New Roman" w:eastAsia="Times New Roman" w:hAnsi="Times New Roman" w:cs="Times New Roman"/>
          <w:color w:val="auto"/>
          <w:spacing w:val="-4"/>
          <w:kern w:val="0"/>
          <w:sz w:val="24"/>
          <w:szCs w:val="24"/>
          <w:lang w:eastAsia="ru-RU"/>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пользоваться простыми навыками самоконтроля са</w:t>
      </w:r>
      <w:r w:rsidRPr="00D62672">
        <w:rPr>
          <w:rFonts w:ascii="Times New Roman" w:eastAsia="Times New Roman" w:hAnsi="Times New Roman" w:cs="Times New Roman"/>
          <w:color w:val="auto"/>
          <w:kern w:val="0"/>
          <w:sz w:val="24"/>
          <w:szCs w:val="24"/>
          <w:lang w:eastAsia="ru-RU"/>
        </w:rPr>
        <w:t>мочувствия для сохранения здоровья; осознанно соблюдать режим дня, правила рационального питания и личной гигиены;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выполнять правила безопасного поведения в доме, на </w:t>
      </w:r>
      <w:r w:rsidRPr="00D62672">
        <w:rPr>
          <w:rFonts w:ascii="Times New Roman" w:eastAsia="Times New Roman" w:hAnsi="Times New Roman" w:cs="Times New Roman"/>
          <w:color w:val="auto"/>
          <w:spacing w:val="2"/>
          <w:kern w:val="0"/>
          <w:sz w:val="24"/>
          <w:szCs w:val="24"/>
          <w:lang w:eastAsia="ru-RU"/>
        </w:rPr>
        <w:t xml:space="preserve">улице, природной среде, оказывать первую помощь при </w:t>
      </w:r>
      <w:r w:rsidRPr="00D62672">
        <w:rPr>
          <w:rFonts w:ascii="Times New Roman" w:eastAsia="Times New Roman" w:hAnsi="Times New Roman" w:cs="Times New Roman"/>
          <w:color w:val="auto"/>
          <w:kern w:val="0"/>
          <w:sz w:val="24"/>
          <w:szCs w:val="24"/>
          <w:lang w:eastAsia="ru-RU"/>
        </w:rPr>
        <w:t>несложных несчастных случаях;</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планировать, контролировать и оценивать учебные </w:t>
      </w:r>
      <w:r w:rsidRPr="00D62672">
        <w:rPr>
          <w:rFonts w:ascii="Times New Roman" w:eastAsia="Times New Roman" w:hAnsi="Times New Roman" w:cs="Times New Roman"/>
          <w:color w:val="auto"/>
          <w:kern w:val="0"/>
          <w:sz w:val="24"/>
          <w:szCs w:val="24"/>
          <w:lang w:eastAsia="ru-RU"/>
        </w:rPr>
        <w:t>действия в процессе познания окружающего мира в соответствии с поставленной задачей и условиями ее реализации.</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Человек и общество</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узнавать государственную символику Российской Феде</w:t>
      </w:r>
      <w:r w:rsidRPr="00D62672">
        <w:rPr>
          <w:rFonts w:ascii="Times New Roman" w:eastAsia="Times New Roman" w:hAnsi="Times New Roman" w:cs="Times New Roman"/>
          <w:color w:val="auto"/>
          <w:spacing w:val="2"/>
          <w:kern w:val="0"/>
          <w:sz w:val="24"/>
          <w:szCs w:val="24"/>
          <w:lang w:eastAsia="ru-RU"/>
        </w:rPr>
        <w:t>рации и своего региона; описывать достопримечательности столицы и родного края; находить на карте мира Россий</w:t>
      </w:r>
      <w:r w:rsidRPr="00D62672">
        <w:rPr>
          <w:rFonts w:ascii="Times New Roman" w:eastAsia="Times New Roman" w:hAnsi="Times New Roman" w:cs="Times New Roman"/>
          <w:color w:val="auto"/>
          <w:kern w:val="0"/>
          <w:sz w:val="24"/>
          <w:szCs w:val="24"/>
          <w:lang w:eastAsia="ru-RU"/>
        </w:rPr>
        <w:t>скую Федерацию, на карте России Москву, свой регион и его главный город;</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kern w:val="0"/>
          <w:sz w:val="24"/>
          <w:szCs w:val="24"/>
          <w:lang w:eastAsia="ru-RU"/>
        </w:rPr>
        <w:t>различать прошлое, настоящее, будущее; соотносить из</w:t>
      </w:r>
      <w:r w:rsidRPr="00D62672">
        <w:rPr>
          <w:rFonts w:ascii="Times New Roman" w:eastAsia="Times New Roman" w:hAnsi="Times New Roman" w:cs="Times New Roman"/>
          <w:color w:val="auto"/>
          <w:spacing w:val="-2"/>
          <w:kern w:val="0"/>
          <w:sz w:val="24"/>
          <w:szCs w:val="24"/>
          <w:lang w:eastAsia="ru-RU"/>
        </w:rPr>
        <w:t>ученные исторические события с датами, конкретную дату с веком; находить место изученных событий на «ленте времени»;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используя дополнительные источники информации (на </w:t>
      </w:r>
      <w:r w:rsidRPr="00D62672">
        <w:rPr>
          <w:rFonts w:ascii="Times New Roman" w:eastAsia="Times New Roman" w:hAnsi="Times New Roman" w:cs="Times New Roman"/>
          <w:color w:val="auto"/>
          <w:kern w:val="0"/>
          <w:sz w:val="24"/>
          <w:szCs w:val="24"/>
          <w:lang w:eastAsia="ru-RU"/>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оценивать характер взаимоотношений людей в различ</w:t>
      </w:r>
      <w:r w:rsidRPr="00D62672">
        <w:rPr>
          <w:rFonts w:ascii="Times New Roman" w:eastAsia="Times New Roman" w:hAnsi="Times New Roman" w:cs="Times New Roman"/>
          <w:color w:val="auto"/>
          <w:kern w:val="0"/>
          <w:sz w:val="24"/>
          <w:szCs w:val="24"/>
          <w:lang w:eastAsia="ru-RU"/>
        </w:rPr>
        <w:t xml:space="preserve">ных социальных группах (семья, группа сверстников, этнос), </w:t>
      </w:r>
      <w:r w:rsidRPr="00D62672">
        <w:rPr>
          <w:rFonts w:ascii="Times New Roman" w:eastAsia="Times New Roman" w:hAnsi="Times New Roman" w:cs="Times New Roman"/>
          <w:color w:val="auto"/>
          <w:spacing w:val="2"/>
          <w:kern w:val="0"/>
          <w:sz w:val="24"/>
          <w:szCs w:val="24"/>
          <w:lang w:eastAsia="ru-RU"/>
        </w:rPr>
        <w:t>в том числе с позиции развития этических чувств, добро</w:t>
      </w:r>
      <w:r w:rsidRPr="00D62672">
        <w:rPr>
          <w:rFonts w:ascii="Times New Roman" w:eastAsia="Times New Roman" w:hAnsi="Times New Roman" w:cs="Times New Roman"/>
          <w:color w:val="auto"/>
          <w:kern w:val="0"/>
          <w:sz w:val="24"/>
          <w:szCs w:val="24"/>
          <w:lang w:eastAsia="ru-RU"/>
        </w:rPr>
        <w:t xml:space="preserve">желательности и </w:t>
      </w:r>
      <w:proofErr w:type="spellStart"/>
      <w:r w:rsidRPr="00D62672">
        <w:rPr>
          <w:rFonts w:ascii="Times New Roman" w:eastAsia="Times New Roman" w:hAnsi="Times New Roman" w:cs="Times New Roman"/>
          <w:color w:val="auto"/>
          <w:kern w:val="0"/>
          <w:sz w:val="24"/>
          <w:szCs w:val="24"/>
          <w:lang w:eastAsia="ru-RU"/>
        </w:rPr>
        <w:t>эмоционально­нравственной</w:t>
      </w:r>
      <w:proofErr w:type="spellEnd"/>
      <w:r w:rsidRPr="00D62672">
        <w:rPr>
          <w:rFonts w:ascii="Times New Roman" w:eastAsia="Times New Roman" w:hAnsi="Times New Roman" w:cs="Times New Roman"/>
          <w:color w:val="auto"/>
          <w:kern w:val="0"/>
          <w:sz w:val="24"/>
          <w:szCs w:val="24"/>
          <w:lang w:eastAsia="ru-RU"/>
        </w:rPr>
        <w:t xml:space="preserve"> отзывчивости, понимания чувств других людей и сопереживания им;</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использовать различные справочные издания (словари, </w:t>
      </w:r>
      <w:r w:rsidRPr="00D62672">
        <w:rPr>
          <w:rFonts w:ascii="Times New Roman" w:eastAsia="Times New Roman" w:hAnsi="Times New Roman" w:cs="Times New Roman"/>
          <w:color w:val="auto"/>
          <w:kern w:val="0"/>
          <w:sz w:val="24"/>
          <w:szCs w:val="24"/>
          <w:lang w:eastAsia="ru-RU"/>
        </w:rPr>
        <w:t xml:space="preserve">энциклопедии) и детскую литературу о человеке и обществе </w:t>
      </w:r>
      <w:r w:rsidRPr="00D62672">
        <w:rPr>
          <w:rFonts w:ascii="Times New Roman" w:eastAsia="Times New Roman" w:hAnsi="Times New Roman" w:cs="Times New Roman"/>
          <w:color w:val="auto"/>
          <w:spacing w:val="2"/>
          <w:kern w:val="0"/>
          <w:sz w:val="24"/>
          <w:szCs w:val="24"/>
          <w:lang w:eastAsia="ru-RU"/>
        </w:rPr>
        <w:t xml:space="preserve">с целью поиска информации, ответов на вопросы, объяснений, для создания собственных устных или письменных </w:t>
      </w:r>
      <w:r w:rsidRPr="00D62672">
        <w:rPr>
          <w:rFonts w:ascii="Times New Roman" w:eastAsia="Times New Roman" w:hAnsi="Times New Roman" w:cs="Times New Roman"/>
          <w:color w:val="auto"/>
          <w:kern w:val="0"/>
          <w:sz w:val="24"/>
          <w:szCs w:val="24"/>
          <w:lang w:eastAsia="ru-RU"/>
        </w:rPr>
        <w:t>высказываний.</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осознавать свою неразрывную связь с разнообразными окружающими социальными группами;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наблюдать и описывать проявления богатства вну</w:t>
      </w:r>
      <w:r w:rsidRPr="00D62672">
        <w:rPr>
          <w:rFonts w:ascii="Times New Roman" w:eastAsia="Times New Roman" w:hAnsi="Times New Roman" w:cs="Times New Roman"/>
          <w:color w:val="auto"/>
          <w:kern w:val="0"/>
          <w:sz w:val="24"/>
          <w:szCs w:val="24"/>
          <w:lang w:eastAsia="ru-RU"/>
        </w:rPr>
        <w:t>треннего мира человека в его созидательной деятельности на благо семьи, в интересах  образовательной организации, социума, этноса, страны;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D62672">
        <w:rPr>
          <w:rFonts w:ascii="Times New Roman" w:eastAsia="Times New Roman" w:hAnsi="Times New Roman" w:cs="Times New Roman"/>
          <w:color w:val="auto"/>
          <w:kern w:val="0"/>
          <w:sz w:val="24"/>
          <w:szCs w:val="24"/>
          <w:lang w:eastAsia="ru-RU"/>
        </w:rPr>
        <w:t xml:space="preserve">тивной деятельности в информационной образовательной </w:t>
      </w:r>
      <w:r w:rsidRPr="00D62672">
        <w:rPr>
          <w:rFonts w:ascii="Times New Roman" w:eastAsia="Times New Roman" w:hAnsi="Times New Roman" w:cs="Times New Roman"/>
          <w:color w:val="auto"/>
          <w:spacing w:val="-2"/>
          <w:kern w:val="0"/>
          <w:sz w:val="24"/>
          <w:szCs w:val="24"/>
          <w:lang w:eastAsia="ru-RU"/>
        </w:rPr>
        <w:t>среде;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определять общую цель в совместной деятельности </w:t>
      </w:r>
      <w:r w:rsidRPr="00D62672">
        <w:rPr>
          <w:rFonts w:ascii="Times New Roman" w:eastAsia="Times New Roman" w:hAnsi="Times New Roman" w:cs="Times New Roman"/>
          <w:color w:val="auto"/>
          <w:kern w:val="0"/>
          <w:sz w:val="24"/>
          <w:szCs w:val="24"/>
          <w:lang w:eastAsia="ru-RU"/>
        </w:rPr>
        <w:t xml:space="preserve">и пути ее достижения; договариваться о распределении функций и ролей; осуществлять взаимный контроль в </w:t>
      </w:r>
      <w:r w:rsidRPr="00D62672">
        <w:rPr>
          <w:rFonts w:ascii="Times New Roman" w:eastAsia="Times New Roman" w:hAnsi="Times New Roman" w:cs="Times New Roman"/>
          <w:color w:val="auto"/>
          <w:kern w:val="0"/>
          <w:sz w:val="24"/>
          <w:szCs w:val="24"/>
          <w:lang w:eastAsia="ru-RU"/>
        </w:rPr>
        <w:lastRenderedPageBreak/>
        <w:t>совместной деятельности; адекватно оценивать собственное поведение и поведение окружающих.</w:t>
      </w:r>
    </w:p>
    <w:p w:rsidR="00D62672" w:rsidRPr="00D62672" w:rsidRDefault="00D62672" w:rsidP="00D62672">
      <w:pPr>
        <w:suppressAutoHyphens w:val="0"/>
        <w:spacing w:after="0" w:line="240" w:lineRule="auto"/>
        <w:ind w:left="680"/>
        <w:contextualSpacing/>
        <w:jc w:val="both"/>
        <w:outlineLvl w:val="1"/>
        <w:rPr>
          <w:rFonts w:ascii="Times New Roman" w:eastAsia="@Arial Unicode MS" w:hAnsi="Times New Roman" w:cs="Times New Roman"/>
          <w:b/>
          <w:color w:val="000000"/>
          <w:kern w:val="0"/>
          <w:sz w:val="24"/>
          <w:szCs w:val="24"/>
          <w:lang w:eastAsia="ru-RU"/>
        </w:rPr>
      </w:pPr>
    </w:p>
    <w:p w:rsidR="00D62672" w:rsidRPr="00D62672" w:rsidRDefault="00D62672" w:rsidP="00D62672">
      <w:pPr>
        <w:suppressAutoHyphens w:val="0"/>
        <w:spacing w:after="0" w:line="240" w:lineRule="auto"/>
        <w:contextualSpacing/>
        <w:jc w:val="center"/>
        <w:outlineLvl w:val="1"/>
        <w:rPr>
          <w:rFonts w:ascii="Times New Roman" w:eastAsia="@Arial Unicode MS" w:hAnsi="Times New Roman" w:cs="Times New Roman"/>
          <w:b/>
          <w:color w:val="000000"/>
          <w:kern w:val="0"/>
          <w:sz w:val="24"/>
          <w:szCs w:val="24"/>
          <w:lang w:eastAsia="ru-RU"/>
        </w:rPr>
      </w:pPr>
      <w:r w:rsidRPr="00D62672">
        <w:rPr>
          <w:rFonts w:ascii="Times New Roman" w:eastAsia="@Arial Unicode MS" w:hAnsi="Times New Roman" w:cs="Times New Roman"/>
          <w:b/>
          <w:color w:val="000000"/>
          <w:kern w:val="0"/>
          <w:sz w:val="24"/>
          <w:szCs w:val="24"/>
          <w:lang w:eastAsia="ru-RU"/>
        </w:rPr>
        <w:t>Планируемые результаты и содержание образовательной области «Искусство» на уровне начального общего образования</w:t>
      </w:r>
    </w:p>
    <w:p w:rsidR="00D62672" w:rsidRPr="00DD2408" w:rsidRDefault="00D62672" w:rsidP="00E35050">
      <w:pPr>
        <w:pStyle w:val="af4"/>
        <w:numPr>
          <w:ilvl w:val="3"/>
          <w:numId w:val="67"/>
        </w:numPr>
        <w:spacing w:line="240" w:lineRule="auto"/>
        <w:outlineLvl w:val="1"/>
        <w:rPr>
          <w:rFonts w:eastAsia="MS Gothic"/>
          <w:b/>
        </w:rPr>
      </w:pPr>
      <w:bookmarkStart w:id="34" w:name="_Toc288394066"/>
      <w:bookmarkStart w:id="35" w:name="_Toc288410533"/>
      <w:bookmarkStart w:id="36" w:name="_Toc288410662"/>
      <w:bookmarkStart w:id="37" w:name="_Toc424564309"/>
      <w:r w:rsidRPr="00DD2408">
        <w:rPr>
          <w:rFonts w:eastAsia="MS Gothic"/>
          <w:b/>
        </w:rPr>
        <w:t>Изобразительное искусство</w:t>
      </w:r>
      <w:bookmarkEnd w:id="34"/>
      <w:bookmarkEnd w:id="35"/>
      <w:bookmarkEnd w:id="36"/>
      <w:bookmarkEnd w:id="37"/>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В результате изучения изобразительного искусства на уровне начального общего образования у обучающихся:</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spacing w:val="-4"/>
          <w:kern w:val="0"/>
          <w:sz w:val="24"/>
          <w:szCs w:val="24"/>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D62672">
        <w:rPr>
          <w:rFonts w:ascii="Times New Roman" w:eastAsia="@Arial Unicode MS" w:hAnsi="Times New Roman" w:cs="Times New Roman"/>
          <w:color w:val="000000"/>
          <w:kern w:val="0"/>
          <w:sz w:val="24"/>
          <w:szCs w:val="24"/>
          <w:lang w:eastAsia="ru-RU"/>
        </w:rPr>
        <w:t>;</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Обучающиеся:</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2672" w:rsidRPr="00D62672" w:rsidRDefault="00D62672" w:rsidP="00D62672">
      <w:pPr>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2672" w:rsidRPr="00D62672" w:rsidRDefault="00D62672" w:rsidP="00D62672">
      <w:pPr>
        <w:widowControl w:val="0"/>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2672" w:rsidRPr="00D62672" w:rsidRDefault="00D62672" w:rsidP="00D62672">
      <w:pPr>
        <w:widowControl w:val="0"/>
        <w:tabs>
          <w:tab w:val="left" w:pos="142"/>
          <w:tab w:val="left" w:leader="dot" w:pos="624"/>
          <w:tab w:val="left" w:pos="709"/>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2672" w:rsidRPr="00D62672" w:rsidRDefault="00D62672" w:rsidP="00D62672">
      <w:pPr>
        <w:widowControl w:val="0"/>
        <w:tabs>
          <w:tab w:val="left" w:pos="142"/>
          <w:tab w:val="left" w:leader="dot" w:pos="624"/>
          <w:tab w:val="left" w:pos="709"/>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w:t>
      </w:r>
      <w:r w:rsidRPr="00D62672">
        <w:rPr>
          <w:rFonts w:ascii="Times New Roman" w:eastAsia="@Arial Unicode MS" w:hAnsi="Times New Roman" w:cs="Times New Roman"/>
          <w:color w:val="auto"/>
          <w:kern w:val="0"/>
          <w:sz w:val="24"/>
          <w:szCs w:val="24"/>
          <w:lang w:eastAsia="ru-RU"/>
        </w:rPr>
        <w:lastRenderedPageBreak/>
        <w:t>ситуаций в повседневной жизни.</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Восприятие искусства и виды художественной деятельности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различать основные виды художественной деятельности </w:t>
      </w:r>
      <w:r w:rsidRPr="00D62672">
        <w:rPr>
          <w:rFonts w:ascii="Times New Roman" w:eastAsia="Times New Roman" w:hAnsi="Times New Roman" w:cs="Times New Roman"/>
          <w:color w:val="auto"/>
          <w:kern w:val="0"/>
          <w:sz w:val="24"/>
          <w:szCs w:val="24"/>
          <w:lang w:eastAsia="ru-RU"/>
        </w:rPr>
        <w:t xml:space="preserve">(рисунок, живопись, скульптура, художественное конструирование и дизайн, </w:t>
      </w:r>
      <w:proofErr w:type="spellStart"/>
      <w:r w:rsidRPr="00D62672">
        <w:rPr>
          <w:rFonts w:ascii="Times New Roman" w:eastAsia="Times New Roman" w:hAnsi="Times New Roman" w:cs="Times New Roman"/>
          <w:color w:val="auto"/>
          <w:kern w:val="0"/>
          <w:sz w:val="24"/>
          <w:szCs w:val="24"/>
          <w:lang w:eastAsia="ru-RU"/>
        </w:rPr>
        <w:t>декоративно­прикладное</w:t>
      </w:r>
      <w:proofErr w:type="spellEnd"/>
      <w:r w:rsidRPr="00D62672">
        <w:rPr>
          <w:rFonts w:ascii="Times New Roman" w:eastAsia="Times New Roman" w:hAnsi="Times New Roman" w:cs="Times New Roman"/>
          <w:color w:val="auto"/>
          <w:kern w:val="0"/>
          <w:sz w:val="24"/>
          <w:szCs w:val="24"/>
          <w:lang w:eastAsia="ru-RU"/>
        </w:rPr>
        <w:t xml:space="preserve"> искусство) и участвовать в </w:t>
      </w:r>
      <w:proofErr w:type="spellStart"/>
      <w:r w:rsidRPr="00D62672">
        <w:rPr>
          <w:rFonts w:ascii="Times New Roman" w:eastAsia="Times New Roman" w:hAnsi="Times New Roman" w:cs="Times New Roman"/>
          <w:color w:val="auto"/>
          <w:kern w:val="0"/>
          <w:sz w:val="24"/>
          <w:szCs w:val="24"/>
          <w:lang w:eastAsia="ru-RU"/>
        </w:rPr>
        <w:t>художественно­творческой</w:t>
      </w:r>
      <w:proofErr w:type="spellEnd"/>
      <w:r w:rsidRPr="00D62672">
        <w:rPr>
          <w:rFonts w:ascii="Times New Roman" w:eastAsia="Times New Roman" w:hAnsi="Times New Roman" w:cs="Times New Roman"/>
          <w:color w:val="auto"/>
          <w:kern w:val="0"/>
          <w:sz w:val="24"/>
          <w:szCs w:val="24"/>
          <w:lang w:eastAsia="ru-RU"/>
        </w:rPr>
        <w:t xml:space="preserve"> деятельности, используя различные художественные материалы и приемы работы с ними для передачи собственного замысла;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различать основные виды и жанры пластических ис</w:t>
      </w:r>
      <w:r w:rsidRPr="00D62672">
        <w:rPr>
          <w:rFonts w:ascii="Times New Roman" w:eastAsia="Times New Roman" w:hAnsi="Times New Roman" w:cs="Times New Roman"/>
          <w:color w:val="auto"/>
          <w:kern w:val="0"/>
          <w:sz w:val="24"/>
          <w:szCs w:val="24"/>
          <w:lang w:eastAsia="ru-RU"/>
        </w:rPr>
        <w:t>кусств, понимать их специфику;</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proofErr w:type="spellStart"/>
      <w:r w:rsidRPr="00D62672">
        <w:rPr>
          <w:rFonts w:ascii="Times New Roman" w:eastAsia="Times New Roman" w:hAnsi="Times New Roman" w:cs="Times New Roman"/>
          <w:color w:val="auto"/>
          <w:spacing w:val="-2"/>
          <w:kern w:val="0"/>
          <w:sz w:val="24"/>
          <w:szCs w:val="24"/>
          <w:lang w:eastAsia="ru-RU"/>
        </w:rPr>
        <w:t>эмоционально­ценностно</w:t>
      </w:r>
      <w:proofErr w:type="spellEnd"/>
      <w:r w:rsidRPr="00D62672">
        <w:rPr>
          <w:rFonts w:ascii="Times New Roman" w:eastAsia="Times New Roman" w:hAnsi="Times New Roman" w:cs="Times New Roman"/>
          <w:color w:val="auto"/>
          <w:spacing w:val="-2"/>
          <w:kern w:val="0"/>
          <w:sz w:val="24"/>
          <w:szCs w:val="24"/>
          <w:lang w:eastAsia="ru-RU"/>
        </w:rPr>
        <w:t xml:space="preserve"> относиться к природе, человеку, обществу; различать и передавать в </w:t>
      </w:r>
      <w:proofErr w:type="spellStart"/>
      <w:r w:rsidRPr="00D62672">
        <w:rPr>
          <w:rFonts w:ascii="Times New Roman" w:eastAsia="Times New Roman" w:hAnsi="Times New Roman" w:cs="Times New Roman"/>
          <w:color w:val="auto"/>
          <w:spacing w:val="-2"/>
          <w:kern w:val="0"/>
          <w:sz w:val="24"/>
          <w:szCs w:val="24"/>
          <w:lang w:eastAsia="ru-RU"/>
        </w:rPr>
        <w:t>художественно­творческой</w:t>
      </w:r>
      <w:proofErr w:type="spellEnd"/>
      <w:r w:rsidRPr="00D62672">
        <w:rPr>
          <w:rFonts w:ascii="Times New Roman" w:eastAsia="Times New Roman" w:hAnsi="Times New Roman" w:cs="Times New Roman"/>
          <w:color w:val="auto"/>
          <w:spacing w:val="-2"/>
          <w:kern w:val="0"/>
          <w:sz w:val="24"/>
          <w:szCs w:val="24"/>
          <w:lang w:eastAsia="ru-RU"/>
        </w:rPr>
        <w:t xml:space="preserve"> деятельности характер, эмоциональные состояния и свое отношение к ним средствами художественного образного языка;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D62672">
        <w:rPr>
          <w:rFonts w:ascii="Times New Roman" w:eastAsia="Times New Roman" w:hAnsi="Times New Roman" w:cs="Times New Roman"/>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т.</w:t>
      </w:r>
      <w:r w:rsidRPr="00D62672">
        <w:rPr>
          <w:rFonts w:ascii="Times New Roman" w:eastAsia="Times New Roman" w:hAnsi="Times New Roman" w:cs="Times New Roman"/>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д.) окружающего мира и жизненных явлений;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приводить примеры ведущих художественных музеев Рос</w:t>
      </w:r>
      <w:r w:rsidRPr="00D62672">
        <w:rPr>
          <w:rFonts w:ascii="Times New Roman" w:eastAsia="Times New Roman" w:hAnsi="Times New Roman" w:cs="Times New Roman"/>
          <w:color w:val="auto"/>
          <w:kern w:val="0"/>
          <w:sz w:val="24"/>
          <w:szCs w:val="24"/>
          <w:lang w:eastAsia="ru-RU"/>
        </w:rPr>
        <w:t>сии и художественных музеев своего региона, показывать на примерах их роль и назначение.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 xml:space="preserve">воспринимать произведения изобразительного искусства; </w:t>
      </w:r>
      <w:r w:rsidRPr="00D62672">
        <w:rPr>
          <w:rFonts w:ascii="Times New Roman" w:eastAsia="Times New Roman" w:hAnsi="Times New Roman" w:cs="Times New Roman"/>
          <w:color w:val="auto"/>
          <w:kern w:val="0"/>
          <w:sz w:val="24"/>
          <w:szCs w:val="24"/>
          <w:lang w:eastAsia="ru-RU"/>
        </w:rPr>
        <w:t>участвовать в обсуждении их содержания и выразительных средств; различать сюжет и содержание в знакомых произведениях;</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видеть проявления прекрасного в произведениях искусства (картины, архитектура, скульптура и</w:t>
      </w:r>
      <w:r w:rsidRPr="00D62672">
        <w:rPr>
          <w:rFonts w:ascii="Times New Roman" w:eastAsia="Times New Roman" w:hAnsi="Times New Roman" w:cs="Times New Roman"/>
          <w:iCs/>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т.</w:t>
      </w:r>
      <w:r w:rsidRPr="00D62672">
        <w:rPr>
          <w:rFonts w:ascii="Times New Roman" w:eastAsia="Times New Roman" w:hAnsi="Times New Roman" w:cs="Times New Roman"/>
          <w:iCs/>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д.), в природе, на улице, в быту;</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Азбука искусства. Как говорит искусство?</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создавать простые композиции на заданную тему на плоскости и в пространстве;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использовать выразительные средства изобразительного искусства: композицию, форму, ритм, линию, цвет, объем, </w:t>
      </w:r>
      <w:r w:rsidRPr="00D62672">
        <w:rPr>
          <w:rFonts w:ascii="Times New Roman" w:eastAsia="Times New Roman" w:hAnsi="Times New Roman" w:cs="Times New Roman"/>
          <w:color w:val="auto"/>
          <w:kern w:val="0"/>
          <w:sz w:val="24"/>
          <w:szCs w:val="24"/>
          <w:lang w:eastAsia="ru-RU"/>
        </w:rPr>
        <w:t xml:space="preserve">фактуру; различные художественные материалы для воплощения собственного </w:t>
      </w:r>
      <w:proofErr w:type="spellStart"/>
      <w:r w:rsidRPr="00D62672">
        <w:rPr>
          <w:rFonts w:ascii="Times New Roman" w:eastAsia="Times New Roman" w:hAnsi="Times New Roman" w:cs="Times New Roman"/>
          <w:color w:val="auto"/>
          <w:kern w:val="0"/>
          <w:sz w:val="24"/>
          <w:szCs w:val="24"/>
          <w:lang w:eastAsia="ru-RU"/>
        </w:rPr>
        <w:t>художественно­творческого</w:t>
      </w:r>
      <w:proofErr w:type="spellEnd"/>
      <w:r w:rsidRPr="00D62672">
        <w:rPr>
          <w:rFonts w:ascii="Times New Roman" w:eastAsia="Times New Roman" w:hAnsi="Times New Roman" w:cs="Times New Roman"/>
          <w:color w:val="auto"/>
          <w:kern w:val="0"/>
          <w:sz w:val="24"/>
          <w:szCs w:val="24"/>
          <w:lang w:eastAsia="ru-RU"/>
        </w:rPr>
        <w:t xml:space="preserve"> замысла;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различать основные и составные, теплые и холодные </w:t>
      </w:r>
      <w:r w:rsidRPr="00D62672">
        <w:rPr>
          <w:rFonts w:ascii="Times New Roman" w:eastAsia="Times New Roman" w:hAnsi="Times New Roman" w:cs="Times New Roman"/>
          <w:color w:val="auto"/>
          <w:kern w:val="0"/>
          <w:sz w:val="24"/>
          <w:szCs w:val="24"/>
          <w:lang w:eastAsia="ru-RU"/>
        </w:rPr>
        <w:t xml:space="preserve">цвета; изменять их эмоциональную напряженность с помощью смешивания с белой и черной красками; использовать </w:t>
      </w:r>
      <w:r w:rsidRPr="00D62672">
        <w:rPr>
          <w:rFonts w:ascii="Times New Roman" w:eastAsia="Times New Roman" w:hAnsi="Times New Roman" w:cs="Times New Roman"/>
          <w:color w:val="auto"/>
          <w:spacing w:val="2"/>
          <w:kern w:val="0"/>
          <w:sz w:val="24"/>
          <w:szCs w:val="24"/>
          <w:lang w:eastAsia="ru-RU"/>
        </w:rPr>
        <w:t xml:space="preserve">их для передачи художественного замысла в собственной </w:t>
      </w:r>
      <w:proofErr w:type="spellStart"/>
      <w:r w:rsidRPr="00D62672">
        <w:rPr>
          <w:rFonts w:ascii="Times New Roman" w:eastAsia="Times New Roman" w:hAnsi="Times New Roman" w:cs="Times New Roman"/>
          <w:color w:val="auto"/>
          <w:kern w:val="0"/>
          <w:sz w:val="24"/>
          <w:szCs w:val="24"/>
          <w:lang w:eastAsia="ru-RU"/>
        </w:rPr>
        <w:t>учебно­творческой</w:t>
      </w:r>
      <w:proofErr w:type="spellEnd"/>
      <w:r w:rsidRPr="00D62672">
        <w:rPr>
          <w:rFonts w:ascii="Times New Roman" w:eastAsia="Times New Roman" w:hAnsi="Times New Roman" w:cs="Times New Roman"/>
          <w:color w:val="auto"/>
          <w:kern w:val="0"/>
          <w:sz w:val="24"/>
          <w:szCs w:val="24"/>
          <w:lang w:eastAsia="ru-RU"/>
        </w:rPr>
        <w:t xml:space="preserve"> деятельности;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создавать средствами живописи, графики, скульптуры, </w:t>
      </w:r>
      <w:proofErr w:type="spellStart"/>
      <w:r w:rsidRPr="00D62672">
        <w:rPr>
          <w:rFonts w:ascii="Times New Roman" w:eastAsia="Times New Roman" w:hAnsi="Times New Roman" w:cs="Times New Roman"/>
          <w:color w:val="auto"/>
          <w:kern w:val="0"/>
          <w:sz w:val="24"/>
          <w:szCs w:val="24"/>
          <w:lang w:eastAsia="ru-RU"/>
        </w:rPr>
        <w:t>декоративно­прикладного</w:t>
      </w:r>
      <w:proofErr w:type="spellEnd"/>
      <w:r w:rsidRPr="00D62672">
        <w:rPr>
          <w:rFonts w:ascii="Times New Roman" w:eastAsia="Times New Roman" w:hAnsi="Times New Roman" w:cs="Times New Roman"/>
          <w:color w:val="auto"/>
          <w:kern w:val="0"/>
          <w:sz w:val="24"/>
          <w:szCs w:val="24"/>
          <w:lang w:eastAsia="ru-RU"/>
        </w:rPr>
        <w:t xml:space="preserve"> искусства образ человека: переда</w:t>
      </w:r>
      <w:r w:rsidRPr="00D62672">
        <w:rPr>
          <w:rFonts w:ascii="Times New Roman" w:eastAsia="Times New Roman" w:hAnsi="Times New Roman" w:cs="Times New Roman"/>
          <w:color w:val="auto"/>
          <w:spacing w:val="-2"/>
          <w:kern w:val="0"/>
          <w:sz w:val="24"/>
          <w:szCs w:val="24"/>
          <w:lang w:eastAsia="ru-RU"/>
        </w:rPr>
        <w:t>вать на плоскости и в объеме пропорции лица, фигуры; передавать характерные черты внешнего облика, одежды, украшений человека;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наблюдать, сравнивать, сопоставлять и анализировать про</w:t>
      </w:r>
      <w:r w:rsidRPr="00D62672">
        <w:rPr>
          <w:rFonts w:ascii="Times New Roman" w:eastAsia="Times New Roman" w:hAnsi="Times New Roman" w:cs="Times New Roman"/>
          <w:color w:val="auto"/>
          <w:spacing w:val="2"/>
          <w:kern w:val="0"/>
          <w:sz w:val="24"/>
          <w:szCs w:val="24"/>
          <w:lang w:eastAsia="ru-RU"/>
        </w:rPr>
        <w:t>странственную форму предмета; изображать предметы раз</w:t>
      </w:r>
      <w:r w:rsidRPr="00D62672">
        <w:rPr>
          <w:rFonts w:ascii="Times New Roman" w:eastAsia="Times New Roman" w:hAnsi="Times New Roman" w:cs="Times New Roman"/>
          <w:color w:val="auto"/>
          <w:kern w:val="0"/>
          <w:sz w:val="24"/>
          <w:szCs w:val="24"/>
          <w:lang w:eastAsia="ru-RU"/>
        </w:rPr>
        <w:t xml:space="preserve">личной формы; использовать простые формы для создания </w:t>
      </w:r>
      <w:r w:rsidRPr="00D62672">
        <w:rPr>
          <w:rFonts w:ascii="Times New Roman" w:eastAsia="Times New Roman" w:hAnsi="Times New Roman" w:cs="Times New Roman"/>
          <w:color w:val="auto"/>
          <w:spacing w:val="2"/>
          <w:kern w:val="0"/>
          <w:sz w:val="24"/>
          <w:szCs w:val="24"/>
          <w:lang w:eastAsia="ru-RU"/>
        </w:rPr>
        <w:t xml:space="preserve">выразительных образов в живописи, скульптуре, графике, </w:t>
      </w:r>
      <w:r w:rsidRPr="00D62672">
        <w:rPr>
          <w:rFonts w:ascii="Times New Roman" w:eastAsia="Times New Roman" w:hAnsi="Times New Roman" w:cs="Times New Roman"/>
          <w:color w:val="auto"/>
          <w:kern w:val="0"/>
          <w:sz w:val="24"/>
          <w:szCs w:val="24"/>
          <w:lang w:eastAsia="ru-RU"/>
        </w:rPr>
        <w:t>художественном конструировании;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использовать декоративные элементы, геометрические, рас</w:t>
      </w:r>
      <w:r w:rsidRPr="00D62672">
        <w:rPr>
          <w:rFonts w:ascii="Times New Roman" w:eastAsia="Times New Roman" w:hAnsi="Times New Roman" w:cs="Times New Roman"/>
          <w:color w:val="auto"/>
          <w:kern w:val="0"/>
          <w:sz w:val="24"/>
          <w:szCs w:val="24"/>
          <w:lang w:eastAsia="ru-RU"/>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w:t>
      </w:r>
      <w:proofErr w:type="spellStart"/>
      <w:r w:rsidRPr="00D62672">
        <w:rPr>
          <w:rFonts w:ascii="Times New Roman" w:eastAsia="Times New Roman" w:hAnsi="Times New Roman" w:cs="Times New Roman"/>
          <w:color w:val="auto"/>
          <w:kern w:val="0"/>
          <w:sz w:val="24"/>
          <w:szCs w:val="24"/>
          <w:lang w:eastAsia="ru-RU"/>
        </w:rPr>
        <w:t>художественно­творческой</w:t>
      </w:r>
      <w:proofErr w:type="spellEnd"/>
      <w:r w:rsidRPr="00D62672">
        <w:rPr>
          <w:rFonts w:ascii="Times New Roman" w:eastAsia="Times New Roman" w:hAnsi="Times New Roman" w:cs="Times New Roman"/>
          <w:color w:val="auto"/>
          <w:kern w:val="0"/>
          <w:sz w:val="24"/>
          <w:szCs w:val="24"/>
          <w:lang w:eastAsia="ru-RU"/>
        </w:rPr>
        <w:t xml:space="preserve"> деятельности специфику стилистики произведений народных художественных промыслов в России (с учетом местных условий).</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пользоваться средствами выразительности языка жи</w:t>
      </w:r>
      <w:r w:rsidRPr="00D62672">
        <w:rPr>
          <w:rFonts w:ascii="Times New Roman" w:eastAsia="Times New Roman" w:hAnsi="Times New Roman" w:cs="Times New Roman"/>
          <w:color w:val="auto"/>
          <w:spacing w:val="-2"/>
          <w:kern w:val="0"/>
          <w:sz w:val="24"/>
          <w:szCs w:val="24"/>
          <w:lang w:eastAsia="ru-RU"/>
        </w:rPr>
        <w:t xml:space="preserve">вописи, графики, скульптуры, </w:t>
      </w:r>
      <w:proofErr w:type="spellStart"/>
      <w:r w:rsidRPr="00D62672">
        <w:rPr>
          <w:rFonts w:ascii="Times New Roman" w:eastAsia="Times New Roman" w:hAnsi="Times New Roman" w:cs="Times New Roman"/>
          <w:color w:val="auto"/>
          <w:spacing w:val="-2"/>
          <w:kern w:val="0"/>
          <w:sz w:val="24"/>
          <w:szCs w:val="24"/>
          <w:lang w:eastAsia="ru-RU"/>
        </w:rPr>
        <w:t>декоративно­прикладного</w:t>
      </w:r>
      <w:proofErr w:type="spellEnd"/>
      <w:r w:rsidRPr="00D62672">
        <w:rPr>
          <w:rFonts w:ascii="Times New Roman" w:eastAsia="Times New Roman" w:hAnsi="Times New Roman" w:cs="Times New Roman"/>
          <w:color w:val="auto"/>
          <w:spacing w:val="-2"/>
          <w:kern w:val="0"/>
          <w:sz w:val="24"/>
          <w:szCs w:val="24"/>
          <w:lang w:eastAsia="ru-RU"/>
        </w:rPr>
        <w:t xml:space="preserve"> </w:t>
      </w:r>
      <w:r w:rsidRPr="00D62672">
        <w:rPr>
          <w:rFonts w:ascii="Times New Roman" w:eastAsia="Times New Roman" w:hAnsi="Times New Roman" w:cs="Times New Roman"/>
          <w:color w:val="auto"/>
          <w:kern w:val="0"/>
          <w:sz w:val="24"/>
          <w:szCs w:val="24"/>
          <w:lang w:eastAsia="ru-RU"/>
        </w:rPr>
        <w:t xml:space="preserve">искусства, художественного конструирования в собственной </w:t>
      </w:r>
      <w:proofErr w:type="spellStart"/>
      <w:r w:rsidRPr="00D62672">
        <w:rPr>
          <w:rFonts w:ascii="Times New Roman" w:eastAsia="Times New Roman" w:hAnsi="Times New Roman" w:cs="Times New Roman"/>
          <w:color w:val="auto"/>
          <w:spacing w:val="-2"/>
          <w:kern w:val="0"/>
          <w:sz w:val="24"/>
          <w:szCs w:val="24"/>
          <w:lang w:eastAsia="ru-RU"/>
        </w:rPr>
        <w:t>художественно­творческой</w:t>
      </w:r>
      <w:proofErr w:type="spellEnd"/>
      <w:r w:rsidRPr="00D62672">
        <w:rPr>
          <w:rFonts w:ascii="Times New Roman" w:eastAsia="Times New Roman" w:hAnsi="Times New Roman" w:cs="Times New Roman"/>
          <w:color w:val="auto"/>
          <w:spacing w:val="-2"/>
          <w:kern w:val="0"/>
          <w:sz w:val="24"/>
          <w:szCs w:val="24"/>
          <w:lang w:eastAsia="ru-RU"/>
        </w:rPr>
        <w:t xml:space="preserve"> деятельности; передавать раз</w:t>
      </w:r>
      <w:r w:rsidRPr="00D62672">
        <w:rPr>
          <w:rFonts w:ascii="Times New Roman" w:eastAsia="Times New Roman" w:hAnsi="Times New Roman" w:cs="Times New Roman"/>
          <w:color w:val="auto"/>
          <w:kern w:val="0"/>
          <w:sz w:val="24"/>
          <w:szCs w:val="24"/>
          <w:lang w:eastAsia="ru-RU"/>
        </w:rPr>
        <w:t>нообразные эмоциональные состояния, используя различные оттенки цвета, при создании живописных композиций на заданные темы;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lastRenderedPageBreak/>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выполнять простые рисунки и орнаментальные композиции, используя язык компьютерной графики в программе </w:t>
      </w:r>
      <w:proofErr w:type="spellStart"/>
      <w:r w:rsidRPr="00D62672">
        <w:rPr>
          <w:rFonts w:ascii="Times New Roman" w:eastAsia="Times New Roman" w:hAnsi="Times New Roman" w:cs="Times New Roman"/>
          <w:color w:val="auto"/>
          <w:kern w:val="0"/>
          <w:sz w:val="24"/>
          <w:szCs w:val="24"/>
          <w:lang w:eastAsia="ru-RU"/>
        </w:rPr>
        <w:t>Paint</w:t>
      </w:r>
      <w:proofErr w:type="spellEnd"/>
      <w:r w:rsidRPr="00D62672">
        <w:rPr>
          <w:rFonts w:ascii="Times New Roman" w:eastAsia="Times New Roman" w:hAnsi="Times New Roman" w:cs="Times New Roman"/>
          <w:color w:val="auto"/>
          <w:kern w:val="0"/>
          <w:sz w:val="24"/>
          <w:szCs w:val="24"/>
          <w:lang w:eastAsia="ru-RU"/>
        </w:rPr>
        <w:t>.</w:t>
      </w:r>
    </w:p>
    <w:p w:rsidR="00D62672" w:rsidRPr="00D62672" w:rsidRDefault="00D62672" w:rsidP="00D62672">
      <w:pPr>
        <w:keepNext/>
        <w:suppressAutoHyphens w:val="0"/>
        <w:autoSpaceDE w:val="0"/>
        <w:autoSpaceDN w:val="0"/>
        <w:adjustRightInd w:val="0"/>
        <w:spacing w:after="0" w:line="240" w:lineRule="auto"/>
        <w:ind w:left="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Значимые темы искусства.</w:t>
      </w:r>
      <w:r w:rsidRPr="00D62672">
        <w:rPr>
          <w:rFonts w:ascii="Times New Roman" w:eastAsia="Times New Roman" w:hAnsi="Times New Roman" w:cs="Times New Roman"/>
          <w:b/>
          <w:iCs/>
          <w:color w:val="auto"/>
          <w:kern w:val="0"/>
          <w:sz w:val="24"/>
          <w:szCs w:val="24"/>
          <w:lang w:eastAsia="ru-RU"/>
        </w:rPr>
        <w:br/>
        <w:t>О чем говорит искусство?</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осознавать значимые темы искусства и отражать их в собственной </w:t>
      </w:r>
      <w:proofErr w:type="spellStart"/>
      <w:r w:rsidRPr="00D62672">
        <w:rPr>
          <w:rFonts w:ascii="Times New Roman" w:eastAsia="Times New Roman" w:hAnsi="Times New Roman" w:cs="Times New Roman"/>
          <w:color w:val="auto"/>
          <w:kern w:val="0"/>
          <w:sz w:val="24"/>
          <w:szCs w:val="24"/>
          <w:lang w:eastAsia="ru-RU"/>
        </w:rPr>
        <w:t>художественно­творческой</w:t>
      </w:r>
      <w:proofErr w:type="spellEnd"/>
      <w:r w:rsidRPr="00D62672">
        <w:rPr>
          <w:rFonts w:ascii="Times New Roman" w:eastAsia="Times New Roman" w:hAnsi="Times New Roman" w:cs="Times New Roman"/>
          <w:color w:val="auto"/>
          <w:kern w:val="0"/>
          <w:sz w:val="24"/>
          <w:szCs w:val="24"/>
          <w:lang w:eastAsia="ru-RU"/>
        </w:rPr>
        <w:t xml:space="preserve"> деятельности;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D62672">
        <w:rPr>
          <w:rFonts w:ascii="Times New Roman" w:eastAsia="Times New Roman" w:hAnsi="Times New Roman" w:cs="Times New Roman"/>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т.</w:t>
      </w:r>
      <w:r w:rsidRPr="00D62672">
        <w:rPr>
          <w:rFonts w:ascii="Times New Roman" w:eastAsia="Times New Roman" w:hAnsi="Times New Roman" w:cs="Times New Roman"/>
          <w:color w:val="auto"/>
          <w:kern w:val="0"/>
          <w:sz w:val="24"/>
          <w:szCs w:val="24"/>
          <w:lang w:eastAsia="ru-RU"/>
        </w:rPr>
        <w:t> </w:t>
      </w:r>
      <w:r w:rsidRPr="00D62672">
        <w:rPr>
          <w:rFonts w:ascii="Times New Roman" w:eastAsia="Times New Roman" w:hAnsi="Times New Roman" w:cs="Times New Roman"/>
          <w:color w:val="auto"/>
          <w:kern w:val="0"/>
          <w:sz w:val="24"/>
          <w:szCs w:val="24"/>
          <w:lang w:eastAsia="ru-RU"/>
        </w:rPr>
        <w:t xml:space="preserve">д. — в живописи, графике и скульптуре, выражая свое отношение к качествам данного объекта) с опорой на правила перспективы, </w:t>
      </w:r>
      <w:proofErr w:type="spellStart"/>
      <w:r w:rsidRPr="00D62672">
        <w:rPr>
          <w:rFonts w:ascii="Times New Roman" w:eastAsia="Times New Roman" w:hAnsi="Times New Roman" w:cs="Times New Roman"/>
          <w:color w:val="auto"/>
          <w:kern w:val="0"/>
          <w:sz w:val="24"/>
          <w:szCs w:val="24"/>
          <w:lang w:eastAsia="ru-RU"/>
        </w:rPr>
        <w:t>цветоведения</w:t>
      </w:r>
      <w:proofErr w:type="spellEnd"/>
      <w:r w:rsidRPr="00D62672">
        <w:rPr>
          <w:rFonts w:ascii="Times New Roman" w:eastAsia="Times New Roman" w:hAnsi="Times New Roman" w:cs="Times New Roman"/>
          <w:color w:val="auto"/>
          <w:kern w:val="0"/>
          <w:sz w:val="24"/>
          <w:szCs w:val="24"/>
          <w:lang w:eastAsia="ru-RU"/>
        </w:rPr>
        <w:t>, усвоенные способы действия.</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видеть, чувствовать и изображать красоту и раз</w:t>
      </w:r>
      <w:r w:rsidRPr="00D62672">
        <w:rPr>
          <w:rFonts w:ascii="Times New Roman" w:eastAsia="Times New Roman" w:hAnsi="Times New Roman" w:cs="Times New Roman"/>
          <w:color w:val="auto"/>
          <w:kern w:val="0"/>
          <w:sz w:val="24"/>
          <w:szCs w:val="24"/>
          <w:lang w:eastAsia="ru-RU"/>
        </w:rPr>
        <w:t>нообразие природы, человека, зданий, предметов;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 xml:space="preserve">понимать и передавать в художественной работе </w:t>
      </w:r>
      <w:r w:rsidRPr="00D62672">
        <w:rPr>
          <w:rFonts w:ascii="Times New Roman" w:eastAsia="Times New Roman" w:hAnsi="Times New Roman" w:cs="Times New Roman"/>
          <w:color w:val="auto"/>
          <w:spacing w:val="2"/>
          <w:kern w:val="0"/>
          <w:sz w:val="24"/>
          <w:szCs w:val="24"/>
          <w:lang w:eastAsia="ru-RU"/>
        </w:rPr>
        <w:t>разницу представлений о красоте человека в разных культурах мира; проявлять терпимость к другим вкусам и мнениям;</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изображать пейзажи, натюрморты, портреты, вы</w:t>
      </w:r>
      <w:r w:rsidRPr="00D62672">
        <w:rPr>
          <w:rFonts w:ascii="Times New Roman" w:eastAsia="Times New Roman" w:hAnsi="Times New Roman" w:cs="Times New Roman"/>
          <w:color w:val="auto"/>
          <w:kern w:val="0"/>
          <w:sz w:val="24"/>
          <w:szCs w:val="24"/>
          <w:lang w:eastAsia="ru-RU"/>
        </w:rPr>
        <w:t>ражая свое отношение к ним;</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D62672" w:rsidRPr="00D62672" w:rsidRDefault="00D62672" w:rsidP="00D62672">
      <w:pPr>
        <w:suppressAutoHyphens w:val="0"/>
        <w:spacing w:after="0" w:line="240" w:lineRule="auto"/>
        <w:ind w:left="680"/>
        <w:contextualSpacing/>
        <w:jc w:val="both"/>
        <w:outlineLvl w:val="1"/>
        <w:rPr>
          <w:rFonts w:ascii="Times New Roman" w:eastAsia="Times New Roman" w:hAnsi="Times New Roman" w:cs="Times New Roman"/>
          <w:color w:val="auto"/>
          <w:kern w:val="0"/>
          <w:sz w:val="24"/>
          <w:szCs w:val="24"/>
          <w:lang w:eastAsia="ru-RU"/>
        </w:rPr>
      </w:pPr>
    </w:p>
    <w:p w:rsidR="00D62672" w:rsidRPr="00DD2408" w:rsidRDefault="00D62672" w:rsidP="00E35050">
      <w:pPr>
        <w:pStyle w:val="af4"/>
        <w:numPr>
          <w:ilvl w:val="3"/>
          <w:numId w:val="67"/>
        </w:numPr>
        <w:spacing w:line="240" w:lineRule="auto"/>
        <w:outlineLvl w:val="1"/>
        <w:rPr>
          <w:rFonts w:eastAsia="MS Gothic"/>
          <w:b/>
        </w:rPr>
      </w:pPr>
      <w:bookmarkStart w:id="38" w:name="_Toc288394067"/>
      <w:bookmarkStart w:id="39" w:name="_Toc288410534"/>
      <w:bookmarkStart w:id="40" w:name="_Toc288410663"/>
      <w:bookmarkStart w:id="41" w:name="_Toc424564310"/>
      <w:r w:rsidRPr="00DD2408">
        <w:rPr>
          <w:rFonts w:eastAsia="MS Gothic"/>
          <w:b/>
        </w:rPr>
        <w:t>Музыка</w:t>
      </w:r>
      <w:bookmarkEnd w:id="38"/>
      <w:bookmarkEnd w:id="39"/>
      <w:bookmarkEnd w:id="40"/>
      <w:bookmarkEnd w:id="41"/>
    </w:p>
    <w:p w:rsidR="00D62672" w:rsidRPr="00D62672" w:rsidRDefault="00D62672" w:rsidP="00D62672">
      <w:pPr>
        <w:suppressAutoHyphens w:val="0"/>
        <w:spacing w:after="0" w:line="240" w:lineRule="auto"/>
        <w:ind w:firstLine="709"/>
        <w:contextualSpacing/>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D62672" w:rsidRPr="00D62672" w:rsidRDefault="00D62672" w:rsidP="00D62672">
      <w:pPr>
        <w:tabs>
          <w:tab w:val="left" w:pos="955"/>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D62672">
        <w:rPr>
          <w:rFonts w:ascii="Times New Roman" w:eastAsia="Times New Roman" w:hAnsi="Times New Roman" w:cs="Times New Roman"/>
          <w:color w:val="auto"/>
          <w:kern w:val="0"/>
          <w:sz w:val="24"/>
          <w:szCs w:val="24"/>
          <w:lang w:val="en-US" w:eastAsia="ru-RU"/>
        </w:rPr>
        <w:t> </w:t>
      </w:r>
      <w:r w:rsidRPr="00D62672">
        <w:rPr>
          <w:rFonts w:ascii="Times New Roman" w:eastAsia="Times New Roman" w:hAnsi="Times New Roman" w:cs="Times New Roman"/>
          <w:color w:val="auto"/>
          <w:kern w:val="0"/>
          <w:sz w:val="24"/>
          <w:szCs w:val="24"/>
          <w:lang w:eastAsia="ru-RU"/>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w:t>
      </w:r>
      <w:r w:rsidRPr="00D62672">
        <w:rPr>
          <w:rFonts w:ascii="Times New Roman" w:eastAsia="Times New Roman" w:hAnsi="Times New Roman" w:cs="Times New Roman"/>
          <w:color w:val="auto"/>
          <w:kern w:val="0"/>
          <w:sz w:val="24"/>
          <w:szCs w:val="24"/>
          <w:lang w:eastAsia="ru-RU"/>
        </w:rPr>
        <w:lastRenderedPageBreak/>
        <w:t xml:space="preserve">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D62672" w:rsidRPr="00D62672" w:rsidRDefault="00D62672" w:rsidP="00D62672">
      <w:pPr>
        <w:widowControl w:val="0"/>
        <w:suppressLineNumbers/>
        <w:autoSpaceDN w:val="0"/>
        <w:spacing w:after="0" w:line="240" w:lineRule="auto"/>
        <w:ind w:firstLine="709"/>
        <w:jc w:val="both"/>
        <w:rPr>
          <w:rFonts w:ascii="Times New Roman" w:eastAsia="Calibri" w:hAnsi="Times New Roman" w:cs="Times New Roman"/>
          <w:b/>
          <w:color w:val="auto"/>
          <w:kern w:val="3"/>
          <w:sz w:val="24"/>
          <w:szCs w:val="24"/>
          <w:lang w:eastAsia="zh-CN" w:bidi="hi-IN"/>
        </w:rPr>
      </w:pPr>
      <w:r w:rsidRPr="00D62672">
        <w:rPr>
          <w:rFonts w:ascii="Times New Roman" w:eastAsia="Calibri" w:hAnsi="Times New Roman" w:cs="Times New Roman"/>
          <w:b/>
          <w:color w:val="auto"/>
          <w:kern w:val="3"/>
          <w:sz w:val="24"/>
          <w:szCs w:val="24"/>
          <w:lang w:eastAsia="zh-CN" w:bidi="hi-IN"/>
        </w:rPr>
        <w:t xml:space="preserve">Предметные результаты </w:t>
      </w:r>
      <w:r w:rsidRPr="00D62672">
        <w:rPr>
          <w:rFonts w:ascii="Times New Roman" w:eastAsia="Calibri" w:hAnsi="Times New Roman" w:cs="Times New Roman"/>
          <w:color w:val="auto"/>
          <w:kern w:val="3"/>
          <w:sz w:val="24"/>
          <w:szCs w:val="24"/>
          <w:lang w:eastAsia="zh-CN" w:bidi="hi-IN"/>
        </w:rPr>
        <w:t>освоения программы должны отражать:</w:t>
      </w:r>
    </w:p>
    <w:p w:rsidR="00D62672" w:rsidRPr="00D62672" w:rsidRDefault="00D62672" w:rsidP="00D62672">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D62672" w:rsidRPr="00D62672" w:rsidRDefault="00D62672" w:rsidP="00D62672">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62672" w:rsidRPr="00D62672" w:rsidRDefault="00D62672" w:rsidP="00D62672">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умение воспринимать музыку и выражать свое отношение к музыкальному произведению;</w:t>
      </w:r>
    </w:p>
    <w:p w:rsidR="00D62672" w:rsidRPr="00D62672" w:rsidRDefault="00D62672" w:rsidP="00D62672">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D62672" w:rsidRPr="00D62672" w:rsidRDefault="00D62672" w:rsidP="00D62672">
      <w:pPr>
        <w:suppressAutoHyphens w:val="0"/>
        <w:spacing w:after="0" w:line="240" w:lineRule="auto"/>
        <w:ind w:firstLine="709"/>
        <w:contextualSpacing/>
        <w:jc w:val="both"/>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Предметные результаты по видам деятельности обучающихся</w:t>
      </w:r>
    </w:p>
    <w:p w:rsidR="00D62672" w:rsidRPr="00D62672" w:rsidRDefault="00D62672" w:rsidP="00D62672">
      <w:pPr>
        <w:widowControl w:val="0"/>
        <w:tabs>
          <w:tab w:val="left" w:pos="142"/>
          <w:tab w:val="left" w:pos="993"/>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D62672" w:rsidRPr="00D62672" w:rsidRDefault="00D62672" w:rsidP="00D62672">
      <w:pPr>
        <w:suppressAutoHyphens w:val="0"/>
        <w:spacing w:after="0" w:line="240" w:lineRule="auto"/>
        <w:ind w:firstLine="709"/>
        <w:contextualSpacing/>
        <w:jc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Слушание музыки</w:t>
      </w:r>
    </w:p>
    <w:p w:rsidR="00D62672" w:rsidRPr="00D62672" w:rsidRDefault="00D62672" w:rsidP="00D62672">
      <w:pPr>
        <w:suppressAutoHyphens w:val="0"/>
        <w:spacing w:after="0" w:line="240" w:lineRule="auto"/>
        <w:ind w:firstLine="709"/>
        <w:contextualSpacing/>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Обучающийся:</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1. Узнает изученные музыкальные произведения и называет имена их авторов.</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D62672" w:rsidRPr="00D62672" w:rsidRDefault="00D62672" w:rsidP="00D62672">
      <w:pPr>
        <w:shd w:val="clear" w:color="auto" w:fill="FFFFFF"/>
        <w:tabs>
          <w:tab w:val="left" w:pos="851"/>
        </w:tabs>
        <w:suppressAutoHyphens w:val="0"/>
        <w:spacing w:after="0" w:line="240" w:lineRule="auto"/>
        <w:ind w:firstLine="709"/>
        <w:jc w:val="both"/>
        <w:rPr>
          <w:rFonts w:ascii="Times New Roman" w:eastAsia="Times New Roman" w:hAnsi="Times New Roman" w:cs="Times New Roman"/>
          <w:bCs/>
          <w:iCs/>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5. Знает особенности тембрового звучания различных певческих голосов (детских, женских, мужских), хоров (детских, женских, мужских, смешанных,</w:t>
      </w:r>
      <w:r w:rsidRPr="00D62672">
        <w:rPr>
          <w:rFonts w:ascii="Times New Roman" w:eastAsia="Times New Roman" w:hAnsi="Times New Roman" w:cs="Times New Roman"/>
          <w:bCs/>
          <w:iCs/>
          <w:color w:val="auto"/>
          <w:kern w:val="0"/>
          <w:sz w:val="24"/>
          <w:szCs w:val="24"/>
          <w:lang w:eastAsia="ru-RU"/>
        </w:rPr>
        <w:t xml:space="preserve"> а также </w:t>
      </w:r>
      <w:r w:rsidRPr="00D62672">
        <w:rPr>
          <w:rFonts w:ascii="Times New Roman" w:eastAsia="Times New Roman" w:hAnsi="Times New Roman" w:cs="Times New Roman"/>
          <w:color w:val="auto"/>
          <w:kern w:val="0"/>
          <w:sz w:val="24"/>
          <w:szCs w:val="24"/>
          <w:lang w:eastAsia="ru-RU"/>
        </w:rPr>
        <w:t>народного, академического, церковного) и их исполнительских возможностей и особенностей репертуара.</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D62672" w:rsidRPr="00D62672" w:rsidRDefault="00D62672" w:rsidP="00D62672">
      <w:pPr>
        <w:tabs>
          <w:tab w:val="left" w:pos="271"/>
        </w:tabs>
        <w:suppressAutoHyphens w:val="0"/>
        <w:spacing w:after="0" w:line="240" w:lineRule="auto"/>
        <w:ind w:firstLine="709"/>
        <w:contextualSpacing/>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8. Определяет жанровую основу в пройденных музыкальных произведениях.</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9. Имеет слуховой багаж из прослушанных произведений народной музыки, отечественной и зарубежной классики. </w:t>
      </w:r>
    </w:p>
    <w:p w:rsidR="00D62672" w:rsidRPr="00D62672" w:rsidRDefault="00D62672" w:rsidP="00D62672">
      <w:pPr>
        <w:suppressAutoHyphens w:val="0"/>
        <w:spacing w:after="0" w:line="240" w:lineRule="auto"/>
        <w:ind w:firstLine="709"/>
        <w:contextualSpacing/>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10. Умеет импровизировать под музыку с использованием танцевальных, маршеобразных движений, пластического интонирования.</w:t>
      </w:r>
    </w:p>
    <w:p w:rsidR="00D62672" w:rsidRPr="00D62672" w:rsidRDefault="00D62672" w:rsidP="00D62672">
      <w:pPr>
        <w:suppressAutoHyphens w:val="0"/>
        <w:spacing w:after="0" w:line="240" w:lineRule="auto"/>
        <w:ind w:firstLine="709"/>
        <w:contextualSpacing/>
        <w:jc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Хоровое пение</w:t>
      </w:r>
    </w:p>
    <w:p w:rsidR="00D62672" w:rsidRPr="00D62672" w:rsidRDefault="00D62672" w:rsidP="00D62672">
      <w:pPr>
        <w:suppressAutoHyphens w:val="0"/>
        <w:spacing w:after="0" w:line="240" w:lineRule="auto"/>
        <w:ind w:firstLine="709"/>
        <w:contextualSpacing/>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Обучающийся:</w:t>
      </w:r>
    </w:p>
    <w:p w:rsidR="00D62672" w:rsidRPr="00D62672" w:rsidRDefault="00D62672" w:rsidP="00D62672">
      <w:pPr>
        <w:tabs>
          <w:tab w:val="left" w:pos="31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lastRenderedPageBreak/>
        <w:t>1. Знает слова и мелодию Гимна Российской Федерации.</w:t>
      </w:r>
    </w:p>
    <w:p w:rsidR="00D62672" w:rsidRPr="00D62672" w:rsidRDefault="00D62672" w:rsidP="00D62672">
      <w:pPr>
        <w:tabs>
          <w:tab w:val="left" w:pos="31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2. Грамотно и выразительно исполняет песни с сопровождением и без сопровождения в соответствии с их образным строем и содержанием.</w:t>
      </w:r>
    </w:p>
    <w:p w:rsidR="00D62672" w:rsidRPr="00D62672" w:rsidRDefault="00D62672" w:rsidP="00D62672">
      <w:pPr>
        <w:tabs>
          <w:tab w:val="left" w:pos="31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3. Знает о способах и приемах выразительного музыкального интонирования.</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4. Соблюдает при пении певческую установку. Использует в процессе пения правильное певческое дыхание.</w:t>
      </w:r>
    </w:p>
    <w:p w:rsidR="00D62672" w:rsidRPr="00D62672" w:rsidRDefault="00D62672" w:rsidP="00D62672">
      <w:pPr>
        <w:tabs>
          <w:tab w:val="left" w:pos="310"/>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7. Исполняет одноголосные произведения, а также произведения с элементами </w:t>
      </w:r>
      <w:proofErr w:type="spellStart"/>
      <w:r w:rsidRPr="00D62672">
        <w:rPr>
          <w:rFonts w:ascii="Times New Roman" w:eastAsia="Times New Roman" w:hAnsi="Times New Roman" w:cs="Times New Roman"/>
          <w:color w:val="auto"/>
          <w:kern w:val="0"/>
          <w:sz w:val="24"/>
          <w:szCs w:val="24"/>
          <w:lang w:eastAsia="ru-RU"/>
        </w:rPr>
        <w:t>двухголосия</w:t>
      </w:r>
      <w:proofErr w:type="spellEnd"/>
      <w:r w:rsidRPr="00D62672">
        <w:rPr>
          <w:rFonts w:ascii="Times New Roman" w:eastAsia="Times New Roman" w:hAnsi="Times New Roman" w:cs="Times New Roman"/>
          <w:color w:val="auto"/>
          <w:kern w:val="0"/>
          <w:sz w:val="24"/>
          <w:szCs w:val="24"/>
          <w:lang w:eastAsia="ru-RU"/>
        </w:rPr>
        <w:t>.</w:t>
      </w:r>
    </w:p>
    <w:p w:rsidR="00D62672" w:rsidRPr="00D62672" w:rsidRDefault="00D62672" w:rsidP="00D62672">
      <w:pPr>
        <w:suppressAutoHyphens w:val="0"/>
        <w:spacing w:after="0" w:line="240" w:lineRule="auto"/>
        <w:ind w:firstLine="709"/>
        <w:jc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Игра в детском инструментальном оркестре (ансамбле)</w:t>
      </w:r>
    </w:p>
    <w:p w:rsidR="00D62672" w:rsidRPr="00D62672" w:rsidRDefault="00D62672" w:rsidP="00D62672">
      <w:pPr>
        <w:suppressAutoHyphens w:val="0"/>
        <w:spacing w:after="0" w:line="240" w:lineRule="auto"/>
        <w:ind w:firstLine="709"/>
        <w:contextualSpacing/>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Обучающийся:</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2. Умеет исполнять различные ритмические группы в оркестровых партиях.</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3. Имеет первоначальные навыки игры в ансамбле – дуэте, трио (простейшее двух-</w:t>
      </w:r>
      <w:proofErr w:type="spellStart"/>
      <w:r w:rsidRPr="00D62672">
        <w:rPr>
          <w:rFonts w:ascii="Times New Roman" w:eastAsia="Times New Roman" w:hAnsi="Times New Roman" w:cs="Times New Roman"/>
          <w:color w:val="auto"/>
          <w:kern w:val="0"/>
          <w:sz w:val="24"/>
          <w:szCs w:val="24"/>
          <w:lang w:eastAsia="ru-RU"/>
        </w:rPr>
        <w:t>трехголосие</w:t>
      </w:r>
      <w:proofErr w:type="spellEnd"/>
      <w:r w:rsidRPr="00D62672">
        <w:rPr>
          <w:rFonts w:ascii="Times New Roman" w:eastAsia="Times New Roman" w:hAnsi="Times New Roman" w:cs="Times New Roman"/>
          <w:color w:val="auto"/>
          <w:kern w:val="0"/>
          <w:sz w:val="24"/>
          <w:szCs w:val="24"/>
          <w:lang w:eastAsia="ru-RU"/>
        </w:rPr>
        <w:t>). Владеет основами игры в детском оркестре, инструментальном ансамбле.</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4. Использует возможности различных инструментов в ансамбле и оркестре, в том числе тембровые возможности синтезатора.</w:t>
      </w:r>
    </w:p>
    <w:p w:rsidR="00D62672" w:rsidRPr="00D62672" w:rsidRDefault="00D62672" w:rsidP="00D62672">
      <w:pPr>
        <w:suppressAutoHyphens w:val="0"/>
        <w:spacing w:after="0" w:line="240" w:lineRule="auto"/>
        <w:ind w:firstLine="709"/>
        <w:contextualSpacing/>
        <w:jc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Основы музыкальной грамоты</w:t>
      </w:r>
    </w:p>
    <w:p w:rsidR="00D62672" w:rsidRPr="00D62672" w:rsidRDefault="00D62672" w:rsidP="00D62672">
      <w:pPr>
        <w:suppressAutoHyphens w:val="0"/>
        <w:spacing w:after="0" w:line="240" w:lineRule="auto"/>
        <w:ind w:firstLine="709"/>
        <w:contextualSpacing/>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Объем музыкальной грамоты и теоретических понятий: </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1.</w:t>
      </w:r>
      <w:r w:rsidRPr="00D62672">
        <w:rPr>
          <w:rFonts w:ascii="Times New Roman" w:eastAsia="Times New Roman" w:hAnsi="Times New Roman" w:cs="Times New Roman"/>
          <w:b/>
          <w:color w:val="auto"/>
          <w:kern w:val="0"/>
          <w:sz w:val="24"/>
          <w:szCs w:val="24"/>
          <w:lang w:eastAsia="ru-RU"/>
        </w:rPr>
        <w:t xml:space="preserve"> Звук.</w:t>
      </w:r>
      <w:r w:rsidRPr="00D62672">
        <w:rPr>
          <w:rFonts w:ascii="Times New Roman" w:eastAsia="Times New Roman" w:hAnsi="Times New Roman" w:cs="Times New Roman"/>
          <w:color w:val="auto"/>
          <w:kern w:val="0"/>
          <w:sz w:val="24"/>
          <w:szCs w:val="24"/>
          <w:lang w:eastAsia="ru-RU"/>
        </w:rPr>
        <w:t xml:space="preserve"> Свойства музыкального звука: высота, длительность, тембр, громкость.</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2.</w:t>
      </w:r>
      <w:r w:rsidRPr="00D62672">
        <w:rPr>
          <w:rFonts w:ascii="Times New Roman" w:eastAsia="Times New Roman" w:hAnsi="Times New Roman" w:cs="Times New Roman"/>
          <w:b/>
          <w:color w:val="auto"/>
          <w:kern w:val="0"/>
          <w:sz w:val="24"/>
          <w:szCs w:val="24"/>
          <w:lang w:eastAsia="ru-RU"/>
        </w:rPr>
        <w:t xml:space="preserve"> Мелодия.</w:t>
      </w:r>
      <w:r w:rsidRPr="00D62672">
        <w:rPr>
          <w:rFonts w:ascii="Times New Roman" w:eastAsia="Times New Roman" w:hAnsi="Times New Roman" w:cs="Times New Roman"/>
          <w:color w:val="auto"/>
          <w:kern w:val="0"/>
          <w:sz w:val="24"/>
          <w:szCs w:val="24"/>
          <w:lang w:eastAsia="ru-RU"/>
        </w:rPr>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D62672">
        <w:rPr>
          <w:rFonts w:ascii="Times New Roman" w:eastAsia="Times New Roman" w:hAnsi="Times New Roman" w:cs="Times New Roman"/>
          <w:color w:val="auto"/>
          <w:kern w:val="0"/>
          <w:sz w:val="24"/>
          <w:szCs w:val="24"/>
          <w:lang w:eastAsia="ru-RU"/>
        </w:rPr>
        <w:t>попевок</w:t>
      </w:r>
      <w:proofErr w:type="spellEnd"/>
      <w:r w:rsidRPr="00D62672">
        <w:rPr>
          <w:rFonts w:ascii="Times New Roman" w:eastAsia="Times New Roman" w:hAnsi="Times New Roman" w:cs="Times New Roman"/>
          <w:color w:val="auto"/>
          <w:kern w:val="0"/>
          <w:sz w:val="24"/>
          <w:szCs w:val="24"/>
          <w:lang w:eastAsia="ru-RU"/>
        </w:rPr>
        <w:t xml:space="preserve"> и простых песен. </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3.</w:t>
      </w:r>
      <w:r w:rsidRPr="00D62672">
        <w:rPr>
          <w:rFonts w:ascii="Times New Roman" w:eastAsia="Times New Roman" w:hAnsi="Times New Roman" w:cs="Times New Roman"/>
          <w:b/>
          <w:color w:val="auto"/>
          <w:kern w:val="0"/>
          <w:sz w:val="24"/>
          <w:szCs w:val="24"/>
          <w:lang w:eastAsia="ru-RU"/>
        </w:rPr>
        <w:t xml:space="preserve"> Метроритм.</w:t>
      </w:r>
      <w:r w:rsidRPr="00D62672">
        <w:rPr>
          <w:rFonts w:ascii="Times New Roman" w:eastAsia="Times New Roman" w:hAnsi="Times New Roman" w:cs="Times New Roman"/>
          <w:color w:val="auto"/>
          <w:kern w:val="0"/>
          <w:sz w:val="24"/>
          <w:szCs w:val="24"/>
          <w:lang w:eastAsia="ru-RU"/>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w:t>
      </w:r>
      <w:proofErr w:type="spellStart"/>
      <w:r w:rsidRPr="00D62672">
        <w:rPr>
          <w:rFonts w:ascii="Times New Roman" w:eastAsia="Times New Roman" w:hAnsi="Times New Roman" w:cs="Times New Roman"/>
          <w:color w:val="auto"/>
          <w:kern w:val="0"/>
          <w:sz w:val="24"/>
          <w:szCs w:val="24"/>
          <w:lang w:eastAsia="ru-RU"/>
        </w:rPr>
        <w:t>трехдольность</w:t>
      </w:r>
      <w:proofErr w:type="spellEnd"/>
      <w:r w:rsidRPr="00D62672">
        <w:rPr>
          <w:rFonts w:ascii="Times New Roman" w:eastAsia="Times New Roman" w:hAnsi="Times New Roman" w:cs="Times New Roman"/>
          <w:color w:val="auto"/>
          <w:kern w:val="0"/>
          <w:sz w:val="24"/>
          <w:szCs w:val="24"/>
          <w:lang w:eastAsia="ru-RU"/>
        </w:rPr>
        <w:t xml:space="preserve"> – восприятие и передача в движении.</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4. </w:t>
      </w:r>
      <w:r w:rsidRPr="00D62672">
        <w:rPr>
          <w:rFonts w:ascii="Times New Roman" w:eastAsia="Times New Roman" w:hAnsi="Times New Roman" w:cs="Times New Roman"/>
          <w:b/>
          <w:color w:val="auto"/>
          <w:kern w:val="0"/>
          <w:sz w:val="24"/>
          <w:szCs w:val="24"/>
          <w:lang w:eastAsia="ru-RU"/>
        </w:rPr>
        <w:t xml:space="preserve">Лад: </w:t>
      </w:r>
      <w:r w:rsidRPr="00D62672">
        <w:rPr>
          <w:rFonts w:ascii="Times New Roman" w:eastAsia="Times New Roman" w:hAnsi="Times New Roman" w:cs="Times New Roman"/>
          <w:color w:val="auto"/>
          <w:kern w:val="0"/>
          <w:sz w:val="24"/>
          <w:szCs w:val="24"/>
          <w:lang w:eastAsia="ru-RU"/>
        </w:rPr>
        <w:t xml:space="preserve">мажор, минор; тональность, тоника. </w:t>
      </w:r>
    </w:p>
    <w:p w:rsidR="00D62672" w:rsidRPr="00D62672" w:rsidRDefault="00D62672" w:rsidP="00D62672">
      <w:pPr>
        <w:suppressAutoHyphens w:val="0"/>
        <w:spacing w:after="0" w:line="240" w:lineRule="auto"/>
        <w:ind w:firstLine="709"/>
        <w:contextualSpacing/>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5.</w:t>
      </w:r>
      <w:r w:rsidRPr="00D62672">
        <w:rPr>
          <w:rFonts w:ascii="Times New Roman" w:eastAsia="Times New Roman" w:hAnsi="Times New Roman" w:cs="Times New Roman"/>
          <w:b/>
          <w:color w:val="auto"/>
          <w:kern w:val="0"/>
          <w:sz w:val="24"/>
          <w:szCs w:val="24"/>
          <w:lang w:eastAsia="ru-RU"/>
        </w:rPr>
        <w:t xml:space="preserve"> Нотная грамота.</w:t>
      </w:r>
      <w:r w:rsidRPr="00D62672">
        <w:rPr>
          <w:rFonts w:ascii="Times New Roman" w:eastAsia="Times New Roman" w:hAnsi="Times New Roman" w:cs="Times New Roman"/>
          <w:color w:val="auto"/>
          <w:kern w:val="0"/>
          <w:sz w:val="24"/>
          <w:szCs w:val="24"/>
          <w:lang w:eastAsia="ru-RU"/>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D62672">
        <w:rPr>
          <w:rFonts w:ascii="Times New Roman" w:eastAsia="Times New Roman" w:hAnsi="Times New Roman" w:cs="Times New Roman"/>
          <w:color w:val="auto"/>
          <w:kern w:val="0"/>
          <w:sz w:val="24"/>
          <w:szCs w:val="24"/>
          <w:lang w:eastAsia="ru-RU"/>
        </w:rPr>
        <w:t>попевок</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двухступенных</w:t>
      </w:r>
      <w:proofErr w:type="spellEnd"/>
      <w:r w:rsidRPr="00D62672">
        <w:rPr>
          <w:rFonts w:ascii="Times New Roman" w:eastAsia="Times New Roman" w:hAnsi="Times New Roman" w:cs="Times New Roman"/>
          <w:color w:val="auto"/>
          <w:kern w:val="0"/>
          <w:sz w:val="24"/>
          <w:szCs w:val="24"/>
          <w:lang w:eastAsia="ru-RU"/>
        </w:rPr>
        <w:t xml:space="preserve">, </w:t>
      </w:r>
      <w:proofErr w:type="spellStart"/>
      <w:r w:rsidRPr="00D62672">
        <w:rPr>
          <w:rFonts w:ascii="Times New Roman" w:eastAsia="Times New Roman" w:hAnsi="Times New Roman" w:cs="Times New Roman"/>
          <w:color w:val="auto"/>
          <w:kern w:val="0"/>
          <w:sz w:val="24"/>
          <w:szCs w:val="24"/>
          <w:lang w:eastAsia="ru-RU"/>
        </w:rPr>
        <w:t>трехступенных</w:t>
      </w:r>
      <w:proofErr w:type="spellEnd"/>
      <w:r w:rsidRPr="00D62672">
        <w:rPr>
          <w:rFonts w:ascii="Times New Roman" w:eastAsia="Times New Roman" w:hAnsi="Times New Roman" w:cs="Times New Roman"/>
          <w:color w:val="auto"/>
          <w:kern w:val="0"/>
          <w:sz w:val="24"/>
          <w:szCs w:val="24"/>
          <w:lang w:eastAsia="ru-RU"/>
        </w:rPr>
        <w:t>, пятиступенных), песен, разучивание по нотам хоровых и оркестровых партий.</w:t>
      </w:r>
    </w:p>
    <w:p w:rsidR="00D62672" w:rsidRPr="00D62672" w:rsidRDefault="00D62672" w:rsidP="00D62672">
      <w:pPr>
        <w:tabs>
          <w:tab w:val="left" w:pos="201"/>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6. </w:t>
      </w:r>
      <w:r w:rsidRPr="00D62672">
        <w:rPr>
          <w:rFonts w:ascii="Times New Roman" w:eastAsia="Times New Roman" w:hAnsi="Times New Roman" w:cs="Times New Roman"/>
          <w:b/>
          <w:color w:val="auto"/>
          <w:kern w:val="0"/>
          <w:sz w:val="24"/>
          <w:szCs w:val="24"/>
          <w:lang w:eastAsia="ru-RU"/>
        </w:rPr>
        <w:t xml:space="preserve">Интервалы </w:t>
      </w:r>
      <w:r w:rsidRPr="00D62672">
        <w:rPr>
          <w:rFonts w:ascii="Times New Roman" w:eastAsia="Times New Roman" w:hAnsi="Times New Roman" w:cs="Times New Roman"/>
          <w:color w:val="auto"/>
          <w:kern w:val="0"/>
          <w:sz w:val="24"/>
          <w:szCs w:val="24"/>
          <w:lang w:eastAsia="ru-RU"/>
        </w:rPr>
        <w:t xml:space="preserve">в пределах октавы. </w:t>
      </w:r>
      <w:r w:rsidRPr="00D62672">
        <w:rPr>
          <w:rFonts w:ascii="Times New Roman" w:eastAsia="Times New Roman" w:hAnsi="Times New Roman" w:cs="Times New Roman"/>
          <w:b/>
          <w:color w:val="auto"/>
          <w:kern w:val="0"/>
          <w:sz w:val="24"/>
          <w:szCs w:val="24"/>
          <w:lang w:eastAsia="ru-RU"/>
        </w:rPr>
        <w:t>Трезвучия</w:t>
      </w:r>
      <w:r w:rsidRPr="00D62672">
        <w:rPr>
          <w:rFonts w:ascii="Times New Roman" w:eastAsia="Times New Roman" w:hAnsi="Times New Roman" w:cs="Times New Roman"/>
          <w:color w:val="auto"/>
          <w:kern w:val="0"/>
          <w:sz w:val="24"/>
          <w:szCs w:val="24"/>
          <w:lang w:eastAsia="ru-RU"/>
        </w:rPr>
        <w:t>: мажорное и минорное. Интервалы и трезвучия в игровых упражнениях, песнях и аккомпанементах, произведениях для слушания музыки.</w:t>
      </w:r>
    </w:p>
    <w:p w:rsidR="00D62672" w:rsidRPr="00D62672" w:rsidRDefault="00D62672" w:rsidP="00D62672">
      <w:pPr>
        <w:tabs>
          <w:tab w:val="left" w:pos="201"/>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7.</w:t>
      </w:r>
      <w:r w:rsidRPr="00D62672">
        <w:rPr>
          <w:rFonts w:ascii="Times New Roman" w:eastAsia="Times New Roman" w:hAnsi="Times New Roman" w:cs="Times New Roman"/>
          <w:b/>
          <w:color w:val="auto"/>
          <w:kern w:val="0"/>
          <w:sz w:val="24"/>
          <w:szCs w:val="24"/>
          <w:lang w:eastAsia="ru-RU"/>
        </w:rPr>
        <w:t xml:space="preserve"> Музыкальные жанры.</w:t>
      </w:r>
      <w:r w:rsidRPr="00D62672">
        <w:rPr>
          <w:rFonts w:ascii="Times New Roman" w:eastAsia="Times New Roman" w:hAnsi="Times New Roman" w:cs="Times New Roman"/>
          <w:color w:val="auto"/>
          <w:kern w:val="0"/>
          <w:sz w:val="24"/>
          <w:szCs w:val="24"/>
          <w:lang w:eastAsia="ru-RU"/>
        </w:rPr>
        <w:t xml:space="preserve"> Песня, танец, марш. Инструментальный концерт. Музыкально-сценические жанры: балет, опера, мюзикл.</w:t>
      </w:r>
    </w:p>
    <w:p w:rsidR="00D62672" w:rsidRPr="00D62672" w:rsidRDefault="00D62672" w:rsidP="00D62672">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8. </w:t>
      </w:r>
      <w:r w:rsidRPr="00D62672">
        <w:rPr>
          <w:rFonts w:ascii="Times New Roman" w:eastAsia="Times New Roman" w:hAnsi="Times New Roman" w:cs="Times New Roman"/>
          <w:b/>
          <w:color w:val="auto"/>
          <w:kern w:val="0"/>
          <w:sz w:val="24"/>
          <w:szCs w:val="24"/>
          <w:lang w:eastAsia="ru-RU"/>
        </w:rPr>
        <w:t>Музыкальные формы.</w:t>
      </w:r>
      <w:r w:rsidRPr="00D62672">
        <w:rPr>
          <w:rFonts w:ascii="Times New Roman" w:eastAsia="Times New Roman" w:hAnsi="Times New Roman" w:cs="Times New Roman"/>
          <w:color w:val="auto"/>
          <w:kern w:val="0"/>
          <w:sz w:val="24"/>
          <w:szCs w:val="24"/>
          <w:lang w:eastAsia="ru-RU"/>
        </w:rPr>
        <w:t xml:space="preserve"> Виды развития: повтор, контраст. Вступление, заключение. Простые двухчастная и трехчастная формы, куплетная форма, вариации, рондо.</w:t>
      </w:r>
    </w:p>
    <w:p w:rsidR="00D62672" w:rsidRPr="00D62672" w:rsidRDefault="00D62672" w:rsidP="00D62672">
      <w:pPr>
        <w:suppressAutoHyphens w:val="0"/>
        <w:spacing w:after="0" w:line="240" w:lineRule="auto"/>
        <w:ind w:firstLine="709"/>
        <w:jc w:val="both"/>
        <w:rPr>
          <w:rFonts w:ascii="Times New Roman" w:hAnsi="Times New Roman" w:cs="Times New Roman"/>
          <w:color w:val="auto"/>
          <w:kern w:val="0"/>
          <w:sz w:val="24"/>
          <w:szCs w:val="24"/>
          <w:lang w:eastAsia="ru-RU"/>
        </w:rPr>
      </w:pPr>
      <w:r w:rsidRPr="00D62672">
        <w:rPr>
          <w:rFonts w:ascii="Times New Roman" w:hAnsi="Times New Roman" w:cs="Times New Roman"/>
          <w:color w:val="auto"/>
          <w:kern w:val="0"/>
          <w:sz w:val="24"/>
          <w:szCs w:val="24"/>
          <w:lang w:eastAsia="ru-RU"/>
        </w:rPr>
        <w:t xml:space="preserve">В результате изучения музыки на уровне начального общего образования обучающийся </w:t>
      </w:r>
      <w:r w:rsidRPr="00D62672">
        <w:rPr>
          <w:rFonts w:ascii="Times New Roman" w:hAnsi="Times New Roman" w:cs="Times New Roman"/>
          <w:b/>
          <w:color w:val="auto"/>
          <w:kern w:val="0"/>
          <w:sz w:val="24"/>
          <w:szCs w:val="24"/>
          <w:lang w:eastAsia="ru-RU"/>
        </w:rPr>
        <w:t>получит возможность научиться</w:t>
      </w:r>
      <w:r w:rsidRPr="00D62672">
        <w:rPr>
          <w:rFonts w:ascii="Times New Roman" w:hAnsi="Times New Roman" w:cs="Times New Roman"/>
          <w:color w:val="auto"/>
          <w:kern w:val="0"/>
          <w:sz w:val="24"/>
          <w:szCs w:val="24"/>
          <w:lang w:eastAsia="ru-RU"/>
        </w:rPr>
        <w:t>:</w:t>
      </w:r>
    </w:p>
    <w:p w:rsidR="00D62672" w:rsidRPr="00D62672" w:rsidRDefault="00D62672" w:rsidP="00D62672">
      <w:pPr>
        <w:suppressAutoHyphens w:val="0"/>
        <w:spacing w:after="0" w:line="240" w:lineRule="auto"/>
        <w:ind w:firstLine="709"/>
        <w:jc w:val="both"/>
        <w:rPr>
          <w:rFonts w:ascii="Times New Roman" w:hAnsi="Times New Roman" w:cs="Times New Roman"/>
          <w:color w:val="auto"/>
          <w:kern w:val="0"/>
          <w:sz w:val="24"/>
          <w:szCs w:val="24"/>
          <w:lang w:eastAsia="ru-RU"/>
        </w:rPr>
      </w:pPr>
      <w:r w:rsidRPr="00D62672">
        <w:rPr>
          <w:rFonts w:ascii="Times New Roman" w:hAnsi="Times New Roman" w:cs="Times New Roman"/>
          <w:color w:val="auto"/>
          <w:kern w:val="0"/>
          <w:sz w:val="24"/>
          <w:szCs w:val="24"/>
          <w:lang w:eastAsia="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D62672" w:rsidRPr="00D62672" w:rsidRDefault="00D62672" w:rsidP="00D62672">
      <w:pPr>
        <w:suppressAutoHyphens w:val="0"/>
        <w:spacing w:after="0" w:line="240" w:lineRule="auto"/>
        <w:ind w:firstLine="709"/>
        <w:jc w:val="both"/>
        <w:rPr>
          <w:rFonts w:ascii="Times New Roman" w:hAnsi="Times New Roman" w:cs="Times New Roman"/>
          <w:color w:val="auto"/>
          <w:kern w:val="0"/>
          <w:sz w:val="24"/>
          <w:szCs w:val="24"/>
          <w:lang w:eastAsia="ru-RU"/>
        </w:rPr>
      </w:pPr>
      <w:r w:rsidRPr="00D62672">
        <w:rPr>
          <w:rFonts w:ascii="Times New Roman" w:hAnsi="Times New Roman" w:cs="Times New Roman"/>
          <w:color w:val="auto"/>
          <w:kern w:val="0"/>
          <w:sz w:val="24"/>
          <w:szCs w:val="24"/>
          <w:lang w:eastAsia="ru-RU"/>
        </w:rPr>
        <w:t>организовывать культурный досуг, самостоятельную музыкально-творческую деятельность; музицировать;</w:t>
      </w:r>
    </w:p>
    <w:p w:rsidR="00D62672" w:rsidRPr="00D62672" w:rsidRDefault="00D62672" w:rsidP="00D62672">
      <w:pPr>
        <w:suppressAutoHyphens w:val="0"/>
        <w:spacing w:after="0" w:line="240" w:lineRule="auto"/>
        <w:ind w:firstLine="709"/>
        <w:jc w:val="both"/>
        <w:rPr>
          <w:rFonts w:ascii="Times New Roman" w:hAnsi="Times New Roman" w:cs="Times New Roman"/>
          <w:color w:val="auto"/>
          <w:kern w:val="0"/>
          <w:sz w:val="24"/>
          <w:szCs w:val="24"/>
          <w:lang w:eastAsia="ru-RU"/>
        </w:rPr>
      </w:pPr>
      <w:r w:rsidRPr="00D62672">
        <w:rPr>
          <w:rFonts w:ascii="Times New Roman" w:hAnsi="Times New Roman" w:cs="Times New Roman"/>
          <w:color w:val="auto"/>
          <w:kern w:val="0"/>
          <w:sz w:val="24"/>
          <w:szCs w:val="24"/>
          <w:lang w:eastAsia="ru-RU"/>
        </w:rPr>
        <w:t>использовать систему графических знаков для ориентации в нотном письме при пении простейших мелодий;</w:t>
      </w:r>
    </w:p>
    <w:p w:rsidR="00D62672" w:rsidRPr="00D62672" w:rsidRDefault="00D62672" w:rsidP="00D62672">
      <w:pPr>
        <w:suppressAutoHyphens w:val="0"/>
        <w:spacing w:after="0" w:line="240" w:lineRule="auto"/>
        <w:ind w:firstLine="709"/>
        <w:jc w:val="both"/>
        <w:rPr>
          <w:rFonts w:ascii="Times New Roman" w:hAnsi="Times New Roman" w:cs="Times New Roman"/>
          <w:color w:val="auto"/>
          <w:kern w:val="0"/>
          <w:sz w:val="24"/>
          <w:szCs w:val="24"/>
          <w:lang w:eastAsia="ru-RU"/>
        </w:rPr>
      </w:pPr>
      <w:r w:rsidRPr="00D62672">
        <w:rPr>
          <w:rFonts w:ascii="Times New Roman" w:hAnsi="Times New Roman" w:cs="Times New Roman"/>
          <w:color w:val="auto"/>
          <w:kern w:val="0"/>
          <w:sz w:val="24"/>
          <w:szCs w:val="24"/>
          <w:lang w:eastAsia="ru-RU"/>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62672" w:rsidRPr="00D62672" w:rsidRDefault="00D62672" w:rsidP="00D62672">
      <w:pPr>
        <w:suppressAutoHyphens w:val="0"/>
        <w:spacing w:after="0" w:line="240" w:lineRule="auto"/>
        <w:ind w:firstLine="709"/>
        <w:jc w:val="both"/>
        <w:rPr>
          <w:rFonts w:ascii="Times New Roman" w:hAnsi="Times New Roman" w:cs="Times New Roman"/>
          <w:color w:val="auto"/>
          <w:kern w:val="0"/>
          <w:sz w:val="24"/>
          <w:szCs w:val="24"/>
          <w:lang w:eastAsia="ru-RU"/>
        </w:rPr>
      </w:pPr>
      <w:r w:rsidRPr="00D62672">
        <w:rPr>
          <w:rFonts w:ascii="Times New Roman" w:hAnsi="Times New Roman" w:cs="Times New Roman"/>
          <w:color w:val="auto"/>
          <w:kern w:val="0"/>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D62672" w:rsidRPr="00D62672" w:rsidRDefault="00D62672" w:rsidP="00D62672">
      <w:pPr>
        <w:suppressAutoHyphens w:val="0"/>
        <w:spacing w:after="0" w:line="240" w:lineRule="auto"/>
        <w:ind w:firstLine="709"/>
        <w:jc w:val="both"/>
        <w:rPr>
          <w:rFonts w:ascii="Times New Roman" w:hAnsi="Times New Roman" w:cs="Times New Roman"/>
          <w:color w:val="auto"/>
          <w:kern w:val="0"/>
          <w:sz w:val="24"/>
          <w:szCs w:val="24"/>
          <w:lang w:eastAsia="ru-RU"/>
        </w:rPr>
      </w:pPr>
      <w:r w:rsidRPr="00D62672">
        <w:rPr>
          <w:rFonts w:ascii="Times New Roman" w:hAnsi="Times New Roman" w:cs="Times New Roman"/>
          <w:color w:val="auto"/>
          <w:kern w:val="0"/>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D62672" w:rsidRPr="00D62672" w:rsidRDefault="00D62672" w:rsidP="00D62672">
      <w:pPr>
        <w:suppressAutoHyphens w:val="0"/>
        <w:spacing w:after="0" w:line="240" w:lineRule="auto"/>
        <w:ind w:left="680"/>
        <w:contextualSpacing/>
        <w:jc w:val="both"/>
        <w:outlineLvl w:val="1"/>
        <w:rPr>
          <w:rFonts w:ascii="Times New Roman" w:eastAsia="Times New Roman" w:hAnsi="Times New Roman" w:cs="Times New Roman"/>
          <w:color w:val="auto"/>
          <w:spacing w:val="-2"/>
          <w:kern w:val="0"/>
          <w:sz w:val="24"/>
          <w:szCs w:val="24"/>
          <w:lang w:eastAsia="ru-RU"/>
        </w:rPr>
      </w:pPr>
    </w:p>
    <w:p w:rsidR="00D62672" w:rsidRPr="00DD2408" w:rsidRDefault="00D62672" w:rsidP="00E35050">
      <w:pPr>
        <w:pStyle w:val="af4"/>
        <w:numPr>
          <w:ilvl w:val="3"/>
          <w:numId w:val="67"/>
        </w:numPr>
        <w:spacing w:line="240" w:lineRule="auto"/>
        <w:outlineLvl w:val="1"/>
        <w:rPr>
          <w:rFonts w:eastAsia="MS Gothic"/>
          <w:b/>
        </w:rPr>
      </w:pPr>
      <w:bookmarkStart w:id="42" w:name="_Toc288394068"/>
      <w:bookmarkStart w:id="43" w:name="_Toc288410535"/>
      <w:bookmarkStart w:id="44" w:name="_Toc288410664"/>
      <w:bookmarkStart w:id="45" w:name="_Toc424564311"/>
      <w:r w:rsidRPr="00DD2408">
        <w:rPr>
          <w:rFonts w:eastAsia="MS Gothic"/>
          <w:b/>
        </w:rPr>
        <w:t>Технология</w:t>
      </w:r>
      <w:bookmarkEnd w:id="42"/>
      <w:bookmarkEnd w:id="43"/>
      <w:bookmarkEnd w:id="44"/>
      <w:bookmarkEnd w:id="45"/>
    </w:p>
    <w:p w:rsidR="00D62672" w:rsidRPr="00D62672" w:rsidRDefault="00D62672" w:rsidP="00D62672">
      <w:pPr>
        <w:tabs>
          <w:tab w:val="left" w:pos="142"/>
          <w:tab w:val="left" w:leader="dot" w:pos="624"/>
          <w:tab w:val="left" w:pos="1134"/>
        </w:tabs>
        <w:suppressAutoHyphens w:val="0"/>
        <w:spacing w:after="0" w:line="240" w:lineRule="auto"/>
        <w:ind w:left="357"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В результате изучения курса «Технология» обучающиеся на уровне начального общего образования:</w:t>
      </w:r>
    </w:p>
    <w:p w:rsidR="00D62672" w:rsidRPr="00D62672" w:rsidRDefault="00D62672" w:rsidP="00D62672">
      <w:pPr>
        <w:tabs>
          <w:tab w:val="left" w:pos="142"/>
          <w:tab w:val="left" w:leader="dot" w:pos="624"/>
          <w:tab w:val="left" w:pos="1134"/>
        </w:tabs>
        <w:suppressAutoHyphens w:val="0"/>
        <w:spacing w:after="0" w:line="240" w:lineRule="auto"/>
        <w:ind w:left="357"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spacing w:val="-4"/>
          <w:kern w:val="0"/>
          <w:sz w:val="24"/>
          <w:szCs w:val="24"/>
          <w:lang w:eastAsia="ru-RU"/>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D62672">
        <w:rPr>
          <w:rFonts w:ascii="Times New Roman" w:eastAsia="@Arial Unicode MS" w:hAnsi="Times New Roman" w:cs="Times New Roman"/>
          <w:color w:val="000000"/>
          <w:kern w:val="0"/>
          <w:sz w:val="24"/>
          <w:szCs w:val="24"/>
          <w:lang w:eastAsia="ru-RU"/>
        </w:rPr>
        <w:t>;</w:t>
      </w:r>
    </w:p>
    <w:p w:rsidR="00D62672" w:rsidRPr="00D62672" w:rsidRDefault="00D62672" w:rsidP="00D62672">
      <w:pPr>
        <w:tabs>
          <w:tab w:val="left" w:pos="142"/>
          <w:tab w:val="left" w:leader="dot" w:pos="624"/>
          <w:tab w:val="left" w:pos="1134"/>
        </w:tabs>
        <w:suppressAutoHyphens w:val="0"/>
        <w:spacing w:after="0" w:line="240" w:lineRule="auto"/>
        <w:ind w:left="357"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2672" w:rsidRPr="00D62672" w:rsidRDefault="00D62672" w:rsidP="00D62672">
      <w:pPr>
        <w:tabs>
          <w:tab w:val="left" w:pos="142"/>
          <w:tab w:val="left" w:leader="dot" w:pos="624"/>
          <w:tab w:val="left" w:pos="1134"/>
        </w:tabs>
        <w:suppressAutoHyphens w:val="0"/>
        <w:spacing w:after="0" w:line="240" w:lineRule="auto"/>
        <w:ind w:left="357"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получат общее представление о мире профессий, их социальном значении, истории возникновения и развития;</w:t>
      </w:r>
    </w:p>
    <w:p w:rsidR="00D62672" w:rsidRPr="00D62672" w:rsidRDefault="00D62672" w:rsidP="00D62672">
      <w:pPr>
        <w:tabs>
          <w:tab w:val="left" w:pos="142"/>
          <w:tab w:val="left" w:leader="dot" w:pos="624"/>
          <w:tab w:val="left" w:pos="1134"/>
        </w:tabs>
        <w:suppressAutoHyphens w:val="0"/>
        <w:spacing w:after="0" w:line="240" w:lineRule="auto"/>
        <w:ind w:left="357"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2672" w:rsidRPr="00D62672" w:rsidRDefault="00D62672" w:rsidP="00D62672">
      <w:pPr>
        <w:tabs>
          <w:tab w:val="left" w:pos="142"/>
          <w:tab w:val="left" w:leader="dot" w:pos="624"/>
          <w:tab w:val="left" w:pos="1134"/>
        </w:tabs>
        <w:suppressAutoHyphens w:val="0"/>
        <w:spacing w:after="0" w:line="240" w:lineRule="auto"/>
        <w:ind w:left="357"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2672" w:rsidRPr="00D62672" w:rsidRDefault="00D62672" w:rsidP="00D62672">
      <w:pPr>
        <w:tabs>
          <w:tab w:val="left" w:pos="142"/>
          <w:tab w:val="left" w:leader="dot" w:pos="624"/>
          <w:tab w:val="left" w:pos="1134"/>
        </w:tabs>
        <w:suppressAutoHyphens w:val="0"/>
        <w:spacing w:after="0" w:line="240" w:lineRule="auto"/>
        <w:ind w:left="357"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Обучающиеся:</w:t>
      </w:r>
    </w:p>
    <w:p w:rsidR="00D62672" w:rsidRPr="00D62672" w:rsidRDefault="00D62672" w:rsidP="00D62672">
      <w:pPr>
        <w:tabs>
          <w:tab w:val="left" w:pos="142"/>
          <w:tab w:val="left" w:leader="dot" w:pos="624"/>
          <w:tab w:val="left" w:pos="1134"/>
        </w:tabs>
        <w:suppressAutoHyphens w:val="0"/>
        <w:spacing w:after="0" w:line="240" w:lineRule="auto"/>
        <w:ind w:left="357"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62672">
        <w:rPr>
          <w:rFonts w:ascii="Times New Roman" w:eastAsia="@Arial Unicode MS" w:hAnsi="Times New Roman" w:cs="Times New Roman"/>
          <w:iCs/>
          <w:color w:val="000000"/>
          <w:kern w:val="0"/>
          <w:sz w:val="24"/>
          <w:szCs w:val="24"/>
          <w:lang w:eastAsia="ru-RU"/>
        </w:rPr>
        <w:t xml:space="preserve">коммуникативных универсальных учебных действий </w:t>
      </w:r>
      <w:r w:rsidRPr="00D62672">
        <w:rPr>
          <w:rFonts w:ascii="Times New Roman" w:eastAsia="@Arial Unicode MS" w:hAnsi="Times New Roman" w:cs="Times New Roman"/>
          <w:color w:val="000000"/>
          <w:kern w:val="0"/>
          <w:sz w:val="24"/>
          <w:szCs w:val="24"/>
          <w:lang w:eastAsia="ru-RU"/>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2672" w:rsidRPr="00D62672" w:rsidRDefault="00D62672" w:rsidP="00D62672">
      <w:pPr>
        <w:tabs>
          <w:tab w:val="left" w:pos="142"/>
          <w:tab w:val="left" w:leader="dot" w:pos="624"/>
          <w:tab w:val="left" w:pos="1134"/>
        </w:tabs>
        <w:suppressAutoHyphens w:val="0"/>
        <w:spacing w:after="0" w:line="240" w:lineRule="auto"/>
        <w:ind w:left="357"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xml:space="preserve">овладеют начальными формами </w:t>
      </w:r>
      <w:r w:rsidRPr="00D62672">
        <w:rPr>
          <w:rFonts w:ascii="Times New Roman" w:eastAsia="@Arial Unicode MS" w:hAnsi="Times New Roman" w:cs="Times New Roman"/>
          <w:iCs/>
          <w:color w:val="000000"/>
          <w:kern w:val="0"/>
          <w:sz w:val="24"/>
          <w:szCs w:val="24"/>
          <w:lang w:eastAsia="ru-RU"/>
        </w:rPr>
        <w:t xml:space="preserve">познавательных универсальных учебных действий </w:t>
      </w:r>
      <w:r w:rsidRPr="00D62672">
        <w:rPr>
          <w:rFonts w:ascii="Times New Roman" w:eastAsia="@Arial Unicode MS" w:hAnsi="Times New Roman" w:cs="Times New Roman"/>
          <w:color w:val="000000"/>
          <w:kern w:val="0"/>
          <w:sz w:val="24"/>
          <w:szCs w:val="24"/>
          <w:lang w:eastAsia="ru-RU"/>
        </w:rPr>
        <w:t>– исследовательскими и логическими: наблюдения, сравнения, анализа, классификации, обобщения;</w:t>
      </w:r>
    </w:p>
    <w:p w:rsidR="00D62672" w:rsidRPr="00D62672" w:rsidRDefault="00D62672" w:rsidP="00D62672">
      <w:pPr>
        <w:tabs>
          <w:tab w:val="left" w:pos="142"/>
          <w:tab w:val="left" w:leader="dot" w:pos="624"/>
          <w:tab w:val="left" w:pos="1134"/>
        </w:tabs>
        <w:suppressAutoHyphens w:val="0"/>
        <w:spacing w:after="0" w:line="240" w:lineRule="auto"/>
        <w:ind w:left="357"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D62672">
        <w:rPr>
          <w:rFonts w:ascii="Times New Roman" w:eastAsia="@Arial Unicode MS" w:hAnsi="Times New Roman" w:cs="Times New Roman"/>
          <w:iCs/>
          <w:color w:val="000000"/>
          <w:kern w:val="0"/>
          <w:sz w:val="24"/>
          <w:szCs w:val="24"/>
          <w:lang w:eastAsia="ru-RU"/>
        </w:rPr>
        <w:t>регулятивных универсальных учебных действий</w:t>
      </w:r>
      <w:r w:rsidRPr="00D62672">
        <w:rPr>
          <w:rFonts w:ascii="Times New Roman" w:eastAsia="@Arial Unicode MS" w:hAnsi="Times New Roman" w:cs="Times New Roman"/>
          <w:color w:val="000000"/>
          <w:kern w:val="0"/>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2672" w:rsidRPr="00D62672" w:rsidRDefault="00D62672" w:rsidP="00D62672">
      <w:pPr>
        <w:tabs>
          <w:tab w:val="left" w:pos="142"/>
          <w:tab w:val="left" w:leader="dot" w:pos="624"/>
          <w:tab w:val="left" w:pos="1134"/>
        </w:tabs>
        <w:suppressAutoHyphens w:val="0"/>
        <w:spacing w:after="0" w:line="240" w:lineRule="auto"/>
        <w:ind w:left="357"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62672">
        <w:rPr>
          <w:rFonts w:ascii="Times New Roman" w:eastAsia="@Arial Unicode MS" w:hAnsi="Times New Roman" w:cs="Times New Roman"/>
          <w:color w:val="000000"/>
          <w:kern w:val="0"/>
          <w:sz w:val="24"/>
          <w:szCs w:val="24"/>
          <w:lang w:eastAsia="ru-RU"/>
        </w:rPr>
        <w:noBreakHyphen/>
        <w:t xml:space="preserve"> и </w:t>
      </w:r>
      <w:r w:rsidRPr="00D62672">
        <w:rPr>
          <w:rFonts w:ascii="Times New Roman" w:eastAsia="@Arial Unicode MS" w:hAnsi="Times New Roman" w:cs="Times New Roman"/>
          <w:color w:val="000000"/>
          <w:kern w:val="0"/>
          <w:sz w:val="24"/>
          <w:szCs w:val="24"/>
          <w:lang w:eastAsia="ru-RU"/>
        </w:rPr>
        <w:lastRenderedPageBreak/>
        <w:t>видеофрагментами; овладеют приемами поиска и использования информации, научатся работать с доступными электронными ресурсами;</w:t>
      </w:r>
    </w:p>
    <w:p w:rsidR="00D62672" w:rsidRPr="00D62672" w:rsidRDefault="00D62672" w:rsidP="00D62672">
      <w:pPr>
        <w:tabs>
          <w:tab w:val="left" w:pos="142"/>
          <w:tab w:val="left" w:leader="dot" w:pos="624"/>
          <w:tab w:val="left" w:pos="1134"/>
        </w:tabs>
        <w:suppressAutoHyphens w:val="0"/>
        <w:spacing w:after="0" w:line="240" w:lineRule="auto"/>
        <w:ind w:left="357" w:firstLine="709"/>
        <w:jc w:val="both"/>
        <w:rPr>
          <w:rFonts w:ascii="Times New Roman" w:eastAsia="@Arial Unicode MS" w:hAnsi="Times New Roman" w:cs="Times New Roman"/>
          <w:color w:val="000000"/>
          <w:kern w:val="0"/>
          <w:sz w:val="24"/>
          <w:szCs w:val="24"/>
          <w:lang w:eastAsia="ru-RU"/>
        </w:rPr>
      </w:pPr>
      <w:r w:rsidRPr="00D62672">
        <w:rPr>
          <w:rFonts w:ascii="Times New Roman" w:eastAsia="@Arial Unicode MS" w:hAnsi="Times New Roman" w:cs="Times New Roman"/>
          <w:color w:val="000000"/>
          <w:kern w:val="0"/>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2672" w:rsidRPr="00D62672" w:rsidRDefault="00D62672" w:rsidP="00D62672">
      <w:pPr>
        <w:widowControl w:val="0"/>
        <w:tabs>
          <w:tab w:val="left" w:pos="142"/>
          <w:tab w:val="left" w:leader="dot" w:pos="624"/>
          <w:tab w:val="left" w:pos="1134"/>
        </w:tabs>
        <w:suppressAutoHyphens w:val="0"/>
        <w:autoSpaceDE w:val="0"/>
        <w:autoSpaceDN w:val="0"/>
        <w:adjustRightInd w:val="0"/>
        <w:spacing w:after="0" w:line="240" w:lineRule="auto"/>
        <w:ind w:left="357" w:firstLine="709"/>
        <w:jc w:val="both"/>
        <w:rPr>
          <w:rFonts w:ascii="Times New Roman" w:eastAsia="@Arial Unicode MS" w:hAnsi="Times New Roman" w:cs="Times New Roman"/>
          <w:color w:val="auto"/>
          <w:kern w:val="0"/>
          <w:sz w:val="24"/>
          <w:szCs w:val="24"/>
          <w:lang w:eastAsia="ru-RU"/>
        </w:rPr>
      </w:pPr>
      <w:r w:rsidRPr="00D62672">
        <w:rPr>
          <w:rFonts w:ascii="Times New Roman" w:eastAsia="@Arial Unicode MS" w:hAnsi="Times New Roman" w:cs="Times New Roman"/>
          <w:color w:val="auto"/>
          <w:kern w:val="0"/>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 xml:space="preserve">Общекультурные и </w:t>
      </w:r>
      <w:proofErr w:type="spellStart"/>
      <w:r w:rsidRPr="00D62672">
        <w:rPr>
          <w:rFonts w:ascii="Times New Roman" w:eastAsia="Times New Roman" w:hAnsi="Times New Roman" w:cs="Times New Roman"/>
          <w:b/>
          <w:iCs/>
          <w:color w:val="auto"/>
          <w:kern w:val="0"/>
          <w:sz w:val="24"/>
          <w:szCs w:val="24"/>
          <w:lang w:eastAsia="ru-RU"/>
        </w:rPr>
        <w:t>общетрудовые</w:t>
      </w:r>
      <w:proofErr w:type="spellEnd"/>
      <w:r w:rsidRPr="00D62672">
        <w:rPr>
          <w:rFonts w:ascii="Times New Roman" w:eastAsia="Times New Roman" w:hAnsi="Times New Roman" w:cs="Times New Roman"/>
          <w:b/>
          <w:iCs/>
          <w:color w:val="auto"/>
          <w:kern w:val="0"/>
          <w:sz w:val="24"/>
          <w:szCs w:val="24"/>
          <w:lang w:eastAsia="ru-RU"/>
        </w:rPr>
        <w:t xml:space="preserve"> компетенции. Основы культуры труда, самообслуживание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доступные действия по самообслуживанию и доступные виды домашнего труда.</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уважительно относиться к труду людей;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понимать </w:t>
      </w:r>
      <w:proofErr w:type="spellStart"/>
      <w:r w:rsidRPr="00D62672">
        <w:rPr>
          <w:rFonts w:ascii="Times New Roman" w:eastAsia="Times New Roman" w:hAnsi="Times New Roman" w:cs="Times New Roman"/>
          <w:color w:val="auto"/>
          <w:spacing w:val="2"/>
          <w:kern w:val="0"/>
          <w:sz w:val="24"/>
          <w:szCs w:val="24"/>
          <w:lang w:eastAsia="ru-RU"/>
        </w:rPr>
        <w:t>культурно­историческую</w:t>
      </w:r>
      <w:proofErr w:type="spellEnd"/>
      <w:r w:rsidRPr="00D62672">
        <w:rPr>
          <w:rFonts w:ascii="Times New Roman" w:eastAsia="Times New Roman" w:hAnsi="Times New Roman" w:cs="Times New Roman"/>
          <w:color w:val="auto"/>
          <w:spacing w:val="2"/>
          <w:kern w:val="0"/>
          <w:sz w:val="24"/>
          <w:szCs w:val="24"/>
          <w:lang w:eastAsia="ru-RU"/>
        </w:rPr>
        <w:t xml:space="preserve"> ценность тради</w:t>
      </w:r>
      <w:r w:rsidRPr="00D62672">
        <w:rPr>
          <w:rFonts w:ascii="Times New Roman" w:eastAsia="Times New Roman" w:hAnsi="Times New Roman" w:cs="Times New Roman"/>
          <w:color w:val="auto"/>
          <w:kern w:val="0"/>
          <w:sz w:val="24"/>
          <w:szCs w:val="24"/>
          <w:lang w:eastAsia="ru-RU"/>
        </w:rPr>
        <w:t>ций, отраженных в предметном мире, в том числе традиций трудовых династий как своего региона, так и страны, и уважать их;</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понимать особенности проектной деятельности, осуществлять под руководством учителя элементарную прое</w:t>
      </w:r>
      <w:r w:rsidRPr="00D62672">
        <w:rPr>
          <w:rFonts w:ascii="Times New Roman" w:eastAsia="Times New Roman" w:hAnsi="Times New Roman" w:cs="Times New Roman"/>
          <w:color w:val="auto"/>
          <w:spacing w:val="2"/>
          <w:kern w:val="0"/>
          <w:sz w:val="24"/>
          <w:szCs w:val="24"/>
          <w:lang w:eastAsia="ru-RU"/>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D62672">
        <w:rPr>
          <w:rFonts w:ascii="Times New Roman" w:eastAsia="Times New Roman" w:hAnsi="Times New Roman" w:cs="Times New Roman"/>
          <w:color w:val="auto"/>
          <w:kern w:val="0"/>
          <w:sz w:val="24"/>
          <w:szCs w:val="24"/>
          <w:lang w:eastAsia="ru-RU"/>
        </w:rPr>
        <w:t>комплексные работы, социальные услуги).</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Технология ручной обработки материалов. Элементы графической грамоты</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на основе полученных представлений о многообразии </w:t>
      </w:r>
      <w:r w:rsidRPr="00D62672">
        <w:rPr>
          <w:rFonts w:ascii="Times New Roman" w:eastAsia="Times New Roman" w:hAnsi="Times New Roman" w:cs="Times New Roman"/>
          <w:color w:val="auto"/>
          <w:kern w:val="0"/>
          <w:sz w:val="24"/>
          <w:szCs w:val="24"/>
          <w:lang w:eastAsia="ru-RU"/>
        </w:rPr>
        <w:t xml:space="preserve">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D62672">
        <w:rPr>
          <w:rFonts w:ascii="Times New Roman" w:eastAsia="Times New Roman" w:hAnsi="Times New Roman" w:cs="Times New Roman"/>
          <w:color w:val="auto"/>
          <w:kern w:val="0"/>
          <w:sz w:val="24"/>
          <w:szCs w:val="24"/>
          <w:lang w:eastAsia="ru-RU"/>
        </w:rPr>
        <w:t>декоративно­художественным</w:t>
      </w:r>
      <w:proofErr w:type="spellEnd"/>
      <w:r w:rsidRPr="00D62672">
        <w:rPr>
          <w:rFonts w:ascii="Times New Roman" w:eastAsia="Times New Roman" w:hAnsi="Times New Roman" w:cs="Times New Roman"/>
          <w:color w:val="auto"/>
          <w:kern w:val="0"/>
          <w:sz w:val="24"/>
          <w:szCs w:val="24"/>
          <w:lang w:eastAsia="ru-RU"/>
        </w:rPr>
        <w:t xml:space="preserve"> и конструктивным свойствам в соответствии с поставленной задачей;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4"/>
          <w:kern w:val="0"/>
          <w:sz w:val="24"/>
          <w:szCs w:val="24"/>
          <w:lang w:eastAsia="ru-RU"/>
        </w:rPr>
      </w:pPr>
      <w:r w:rsidRPr="00D62672">
        <w:rPr>
          <w:rFonts w:ascii="Times New Roman" w:eastAsia="Times New Roman" w:hAnsi="Times New Roman" w:cs="Times New Roman"/>
          <w:color w:val="auto"/>
          <w:spacing w:val="-4"/>
          <w:kern w:val="0"/>
          <w:sz w:val="24"/>
          <w:szCs w:val="24"/>
          <w:lang w:eastAsia="ru-RU"/>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выполнять символические действия моделирования и пре</w:t>
      </w:r>
      <w:r w:rsidRPr="00D62672">
        <w:rPr>
          <w:rFonts w:ascii="Times New Roman" w:eastAsia="Times New Roman" w:hAnsi="Times New Roman" w:cs="Times New Roman"/>
          <w:color w:val="auto"/>
          <w:spacing w:val="2"/>
          <w:kern w:val="0"/>
          <w:sz w:val="24"/>
          <w:szCs w:val="24"/>
          <w:lang w:eastAsia="ru-RU"/>
        </w:rPr>
        <w:t xml:space="preserve">образования модели и работать с простейшей технической </w:t>
      </w:r>
      <w:r w:rsidRPr="00D62672">
        <w:rPr>
          <w:rFonts w:ascii="Times New Roman" w:eastAsia="Times New Roman" w:hAnsi="Times New Roman" w:cs="Times New Roman"/>
          <w:color w:val="auto"/>
          <w:spacing w:val="-2"/>
          <w:kern w:val="0"/>
          <w:sz w:val="24"/>
          <w:szCs w:val="24"/>
          <w:lang w:eastAsia="ru-RU"/>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D62672">
        <w:rPr>
          <w:rFonts w:ascii="Times New Roman" w:eastAsia="Times New Roman" w:hAnsi="Times New Roman" w:cs="Times New Roman"/>
          <w:color w:val="auto"/>
          <w:kern w:val="0"/>
          <w:sz w:val="24"/>
          <w:szCs w:val="24"/>
          <w:lang w:eastAsia="ru-RU"/>
        </w:rPr>
        <w:t>декоративно­художественной</w:t>
      </w:r>
      <w:proofErr w:type="spellEnd"/>
      <w:r w:rsidRPr="00D62672">
        <w:rPr>
          <w:rFonts w:ascii="Times New Roman" w:eastAsia="Times New Roman" w:hAnsi="Times New Roman" w:cs="Times New Roman"/>
          <w:color w:val="auto"/>
          <w:kern w:val="0"/>
          <w:sz w:val="24"/>
          <w:szCs w:val="24"/>
          <w:lang w:eastAsia="ru-RU"/>
        </w:rPr>
        <w:t xml:space="preserve"> задачей.</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lastRenderedPageBreak/>
        <w:t>Конструирование и моделирование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анализировать устройство изделия: выделять детали, их </w:t>
      </w:r>
      <w:r w:rsidRPr="00D62672">
        <w:rPr>
          <w:rFonts w:ascii="Times New Roman" w:eastAsia="Times New Roman" w:hAnsi="Times New Roman" w:cs="Times New Roman"/>
          <w:color w:val="auto"/>
          <w:kern w:val="0"/>
          <w:sz w:val="24"/>
          <w:szCs w:val="24"/>
          <w:lang w:eastAsia="ru-RU"/>
        </w:rPr>
        <w:t>форму, определять взаимное расположение, виды соединения деталей;</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изготавливать несложные конструкции изделий по ри</w:t>
      </w:r>
      <w:r w:rsidRPr="00D62672">
        <w:rPr>
          <w:rFonts w:ascii="Times New Roman" w:eastAsia="Times New Roman" w:hAnsi="Times New Roman" w:cs="Times New Roman"/>
          <w:color w:val="auto"/>
          <w:kern w:val="0"/>
          <w:sz w:val="24"/>
          <w:szCs w:val="24"/>
          <w:lang w:eastAsia="ru-RU"/>
        </w:rPr>
        <w:t>сунку, простейшему чертежу или эскизу, образцу и доступным заданным условиям.</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соотносить объемную конструкцию, основанную на правильных геометрических формах, с изображениями их разверток;</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создавать мысленный образ конструкции с целью решения определенной конструкторской задачи или передачи </w:t>
      </w:r>
      <w:r w:rsidRPr="00D62672">
        <w:rPr>
          <w:rFonts w:ascii="Times New Roman" w:eastAsia="Times New Roman" w:hAnsi="Times New Roman" w:cs="Times New Roman"/>
          <w:color w:val="auto"/>
          <w:spacing w:val="-2"/>
          <w:kern w:val="0"/>
          <w:sz w:val="24"/>
          <w:szCs w:val="24"/>
          <w:lang w:eastAsia="ru-RU"/>
        </w:rPr>
        <w:t xml:space="preserve">определенной </w:t>
      </w:r>
      <w:proofErr w:type="spellStart"/>
      <w:r w:rsidRPr="00D62672">
        <w:rPr>
          <w:rFonts w:ascii="Times New Roman" w:eastAsia="Times New Roman" w:hAnsi="Times New Roman" w:cs="Times New Roman"/>
          <w:color w:val="auto"/>
          <w:spacing w:val="-2"/>
          <w:kern w:val="0"/>
          <w:sz w:val="24"/>
          <w:szCs w:val="24"/>
          <w:lang w:eastAsia="ru-RU"/>
        </w:rPr>
        <w:t>художественно­эстетической</w:t>
      </w:r>
      <w:proofErr w:type="spellEnd"/>
      <w:r w:rsidRPr="00D62672">
        <w:rPr>
          <w:rFonts w:ascii="Times New Roman" w:eastAsia="Times New Roman" w:hAnsi="Times New Roman" w:cs="Times New Roman"/>
          <w:color w:val="auto"/>
          <w:spacing w:val="-2"/>
          <w:kern w:val="0"/>
          <w:sz w:val="24"/>
          <w:szCs w:val="24"/>
          <w:lang w:eastAsia="ru-RU"/>
        </w:rPr>
        <w:t xml:space="preserve"> информации; </w:t>
      </w:r>
      <w:r w:rsidRPr="00D62672">
        <w:rPr>
          <w:rFonts w:ascii="Times New Roman" w:eastAsia="Times New Roman" w:hAnsi="Times New Roman" w:cs="Times New Roman"/>
          <w:color w:val="auto"/>
          <w:kern w:val="0"/>
          <w:sz w:val="24"/>
          <w:szCs w:val="24"/>
          <w:lang w:eastAsia="ru-RU"/>
        </w:rPr>
        <w:t>воплощать этот образ в материале.</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Практика работы на компьютере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на основе знакомства с персональным ком</w:t>
      </w:r>
      <w:r w:rsidRPr="00D62672">
        <w:rPr>
          <w:rFonts w:ascii="Times New Roman" w:eastAsia="Times New Roman" w:hAnsi="Times New Roman" w:cs="Times New Roman"/>
          <w:color w:val="auto"/>
          <w:spacing w:val="-2"/>
          <w:kern w:val="0"/>
          <w:sz w:val="24"/>
          <w:szCs w:val="24"/>
          <w:lang w:eastAsia="ru-RU"/>
        </w:rPr>
        <w:t>пьютером как техническим средством, его основными устрой</w:t>
      </w:r>
      <w:r w:rsidRPr="00D62672">
        <w:rPr>
          <w:rFonts w:ascii="Times New Roman" w:eastAsia="Times New Roman" w:hAnsi="Times New Roman" w:cs="Times New Roman"/>
          <w:color w:val="auto"/>
          <w:kern w:val="0"/>
          <w:sz w:val="24"/>
          <w:szCs w:val="24"/>
          <w:lang w:eastAsia="ru-RU"/>
        </w:rPr>
        <w:t xml:space="preserve">ствами и их назначением базовые действия с компьютером и другими средствами ИКТ, используя безопасные для органов </w:t>
      </w:r>
      <w:r w:rsidRPr="00D62672">
        <w:rPr>
          <w:rFonts w:ascii="Times New Roman" w:eastAsia="Times New Roman" w:hAnsi="Times New Roman" w:cs="Times New Roman"/>
          <w:color w:val="auto"/>
          <w:spacing w:val="2"/>
          <w:kern w:val="0"/>
          <w:sz w:val="24"/>
          <w:szCs w:val="24"/>
          <w:lang w:eastAsia="ru-RU"/>
        </w:rPr>
        <w:t xml:space="preserve">зрения, нервной системы, </w:t>
      </w:r>
      <w:proofErr w:type="spellStart"/>
      <w:r w:rsidRPr="00D62672">
        <w:rPr>
          <w:rFonts w:ascii="Times New Roman" w:eastAsia="Times New Roman" w:hAnsi="Times New Roman" w:cs="Times New Roman"/>
          <w:color w:val="auto"/>
          <w:spacing w:val="2"/>
          <w:kern w:val="0"/>
          <w:sz w:val="24"/>
          <w:szCs w:val="24"/>
          <w:lang w:eastAsia="ru-RU"/>
        </w:rPr>
        <w:t>опорно­двигательного</w:t>
      </w:r>
      <w:proofErr w:type="spellEnd"/>
      <w:r w:rsidRPr="00D62672">
        <w:rPr>
          <w:rFonts w:ascii="Times New Roman" w:eastAsia="Times New Roman" w:hAnsi="Times New Roman" w:cs="Times New Roman"/>
          <w:color w:val="auto"/>
          <w:spacing w:val="2"/>
          <w:kern w:val="0"/>
          <w:sz w:val="24"/>
          <w:szCs w:val="24"/>
          <w:lang w:eastAsia="ru-RU"/>
        </w:rPr>
        <w:t xml:space="preserve"> аппарата </w:t>
      </w:r>
      <w:r w:rsidRPr="00D62672">
        <w:rPr>
          <w:rFonts w:ascii="Times New Roman" w:eastAsia="Times New Roman" w:hAnsi="Times New Roman" w:cs="Times New Roman"/>
          <w:color w:val="auto"/>
          <w:kern w:val="0"/>
          <w:sz w:val="24"/>
          <w:szCs w:val="24"/>
          <w:lang w:eastAsia="ru-RU"/>
        </w:rPr>
        <w:t>эр</w:t>
      </w:r>
      <w:r w:rsidRPr="00D62672">
        <w:rPr>
          <w:rFonts w:ascii="Times New Roman" w:eastAsia="Times New Roman" w:hAnsi="Times New Roman" w:cs="Times New Roman"/>
          <w:color w:val="auto"/>
          <w:spacing w:val="2"/>
          <w:kern w:val="0"/>
          <w:sz w:val="24"/>
          <w:szCs w:val="24"/>
          <w:lang w:eastAsia="ru-RU"/>
        </w:rPr>
        <w:t xml:space="preserve">гономичные приемы работы; выполнять компенсирующие </w:t>
      </w:r>
      <w:r w:rsidRPr="00D62672">
        <w:rPr>
          <w:rFonts w:ascii="Times New Roman" w:eastAsia="Times New Roman" w:hAnsi="Times New Roman" w:cs="Times New Roman"/>
          <w:color w:val="auto"/>
          <w:kern w:val="0"/>
          <w:sz w:val="24"/>
          <w:szCs w:val="24"/>
          <w:lang w:eastAsia="ru-RU"/>
        </w:rPr>
        <w:t>физические упражнения (</w:t>
      </w:r>
      <w:proofErr w:type="spellStart"/>
      <w:r w:rsidRPr="00D62672">
        <w:rPr>
          <w:rFonts w:ascii="Times New Roman" w:eastAsia="Times New Roman" w:hAnsi="Times New Roman" w:cs="Times New Roman"/>
          <w:color w:val="auto"/>
          <w:kern w:val="0"/>
          <w:sz w:val="24"/>
          <w:szCs w:val="24"/>
          <w:lang w:eastAsia="ru-RU"/>
        </w:rPr>
        <w:t>мини­зарядку</w:t>
      </w:r>
      <w:proofErr w:type="spellEnd"/>
      <w:r w:rsidRPr="00D62672">
        <w:rPr>
          <w:rFonts w:ascii="Times New Roman" w:eastAsia="Times New Roman" w:hAnsi="Times New Roman" w:cs="Times New Roman"/>
          <w:color w:val="auto"/>
          <w:kern w:val="0"/>
          <w:sz w:val="24"/>
          <w:szCs w:val="24"/>
          <w:lang w:eastAsia="ru-RU"/>
        </w:rPr>
        <w:t>);</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пользоваться компьютером для поиска и воспроизведения необходимой информации;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пользоваться компьютером для решения доступных учеб</w:t>
      </w:r>
      <w:r w:rsidRPr="00D62672">
        <w:rPr>
          <w:rFonts w:ascii="Times New Roman" w:eastAsia="Times New Roman" w:hAnsi="Times New Roman" w:cs="Times New Roman"/>
          <w:color w:val="auto"/>
          <w:spacing w:val="2"/>
          <w:kern w:val="0"/>
          <w:sz w:val="24"/>
          <w:szCs w:val="24"/>
          <w:lang w:eastAsia="ru-RU"/>
        </w:rPr>
        <w:t>ных задач с простыми информационными объектами (тек</w:t>
      </w:r>
      <w:r w:rsidRPr="00D62672">
        <w:rPr>
          <w:rFonts w:ascii="Times New Roman" w:eastAsia="Times New Roman" w:hAnsi="Times New Roman" w:cs="Times New Roman"/>
          <w:color w:val="auto"/>
          <w:kern w:val="0"/>
          <w:sz w:val="24"/>
          <w:szCs w:val="24"/>
          <w:lang w:eastAsia="ru-RU"/>
        </w:rPr>
        <w:t>стом, рисунками, доступными электронными ресурсами).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b/>
          <w:iCs/>
          <w:color w:val="auto"/>
          <w:spacing w:val="2"/>
          <w:kern w:val="0"/>
          <w:sz w:val="24"/>
          <w:szCs w:val="24"/>
          <w:lang w:eastAsia="ru-RU"/>
        </w:rPr>
        <w:t xml:space="preserve">Выпускник получит возможность научиться </w:t>
      </w:r>
      <w:r w:rsidRPr="00D62672">
        <w:rPr>
          <w:rFonts w:ascii="Times New Roman" w:eastAsia="Times New Roman" w:hAnsi="Times New Roman" w:cs="Times New Roman"/>
          <w:iCs/>
          <w:color w:val="auto"/>
          <w:spacing w:val="2"/>
          <w:kern w:val="0"/>
          <w:sz w:val="24"/>
          <w:szCs w:val="24"/>
          <w:lang w:eastAsia="ru-RU"/>
        </w:rPr>
        <w:t>пользо</w:t>
      </w:r>
      <w:r w:rsidRPr="00D62672">
        <w:rPr>
          <w:rFonts w:ascii="Times New Roman" w:eastAsia="Times New Roman" w:hAnsi="Times New Roman" w:cs="Times New Roman"/>
          <w:iCs/>
          <w:color w:val="auto"/>
          <w:kern w:val="0"/>
          <w:sz w:val="24"/>
          <w:szCs w:val="24"/>
          <w:lang w:eastAsia="ru-RU"/>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p>
    <w:p w:rsidR="00D62672" w:rsidRPr="00DD2408" w:rsidRDefault="00D62672" w:rsidP="00E35050">
      <w:pPr>
        <w:pStyle w:val="af4"/>
        <w:numPr>
          <w:ilvl w:val="3"/>
          <w:numId w:val="67"/>
        </w:numPr>
        <w:spacing w:line="240" w:lineRule="auto"/>
        <w:outlineLvl w:val="1"/>
        <w:rPr>
          <w:rFonts w:eastAsia="MS Gothic"/>
          <w:b/>
        </w:rPr>
      </w:pPr>
      <w:bookmarkStart w:id="46" w:name="_Toc288394069"/>
      <w:bookmarkStart w:id="47" w:name="_Toc288410536"/>
      <w:bookmarkStart w:id="48" w:name="_Toc288410665"/>
      <w:bookmarkStart w:id="49" w:name="_Toc424564312"/>
      <w:r w:rsidRPr="00DD2408">
        <w:rPr>
          <w:rFonts w:eastAsia="MS Gothic"/>
          <w:b/>
        </w:rPr>
        <w:t>Физическая культура</w:t>
      </w:r>
      <w:bookmarkEnd w:id="46"/>
      <w:bookmarkEnd w:id="47"/>
      <w:bookmarkEnd w:id="48"/>
      <w:bookmarkEnd w:id="49"/>
    </w:p>
    <w:p w:rsidR="00D62672" w:rsidRPr="00D62672" w:rsidRDefault="00D62672" w:rsidP="00D62672">
      <w:pPr>
        <w:suppressAutoHyphens w:val="0"/>
        <w:autoSpaceDE w:val="0"/>
        <w:autoSpaceDN w:val="0"/>
        <w:adjustRightInd w:val="0"/>
        <w:spacing w:after="0" w:line="240" w:lineRule="auto"/>
        <w:jc w:val="both"/>
        <w:textAlignment w:val="center"/>
        <w:rPr>
          <w:rFonts w:ascii="Times New Roman" w:eastAsia="Times New Roman" w:hAnsi="Times New Roman" w:cs="Times New Roman"/>
          <w:iCs/>
          <w:color w:val="auto"/>
          <w:kern w:val="0"/>
          <w:sz w:val="24"/>
          <w:szCs w:val="24"/>
          <w:lang w:eastAsia="ru-RU"/>
        </w:rPr>
      </w:pPr>
      <w:r w:rsidRPr="00D62672">
        <w:rPr>
          <w:rFonts w:ascii="Times New Roman" w:eastAsia="Times New Roman" w:hAnsi="Times New Roman" w:cs="Times New Roman"/>
          <w:iCs/>
          <w:color w:val="auto"/>
          <w:kern w:val="0"/>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В результате обучения обучающиеся на уровне началь</w:t>
      </w:r>
      <w:r w:rsidRPr="00D62672">
        <w:rPr>
          <w:rFonts w:ascii="Times New Roman" w:eastAsia="Times New Roman" w:hAnsi="Times New Roman" w:cs="Times New Roman"/>
          <w:color w:val="auto"/>
          <w:kern w:val="0"/>
          <w:sz w:val="24"/>
          <w:szCs w:val="24"/>
          <w:lang w:eastAsia="ru-RU"/>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Знания о физической культуре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ориентироваться в понятиях «физическая культура», «ре</w:t>
      </w:r>
      <w:r w:rsidRPr="00D62672">
        <w:rPr>
          <w:rFonts w:ascii="Times New Roman" w:eastAsia="Times New Roman" w:hAnsi="Times New Roman" w:cs="Times New Roman"/>
          <w:color w:val="auto"/>
          <w:spacing w:val="2"/>
          <w:kern w:val="0"/>
          <w:sz w:val="24"/>
          <w:szCs w:val="24"/>
          <w:lang w:eastAsia="ru-RU"/>
        </w:rPr>
        <w:t xml:space="preserve">жим дня»; характеризовать назначение утренней зарядки, физкультминуток и </w:t>
      </w:r>
      <w:proofErr w:type="spellStart"/>
      <w:r w:rsidRPr="00D62672">
        <w:rPr>
          <w:rFonts w:ascii="Times New Roman" w:eastAsia="Times New Roman" w:hAnsi="Times New Roman" w:cs="Times New Roman"/>
          <w:color w:val="auto"/>
          <w:spacing w:val="2"/>
          <w:kern w:val="0"/>
          <w:sz w:val="24"/>
          <w:szCs w:val="24"/>
          <w:lang w:eastAsia="ru-RU"/>
        </w:rPr>
        <w:t>физкультпауз</w:t>
      </w:r>
      <w:proofErr w:type="spellEnd"/>
      <w:r w:rsidRPr="00D62672">
        <w:rPr>
          <w:rFonts w:ascii="Times New Roman" w:eastAsia="Times New Roman" w:hAnsi="Times New Roman" w:cs="Times New Roman"/>
          <w:color w:val="auto"/>
          <w:spacing w:val="2"/>
          <w:kern w:val="0"/>
          <w:sz w:val="24"/>
          <w:szCs w:val="24"/>
          <w:lang w:eastAsia="ru-RU"/>
        </w:rPr>
        <w:t>, уроков физической куль</w:t>
      </w:r>
      <w:r w:rsidRPr="00D62672">
        <w:rPr>
          <w:rFonts w:ascii="Times New Roman" w:eastAsia="Times New Roman" w:hAnsi="Times New Roman" w:cs="Times New Roman"/>
          <w:color w:val="auto"/>
          <w:kern w:val="0"/>
          <w:sz w:val="24"/>
          <w:szCs w:val="24"/>
          <w:lang w:eastAsia="ru-RU"/>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раскрывать на примерах положительное влияние заня</w:t>
      </w:r>
      <w:r w:rsidRPr="00D62672">
        <w:rPr>
          <w:rFonts w:ascii="Times New Roman" w:eastAsia="Times New Roman" w:hAnsi="Times New Roman" w:cs="Times New Roman"/>
          <w:color w:val="auto"/>
          <w:kern w:val="0"/>
          <w:sz w:val="24"/>
          <w:szCs w:val="24"/>
          <w:lang w:eastAsia="ru-RU"/>
        </w:rPr>
        <w:t xml:space="preserve">тий физической культурой на успешное выполнение учебной </w:t>
      </w:r>
      <w:r w:rsidRPr="00D62672">
        <w:rPr>
          <w:rFonts w:ascii="Times New Roman" w:eastAsia="Times New Roman" w:hAnsi="Times New Roman" w:cs="Times New Roman"/>
          <w:color w:val="auto"/>
          <w:spacing w:val="2"/>
          <w:kern w:val="0"/>
          <w:sz w:val="24"/>
          <w:szCs w:val="24"/>
          <w:lang w:eastAsia="ru-RU"/>
        </w:rPr>
        <w:t xml:space="preserve">и трудовой деятельности, укрепление здоровья и развитие </w:t>
      </w:r>
      <w:r w:rsidRPr="00D62672">
        <w:rPr>
          <w:rFonts w:ascii="Times New Roman" w:eastAsia="Times New Roman" w:hAnsi="Times New Roman" w:cs="Times New Roman"/>
          <w:color w:val="auto"/>
          <w:kern w:val="0"/>
          <w:sz w:val="24"/>
          <w:szCs w:val="24"/>
          <w:lang w:eastAsia="ru-RU"/>
        </w:rPr>
        <w:t>физических качеств;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характеризовать способы безопасного поведения на урок</w:t>
      </w:r>
      <w:r w:rsidRPr="00D62672">
        <w:rPr>
          <w:rFonts w:ascii="Times New Roman" w:eastAsia="Times New Roman" w:hAnsi="Times New Roman" w:cs="Times New Roman"/>
          <w:color w:val="auto"/>
          <w:spacing w:val="2"/>
          <w:kern w:val="0"/>
          <w:sz w:val="24"/>
          <w:szCs w:val="24"/>
          <w:lang w:eastAsia="ru-RU"/>
        </w:rPr>
        <w:t>ах физической культуры и организовывать места занятий физическими упражнениями и подвижными играми (как в</w:t>
      </w:r>
      <w:r w:rsidRPr="00D62672">
        <w:rPr>
          <w:rFonts w:ascii="Times New Roman" w:eastAsia="Times New Roman" w:hAnsi="Times New Roman" w:cs="Times New Roman"/>
          <w:color w:val="auto"/>
          <w:kern w:val="0"/>
          <w:sz w:val="24"/>
          <w:szCs w:val="24"/>
          <w:lang w:eastAsia="ru-RU"/>
        </w:rPr>
        <w:t xml:space="preserve"> помещениях, так и на открытом воздухе).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выявлять связь занятий физической культурой с трудовой и оборонной деятельностью;</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D62672">
        <w:rPr>
          <w:rFonts w:ascii="Times New Roman" w:eastAsia="Times New Roman" w:hAnsi="Times New Roman" w:cs="Times New Roman"/>
          <w:color w:val="auto"/>
          <w:spacing w:val="2"/>
          <w:kern w:val="0"/>
          <w:sz w:val="24"/>
          <w:szCs w:val="24"/>
          <w:lang w:eastAsia="ru-RU"/>
        </w:rPr>
        <w:lastRenderedPageBreak/>
        <w:t xml:space="preserve">деятельности, показателей своего здоровья, физического </w:t>
      </w:r>
      <w:r w:rsidRPr="00D62672">
        <w:rPr>
          <w:rFonts w:ascii="Times New Roman" w:eastAsia="Times New Roman" w:hAnsi="Times New Roman" w:cs="Times New Roman"/>
          <w:color w:val="auto"/>
          <w:kern w:val="0"/>
          <w:sz w:val="24"/>
          <w:szCs w:val="24"/>
          <w:lang w:eastAsia="ru-RU"/>
        </w:rPr>
        <w:t>развития и физической подготовленности.</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Способы физкультурной деятельности</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отбирать упражнения для комплексов утренней зарядки и физкультминуток и выполнять их в соответствии с изученными правилами;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измерять показатели физического развития (рост и мас</w:t>
      </w:r>
      <w:r w:rsidRPr="00D62672">
        <w:rPr>
          <w:rFonts w:ascii="Times New Roman" w:eastAsia="Times New Roman" w:hAnsi="Times New Roman" w:cs="Times New Roman"/>
          <w:color w:val="auto"/>
          <w:spacing w:val="2"/>
          <w:kern w:val="0"/>
          <w:sz w:val="24"/>
          <w:szCs w:val="24"/>
          <w:lang w:eastAsia="ru-RU"/>
        </w:rPr>
        <w:t>са тела) и физической подготовленности (сила, быстрота, выносливость, равновесие, гибкость) с помощью тестовых</w:t>
      </w:r>
      <w:r w:rsidRPr="00D62672">
        <w:rPr>
          <w:rFonts w:ascii="Times New Roman" w:eastAsia="Times New Roman" w:hAnsi="Times New Roman" w:cs="Times New Roman"/>
          <w:color w:val="auto"/>
          <w:kern w:val="0"/>
          <w:sz w:val="24"/>
          <w:szCs w:val="24"/>
          <w:lang w:eastAsia="ru-RU"/>
        </w:rPr>
        <w:t xml:space="preserve"> упражнений; вести систематические наблюдения за динамикой показателей.</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вести тетрадь по физической культуре с записями </w:t>
      </w:r>
      <w:r w:rsidRPr="00D62672">
        <w:rPr>
          <w:rFonts w:ascii="Times New Roman" w:eastAsia="Times New Roman" w:hAnsi="Times New Roman" w:cs="Times New Roman"/>
          <w:color w:val="auto"/>
          <w:kern w:val="0"/>
          <w:sz w:val="24"/>
          <w:szCs w:val="24"/>
          <w:lang w:eastAsia="ru-RU"/>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D62672">
        <w:rPr>
          <w:rFonts w:ascii="Times New Roman" w:eastAsia="Times New Roman" w:hAnsi="Times New Roman" w:cs="Times New Roman"/>
          <w:color w:val="auto"/>
          <w:spacing w:val="2"/>
          <w:kern w:val="0"/>
          <w:sz w:val="24"/>
          <w:szCs w:val="24"/>
          <w:lang w:eastAsia="ru-RU"/>
        </w:rPr>
        <w:t xml:space="preserve">новных показателей физического развития и физической </w:t>
      </w:r>
      <w:r w:rsidRPr="00D62672">
        <w:rPr>
          <w:rFonts w:ascii="Times New Roman" w:eastAsia="Times New Roman" w:hAnsi="Times New Roman" w:cs="Times New Roman"/>
          <w:color w:val="auto"/>
          <w:kern w:val="0"/>
          <w:sz w:val="24"/>
          <w:szCs w:val="24"/>
          <w:lang w:eastAsia="ru-RU"/>
        </w:rPr>
        <w:t>подготовленности;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целенаправленно отбирать физические упражнения для индивидуальных занятий по развитию физических качеств;</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простейшие приемы оказания доврачебной помощи при травмах и ушибах.</w:t>
      </w:r>
    </w:p>
    <w:p w:rsidR="00D62672" w:rsidRPr="00D62672" w:rsidRDefault="00D62672" w:rsidP="00D62672">
      <w:pPr>
        <w:keepNext/>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iCs/>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Физическое совершенствование</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Выпускник научится: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выполнять упражнения по коррекции и профилактике нарушения зрения и осанки, упражнения на развитие фи</w:t>
      </w:r>
      <w:r w:rsidRPr="00D62672">
        <w:rPr>
          <w:rFonts w:ascii="Times New Roman" w:eastAsia="Times New Roman" w:hAnsi="Times New Roman" w:cs="Times New Roman"/>
          <w:color w:val="auto"/>
          <w:kern w:val="0"/>
          <w:sz w:val="24"/>
          <w:szCs w:val="24"/>
          <w:lang w:eastAsia="ru-RU"/>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организующие строевые команды и приемы;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акробатические упражнения (кувырки, стойки, перекаты);</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 xml:space="preserve">выполнять гимнастические упражнения на спортивных </w:t>
      </w:r>
      <w:r w:rsidRPr="00D62672">
        <w:rPr>
          <w:rFonts w:ascii="Times New Roman" w:eastAsia="Times New Roman" w:hAnsi="Times New Roman" w:cs="Times New Roman"/>
          <w:color w:val="auto"/>
          <w:kern w:val="0"/>
          <w:sz w:val="24"/>
          <w:szCs w:val="24"/>
          <w:lang w:eastAsia="ru-RU"/>
        </w:rPr>
        <w:t>снарядах (перекладина, гимнастическое бревно);</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легкоатлетические упражнения (бег, прыжки, метания и броски мячей разного веса и объема);</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игровые действия и упражнения из подвижных игр разной функциональной направленности.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нормативы Всероссийского физкультурно-оздоровительного комплекса «Готов к труду и бороне» (ГТО).</w:t>
      </w:r>
    </w:p>
    <w:p w:rsidR="00D62672" w:rsidRPr="00D62672" w:rsidRDefault="00D62672" w:rsidP="00D6267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iCs/>
          <w:color w:val="auto"/>
          <w:kern w:val="0"/>
          <w:sz w:val="24"/>
          <w:szCs w:val="24"/>
          <w:lang w:eastAsia="ru-RU"/>
        </w:rPr>
        <w:t>Выпускник получит возможность научиться:</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сохранять правильную осанку, оптимальное телосложение;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spacing w:val="-2"/>
          <w:kern w:val="0"/>
          <w:sz w:val="24"/>
          <w:szCs w:val="24"/>
          <w:lang w:eastAsia="ru-RU"/>
        </w:rPr>
        <w:t>выполнять эстетически красиво гимнастические и ак</w:t>
      </w:r>
      <w:r w:rsidRPr="00D62672">
        <w:rPr>
          <w:rFonts w:ascii="Times New Roman" w:eastAsia="Times New Roman" w:hAnsi="Times New Roman" w:cs="Times New Roman"/>
          <w:color w:val="auto"/>
          <w:kern w:val="0"/>
          <w:sz w:val="24"/>
          <w:szCs w:val="24"/>
          <w:lang w:eastAsia="ru-RU"/>
        </w:rPr>
        <w:t>робатические комбинации;</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играть в баскетбол, футбол и волейбол по упрощенным правилам;</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тестовые нормативы по физической подготовке;</w:t>
      </w:r>
    </w:p>
    <w:p w:rsidR="00D62672" w:rsidRPr="00D62672" w:rsidRDefault="00D62672" w:rsidP="00D62672">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D62672">
        <w:rPr>
          <w:rFonts w:ascii="Times New Roman" w:eastAsia="Times New Roman" w:hAnsi="Times New Roman" w:cs="Times New Roman"/>
          <w:color w:val="auto"/>
          <w:kern w:val="0"/>
          <w:sz w:val="24"/>
          <w:szCs w:val="24"/>
          <w:lang w:eastAsia="ru-RU"/>
        </w:rPr>
        <w:t>выполнять передвижения на лыжах (для снежных регионов России).</w:t>
      </w:r>
    </w:p>
    <w:p w:rsidR="002A033F" w:rsidRPr="00D62672" w:rsidRDefault="00D62672" w:rsidP="002A033F">
      <w:pPr>
        <w:suppressAutoHyphens w:val="0"/>
        <w:spacing w:after="0" w:line="240" w:lineRule="auto"/>
        <w:ind w:left="680" w:hanging="680"/>
        <w:contextualSpacing/>
        <w:jc w:val="both"/>
        <w:outlineLvl w:val="1"/>
        <w:rPr>
          <w:rFonts w:ascii="Times New Roman" w:eastAsia="Times New Roman" w:hAnsi="Times New Roman" w:cs="Times New Roman"/>
          <w:b/>
          <w:color w:val="auto"/>
          <w:kern w:val="0"/>
          <w:sz w:val="24"/>
          <w:szCs w:val="24"/>
          <w:lang w:eastAsia="ru-RU"/>
        </w:rPr>
      </w:pPr>
      <w:r w:rsidRPr="00D62672">
        <w:rPr>
          <w:rFonts w:ascii="Times New Roman" w:eastAsia="Times New Roman" w:hAnsi="Times New Roman" w:cs="Times New Roman"/>
          <w:b/>
          <w:color w:val="auto"/>
          <w:kern w:val="0"/>
          <w:sz w:val="24"/>
          <w:szCs w:val="24"/>
          <w:lang w:eastAsia="ru-RU"/>
        </w:rPr>
        <w:t>1.</w:t>
      </w:r>
      <w:r w:rsidR="00DD2408">
        <w:rPr>
          <w:rFonts w:ascii="Times New Roman" w:eastAsia="Times New Roman" w:hAnsi="Times New Roman" w:cs="Times New Roman"/>
          <w:b/>
          <w:color w:val="auto"/>
          <w:kern w:val="0"/>
          <w:sz w:val="24"/>
          <w:szCs w:val="24"/>
          <w:lang w:eastAsia="ru-RU"/>
        </w:rPr>
        <w:t>2</w:t>
      </w:r>
      <w:r w:rsidRPr="00D62672">
        <w:rPr>
          <w:rFonts w:ascii="Times New Roman" w:eastAsia="Times New Roman" w:hAnsi="Times New Roman" w:cs="Times New Roman"/>
          <w:b/>
          <w:color w:val="auto"/>
          <w:kern w:val="0"/>
          <w:sz w:val="24"/>
          <w:szCs w:val="24"/>
          <w:lang w:eastAsia="ru-RU"/>
        </w:rPr>
        <w:t>.</w:t>
      </w:r>
      <w:r w:rsidR="00DD2408">
        <w:rPr>
          <w:rFonts w:ascii="Times New Roman" w:eastAsia="Times New Roman" w:hAnsi="Times New Roman" w:cs="Times New Roman"/>
          <w:b/>
          <w:color w:val="auto"/>
          <w:kern w:val="0"/>
          <w:sz w:val="24"/>
          <w:szCs w:val="24"/>
          <w:lang w:eastAsia="ru-RU"/>
        </w:rPr>
        <w:t>1.</w:t>
      </w:r>
      <w:r w:rsidRPr="00D62672">
        <w:rPr>
          <w:rFonts w:ascii="Times New Roman" w:eastAsia="Times New Roman" w:hAnsi="Times New Roman" w:cs="Times New Roman"/>
          <w:b/>
          <w:color w:val="auto"/>
          <w:kern w:val="0"/>
          <w:sz w:val="24"/>
          <w:szCs w:val="24"/>
          <w:lang w:eastAsia="ru-RU"/>
        </w:rPr>
        <w:t>1</w:t>
      </w:r>
      <w:r w:rsidR="00DD2408">
        <w:rPr>
          <w:rFonts w:ascii="Times New Roman" w:eastAsia="Times New Roman" w:hAnsi="Times New Roman" w:cs="Times New Roman"/>
          <w:b/>
          <w:color w:val="auto"/>
          <w:kern w:val="0"/>
          <w:sz w:val="24"/>
          <w:szCs w:val="24"/>
          <w:lang w:eastAsia="ru-RU"/>
        </w:rPr>
        <w:t>3</w:t>
      </w:r>
      <w:r w:rsidR="002A033F">
        <w:rPr>
          <w:rFonts w:ascii="Times New Roman" w:eastAsia="Times New Roman" w:hAnsi="Times New Roman" w:cs="Times New Roman"/>
          <w:b/>
          <w:color w:val="auto"/>
          <w:kern w:val="0"/>
          <w:sz w:val="24"/>
          <w:szCs w:val="24"/>
          <w:lang w:eastAsia="ru-RU"/>
        </w:rPr>
        <w:t xml:space="preserve"> Родной (башкирский, </w:t>
      </w:r>
      <w:r w:rsidR="00261EA7">
        <w:rPr>
          <w:rFonts w:ascii="Times New Roman" w:eastAsia="Times New Roman" w:hAnsi="Times New Roman" w:cs="Times New Roman"/>
          <w:b/>
          <w:color w:val="auto"/>
          <w:kern w:val="0"/>
          <w:sz w:val="24"/>
          <w:szCs w:val="24"/>
          <w:lang w:eastAsia="ru-RU"/>
        </w:rPr>
        <w:t>татарский</w:t>
      </w:r>
      <w:r w:rsidRPr="00D62672">
        <w:rPr>
          <w:rFonts w:ascii="Times New Roman" w:eastAsia="Times New Roman" w:hAnsi="Times New Roman" w:cs="Times New Roman"/>
          <w:b/>
          <w:color w:val="auto"/>
          <w:kern w:val="0"/>
          <w:sz w:val="24"/>
          <w:szCs w:val="24"/>
          <w:lang w:eastAsia="ru-RU"/>
        </w:rPr>
        <w:t>) язык и литературное чтение</w:t>
      </w:r>
    </w:p>
    <w:p w:rsidR="00D62672" w:rsidRPr="00D62672" w:rsidRDefault="00D62672" w:rsidP="00D62672">
      <w:pPr>
        <w:widowControl w:val="0"/>
        <w:suppressAutoHyphens w:val="0"/>
        <w:spacing w:after="0" w:line="240" w:lineRule="auto"/>
        <w:ind w:left="40" w:right="20" w:firstLine="360"/>
        <w:jc w:val="both"/>
        <w:rPr>
          <w:rFonts w:ascii="Times New Roman" w:eastAsia="Times New Roman" w:hAnsi="Times New Roman" w:cs="Times New Roman"/>
          <w:color w:val="000000"/>
          <w:kern w:val="0"/>
          <w:sz w:val="24"/>
          <w:szCs w:val="24"/>
          <w:lang w:eastAsia="ru-RU" w:bidi="ru-RU"/>
        </w:rPr>
      </w:pPr>
      <w:r w:rsidRPr="00D62672">
        <w:rPr>
          <w:rFonts w:ascii="Times New Roman" w:eastAsia="Times New Roman" w:hAnsi="Times New Roman" w:cs="Times New Roman"/>
          <w:color w:val="000000"/>
          <w:spacing w:val="9"/>
          <w:kern w:val="0"/>
          <w:sz w:val="24"/>
          <w:szCs w:val="24"/>
          <w:lang w:eastAsia="ru-RU" w:bidi="ru-RU"/>
        </w:rPr>
        <w:tab/>
      </w:r>
      <w:r w:rsidRPr="00D62672">
        <w:rPr>
          <w:rFonts w:ascii="Times New Roman" w:eastAsia="Times New Roman" w:hAnsi="Times New Roman" w:cs="Times New Roman"/>
          <w:color w:val="000000"/>
          <w:kern w:val="0"/>
          <w:sz w:val="24"/>
          <w:szCs w:val="24"/>
          <w:lang w:eastAsia="ru-RU" w:bidi="ru-RU"/>
        </w:rPr>
        <w:t xml:space="preserve">В результате </w:t>
      </w:r>
      <w:r w:rsidR="00261EA7">
        <w:rPr>
          <w:rFonts w:ascii="Times New Roman" w:eastAsia="Times New Roman" w:hAnsi="Times New Roman" w:cs="Times New Roman"/>
          <w:color w:val="000000"/>
          <w:kern w:val="0"/>
          <w:sz w:val="24"/>
          <w:szCs w:val="24"/>
          <w:lang w:eastAsia="ru-RU" w:bidi="ru-RU"/>
        </w:rPr>
        <w:t>изучения курса родного (башкирского, татарского</w:t>
      </w:r>
      <w:r w:rsidRPr="00D62672">
        <w:rPr>
          <w:rFonts w:ascii="Times New Roman" w:eastAsia="Times New Roman" w:hAnsi="Times New Roman" w:cs="Times New Roman"/>
          <w:color w:val="000000"/>
          <w:kern w:val="0"/>
          <w:sz w:val="24"/>
          <w:szCs w:val="24"/>
          <w:lang w:eastAsia="ru-RU" w:bidi="ru-RU"/>
        </w:rPr>
        <w:t>) языка и литературного чтения обучающиеся на ступени начального общего образова</w:t>
      </w:r>
      <w:r w:rsidRPr="00D62672">
        <w:rPr>
          <w:rFonts w:ascii="Times New Roman" w:eastAsia="Times New Roman" w:hAnsi="Times New Roman" w:cs="Times New Roman"/>
          <w:color w:val="000000"/>
          <w:kern w:val="0"/>
          <w:sz w:val="24"/>
          <w:szCs w:val="24"/>
          <w:lang w:eastAsia="ru-RU" w:bidi="ru-RU"/>
        </w:rPr>
        <w:softHyphen/>
        <w:t>ния научатся осознавать язык как основное средство челове</w:t>
      </w:r>
      <w:r w:rsidRPr="00D62672">
        <w:rPr>
          <w:rFonts w:ascii="Times New Roman" w:eastAsia="Times New Roman" w:hAnsi="Times New Roman" w:cs="Times New Roman"/>
          <w:color w:val="000000"/>
          <w:kern w:val="0"/>
          <w:sz w:val="24"/>
          <w:szCs w:val="24"/>
          <w:lang w:eastAsia="ru-RU" w:bidi="ru-RU"/>
        </w:rPr>
        <w:softHyphen/>
        <w:t>ческого общения и явление национальной культуры, у них начнёт формироваться позитивное эмоционально-ценностно</w:t>
      </w:r>
      <w:r w:rsidR="00261EA7">
        <w:rPr>
          <w:rFonts w:ascii="Times New Roman" w:eastAsia="Times New Roman" w:hAnsi="Times New Roman" w:cs="Times New Roman"/>
          <w:color w:val="000000"/>
          <w:kern w:val="0"/>
          <w:sz w:val="24"/>
          <w:szCs w:val="24"/>
          <w:lang w:eastAsia="ru-RU" w:bidi="ru-RU"/>
        </w:rPr>
        <w:t>е отношение к родному  (башкирскому, татарскому</w:t>
      </w:r>
      <w:r w:rsidRPr="00D62672">
        <w:rPr>
          <w:rFonts w:ascii="Times New Roman" w:eastAsia="Times New Roman" w:hAnsi="Times New Roman" w:cs="Times New Roman"/>
          <w:color w:val="000000"/>
          <w:kern w:val="0"/>
          <w:sz w:val="24"/>
          <w:szCs w:val="24"/>
          <w:lang w:eastAsia="ru-RU" w:bidi="ru-RU"/>
        </w:rPr>
        <w:t xml:space="preserve">)языку и литературному чтению, стремление к их грамотному </w:t>
      </w:r>
      <w:r w:rsidR="00261EA7">
        <w:rPr>
          <w:rFonts w:ascii="Times New Roman" w:eastAsia="Times New Roman" w:hAnsi="Times New Roman" w:cs="Times New Roman"/>
          <w:color w:val="000000"/>
          <w:kern w:val="0"/>
          <w:sz w:val="24"/>
          <w:szCs w:val="24"/>
          <w:lang w:eastAsia="ru-RU" w:bidi="ru-RU"/>
        </w:rPr>
        <w:t xml:space="preserve">использованию,  родной (башкирский, татарский </w:t>
      </w:r>
      <w:r w:rsidRPr="00D62672">
        <w:rPr>
          <w:rFonts w:ascii="Times New Roman" w:eastAsia="Times New Roman" w:hAnsi="Times New Roman" w:cs="Times New Roman"/>
          <w:color w:val="000000"/>
          <w:kern w:val="0"/>
          <w:sz w:val="24"/>
          <w:szCs w:val="24"/>
          <w:lang w:eastAsia="ru-RU" w:bidi="ru-RU"/>
        </w:rPr>
        <w:t>) язык и литературное чтение ста</w:t>
      </w:r>
      <w:r w:rsidRPr="00D62672">
        <w:rPr>
          <w:rFonts w:ascii="Times New Roman" w:eastAsia="Times New Roman" w:hAnsi="Times New Roman" w:cs="Times New Roman"/>
          <w:color w:val="000000"/>
          <w:kern w:val="0"/>
          <w:sz w:val="24"/>
          <w:szCs w:val="24"/>
          <w:lang w:eastAsia="ru-RU" w:bidi="ru-RU"/>
        </w:rPr>
        <w:softHyphen/>
        <w:t>нут для учеников основой всего процесса обучения, средством развития их мышления, воображения, интеллектуальных и творческих способностей.</w:t>
      </w:r>
    </w:p>
    <w:p w:rsidR="00D62672" w:rsidRPr="00D62672" w:rsidRDefault="00D62672" w:rsidP="00D62672">
      <w:pPr>
        <w:widowControl w:val="0"/>
        <w:suppressAutoHyphens w:val="0"/>
        <w:spacing w:after="0" w:line="240" w:lineRule="auto"/>
        <w:ind w:left="40" w:right="20" w:firstLine="360"/>
        <w:jc w:val="both"/>
        <w:rPr>
          <w:rFonts w:ascii="Times New Roman" w:eastAsia="Times New Roman" w:hAnsi="Times New Roman" w:cs="Times New Roman"/>
          <w:color w:val="000000"/>
          <w:kern w:val="0"/>
          <w:sz w:val="24"/>
          <w:szCs w:val="24"/>
          <w:lang w:eastAsia="ru-RU" w:bidi="ru-RU"/>
        </w:rPr>
      </w:pPr>
      <w:r w:rsidRPr="00D62672">
        <w:rPr>
          <w:rFonts w:ascii="Times New Roman" w:eastAsia="Times New Roman" w:hAnsi="Times New Roman" w:cs="Times New Roman"/>
          <w:color w:val="000000"/>
          <w:kern w:val="0"/>
          <w:sz w:val="24"/>
          <w:szCs w:val="24"/>
          <w:lang w:eastAsia="ru-RU" w:bidi="ru-RU"/>
        </w:rPr>
        <w:tab/>
        <w:t>В про</w:t>
      </w:r>
      <w:r w:rsidR="00261EA7">
        <w:rPr>
          <w:rFonts w:ascii="Times New Roman" w:eastAsia="Times New Roman" w:hAnsi="Times New Roman" w:cs="Times New Roman"/>
          <w:color w:val="000000"/>
          <w:kern w:val="0"/>
          <w:sz w:val="24"/>
          <w:szCs w:val="24"/>
          <w:lang w:eastAsia="ru-RU" w:bidi="ru-RU"/>
        </w:rPr>
        <w:t>цессе изучения родного (башкирского, татарского</w:t>
      </w:r>
      <w:r w:rsidRPr="00D62672">
        <w:rPr>
          <w:rFonts w:ascii="Times New Roman" w:eastAsia="Times New Roman" w:hAnsi="Times New Roman" w:cs="Times New Roman"/>
          <w:color w:val="000000"/>
          <w:kern w:val="0"/>
          <w:sz w:val="24"/>
          <w:szCs w:val="24"/>
          <w:lang w:eastAsia="ru-RU" w:bidi="ru-RU"/>
        </w:rPr>
        <w:t>) языка и  литературного чтения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w:t>
      </w:r>
      <w:r w:rsidRPr="00D62672">
        <w:rPr>
          <w:rFonts w:ascii="Times New Roman" w:eastAsia="Times New Roman" w:hAnsi="Times New Roman" w:cs="Times New Roman"/>
          <w:color w:val="000000"/>
          <w:kern w:val="0"/>
          <w:sz w:val="24"/>
          <w:szCs w:val="24"/>
          <w:lang w:eastAsia="ru-RU" w:bidi="ru-RU"/>
        </w:rPr>
        <w:softHyphen/>
      </w:r>
      <w:r w:rsidRPr="00D62672">
        <w:rPr>
          <w:rFonts w:ascii="Times New Roman" w:eastAsia="Times New Roman" w:hAnsi="Times New Roman" w:cs="Times New Roman"/>
          <w:color w:val="000000"/>
          <w:kern w:val="0"/>
          <w:sz w:val="24"/>
          <w:szCs w:val="24"/>
          <w:lang w:eastAsia="ru-RU" w:bidi="ru-RU"/>
        </w:rPr>
        <w:lastRenderedPageBreak/>
        <w:t>учатся использовать язык с целью поиска необходимой ин</w:t>
      </w:r>
      <w:r w:rsidRPr="00D62672">
        <w:rPr>
          <w:rFonts w:ascii="Times New Roman" w:eastAsia="Times New Roman" w:hAnsi="Times New Roman" w:cs="Times New Roman"/>
          <w:color w:val="000000"/>
          <w:kern w:val="0"/>
          <w:sz w:val="24"/>
          <w:szCs w:val="24"/>
          <w:lang w:eastAsia="ru-RU" w:bidi="ru-RU"/>
        </w:rPr>
        <w:softHyphen/>
        <w:t>формации в различных источниках для выполнения учебных заданий.</w:t>
      </w:r>
    </w:p>
    <w:p w:rsidR="00D62672" w:rsidRPr="00D62672" w:rsidRDefault="00D62672" w:rsidP="00D62672">
      <w:pPr>
        <w:widowControl w:val="0"/>
        <w:suppressAutoHyphens w:val="0"/>
        <w:spacing w:after="0" w:line="240" w:lineRule="auto"/>
        <w:ind w:left="40" w:right="20"/>
        <w:jc w:val="both"/>
        <w:rPr>
          <w:rFonts w:ascii="Times New Roman" w:eastAsia="Times New Roman" w:hAnsi="Times New Roman" w:cs="Times New Roman"/>
          <w:color w:val="auto"/>
          <w:kern w:val="0"/>
          <w:sz w:val="24"/>
          <w:szCs w:val="24"/>
        </w:rPr>
      </w:pPr>
      <w:r w:rsidRPr="00D62672">
        <w:rPr>
          <w:rFonts w:ascii="Times New Roman" w:eastAsia="Times New Roman" w:hAnsi="Times New Roman" w:cs="Times New Roman"/>
          <w:color w:val="auto"/>
          <w:kern w:val="0"/>
          <w:sz w:val="24"/>
          <w:szCs w:val="24"/>
        </w:rPr>
        <w:tab/>
        <w:t>У выпускников, освоивших основную образовательную программу начального общего образования, будет сформиро</w:t>
      </w:r>
      <w:r w:rsidRPr="00D62672">
        <w:rPr>
          <w:rFonts w:ascii="Times New Roman" w:eastAsia="Times New Roman" w:hAnsi="Times New Roman" w:cs="Times New Roman"/>
          <w:color w:val="auto"/>
          <w:kern w:val="0"/>
          <w:sz w:val="24"/>
          <w:szCs w:val="24"/>
        </w:rPr>
        <w:softHyphen/>
        <w:t>вано отношение к правильной устной и письменной речи как показателям общей культуры человека. Они получат началь</w:t>
      </w:r>
      <w:r w:rsidRPr="00D62672">
        <w:rPr>
          <w:rFonts w:ascii="Times New Roman" w:eastAsia="Times New Roman" w:hAnsi="Times New Roman" w:cs="Times New Roman"/>
          <w:color w:val="auto"/>
          <w:kern w:val="0"/>
          <w:sz w:val="24"/>
          <w:szCs w:val="24"/>
        </w:rPr>
        <w:softHyphen/>
        <w:t>ные представл</w:t>
      </w:r>
      <w:r w:rsidR="00261EA7">
        <w:rPr>
          <w:rFonts w:ascii="Times New Roman" w:eastAsia="Times New Roman" w:hAnsi="Times New Roman" w:cs="Times New Roman"/>
          <w:color w:val="auto"/>
          <w:kern w:val="0"/>
          <w:sz w:val="24"/>
          <w:szCs w:val="24"/>
        </w:rPr>
        <w:t>ения о нормах  родного (</w:t>
      </w:r>
      <w:r w:rsidR="00261EA7">
        <w:rPr>
          <w:rFonts w:ascii="Times New Roman" w:eastAsia="Times New Roman" w:hAnsi="Times New Roman" w:cs="Times New Roman"/>
          <w:color w:val="000000"/>
          <w:kern w:val="0"/>
          <w:sz w:val="24"/>
          <w:szCs w:val="24"/>
          <w:lang w:eastAsia="ru-RU" w:bidi="ru-RU"/>
        </w:rPr>
        <w:t>башкирского, татарского</w:t>
      </w:r>
      <w:r w:rsidR="00261EA7">
        <w:rPr>
          <w:rFonts w:ascii="Times New Roman" w:eastAsia="Times New Roman" w:hAnsi="Times New Roman" w:cs="Times New Roman"/>
          <w:color w:val="auto"/>
          <w:kern w:val="0"/>
          <w:sz w:val="24"/>
          <w:szCs w:val="24"/>
        </w:rPr>
        <w:t xml:space="preserve"> </w:t>
      </w:r>
      <w:r w:rsidRPr="00D62672">
        <w:rPr>
          <w:rFonts w:ascii="Times New Roman" w:eastAsia="Times New Roman" w:hAnsi="Times New Roman" w:cs="Times New Roman"/>
          <w:color w:val="auto"/>
          <w:kern w:val="0"/>
          <w:sz w:val="24"/>
          <w:szCs w:val="24"/>
        </w:rPr>
        <w:t>) языка и литератур</w:t>
      </w:r>
      <w:r w:rsidRPr="00D62672">
        <w:rPr>
          <w:rFonts w:ascii="Times New Roman" w:eastAsia="Times New Roman" w:hAnsi="Times New Roman" w:cs="Times New Roman"/>
          <w:color w:val="auto"/>
          <w:kern w:val="0"/>
          <w:sz w:val="24"/>
          <w:szCs w:val="24"/>
        </w:rPr>
        <w:softHyphen/>
        <w:t>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w:t>
      </w:r>
      <w:r w:rsidRPr="00D62672">
        <w:rPr>
          <w:rFonts w:ascii="Times New Roman" w:eastAsia="Times New Roman" w:hAnsi="Times New Roman" w:cs="Times New Roman"/>
          <w:color w:val="auto"/>
          <w:kern w:val="0"/>
          <w:sz w:val="24"/>
          <w:szCs w:val="24"/>
        </w:rPr>
        <w:softHyphen/>
        <w:t>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D62672" w:rsidRPr="00D62672" w:rsidRDefault="00D62672" w:rsidP="00D62672">
      <w:pPr>
        <w:widowControl w:val="0"/>
        <w:suppressAutoHyphens w:val="0"/>
        <w:spacing w:after="0" w:line="240" w:lineRule="auto"/>
        <w:ind w:left="20" w:firstLine="380"/>
        <w:jc w:val="both"/>
        <w:rPr>
          <w:rFonts w:ascii="Times New Roman" w:eastAsia="Times New Roman" w:hAnsi="Times New Roman" w:cs="Times New Roman"/>
          <w:color w:val="000000"/>
          <w:kern w:val="0"/>
          <w:sz w:val="24"/>
          <w:szCs w:val="24"/>
          <w:lang w:eastAsia="ru-RU" w:bidi="ru-RU"/>
        </w:rPr>
      </w:pPr>
      <w:r w:rsidRPr="00D62672">
        <w:rPr>
          <w:rFonts w:ascii="Times New Roman" w:eastAsia="Times New Roman" w:hAnsi="Times New Roman" w:cs="Times New Roman"/>
          <w:color w:val="000000"/>
          <w:kern w:val="0"/>
          <w:sz w:val="24"/>
          <w:szCs w:val="24"/>
          <w:lang w:eastAsia="ru-RU" w:bidi="ru-RU"/>
        </w:rPr>
        <w:tab/>
        <w:t>Выпускник на ступени начального общего образования:</w:t>
      </w:r>
    </w:p>
    <w:p w:rsidR="00D62672" w:rsidRPr="00D62672" w:rsidRDefault="00D62672" w:rsidP="00E35050">
      <w:pPr>
        <w:widowControl w:val="0"/>
        <w:numPr>
          <w:ilvl w:val="0"/>
          <w:numId w:val="48"/>
        </w:numPr>
        <w:suppressAutoHyphens w:val="0"/>
        <w:spacing w:after="0" w:line="240" w:lineRule="auto"/>
        <w:ind w:left="20" w:right="20" w:firstLine="380"/>
        <w:jc w:val="both"/>
        <w:rPr>
          <w:rFonts w:ascii="Times New Roman" w:eastAsia="Times New Roman" w:hAnsi="Times New Roman" w:cs="Times New Roman"/>
          <w:color w:val="000000"/>
          <w:kern w:val="0"/>
          <w:sz w:val="24"/>
          <w:szCs w:val="24"/>
          <w:lang w:eastAsia="ru-RU" w:bidi="ru-RU"/>
        </w:rPr>
      </w:pPr>
      <w:r w:rsidRPr="00D62672">
        <w:rPr>
          <w:rFonts w:ascii="Times New Roman" w:eastAsia="Times New Roman" w:hAnsi="Times New Roman" w:cs="Times New Roman"/>
          <w:color w:val="000000"/>
          <w:kern w:val="0"/>
          <w:sz w:val="24"/>
          <w:szCs w:val="24"/>
          <w:lang w:eastAsia="ru-RU" w:bidi="ru-RU"/>
        </w:rPr>
        <w:t xml:space="preserve"> научится осознавать безошибочное письмо как одно из проявлений собственного уровня культуры;</w:t>
      </w:r>
    </w:p>
    <w:p w:rsidR="00D62672" w:rsidRPr="00D62672" w:rsidRDefault="00D62672" w:rsidP="00E35050">
      <w:pPr>
        <w:widowControl w:val="0"/>
        <w:numPr>
          <w:ilvl w:val="0"/>
          <w:numId w:val="48"/>
        </w:numPr>
        <w:suppressAutoHyphens w:val="0"/>
        <w:spacing w:after="0" w:line="240" w:lineRule="auto"/>
        <w:ind w:left="20" w:right="20" w:firstLine="380"/>
        <w:jc w:val="both"/>
        <w:rPr>
          <w:rFonts w:ascii="Times New Roman" w:eastAsia="Times New Roman" w:hAnsi="Times New Roman" w:cs="Times New Roman"/>
          <w:color w:val="000000"/>
          <w:kern w:val="0"/>
          <w:sz w:val="24"/>
          <w:szCs w:val="24"/>
          <w:lang w:eastAsia="ru-RU" w:bidi="ru-RU"/>
        </w:rPr>
      </w:pPr>
      <w:r w:rsidRPr="00D62672">
        <w:rPr>
          <w:rFonts w:ascii="Times New Roman" w:eastAsia="Times New Roman" w:hAnsi="Times New Roman" w:cs="Times New Roman"/>
          <w:color w:val="000000"/>
          <w:kern w:val="0"/>
          <w:sz w:val="24"/>
          <w:szCs w:val="24"/>
          <w:lang w:eastAsia="ru-RU" w:bidi="ru-RU"/>
        </w:rPr>
        <w:t xml:space="preserve"> сможет применять орфографические правила и правила постановки знаков препинания (в объёме изученного) при за</w:t>
      </w:r>
      <w:r w:rsidRPr="00D62672">
        <w:rPr>
          <w:rFonts w:ascii="Times New Roman" w:eastAsia="Times New Roman" w:hAnsi="Times New Roman" w:cs="Times New Roman"/>
          <w:color w:val="000000"/>
          <w:kern w:val="0"/>
          <w:sz w:val="24"/>
          <w:szCs w:val="24"/>
          <w:lang w:eastAsia="ru-RU" w:bidi="ru-RU"/>
        </w:rPr>
        <w:softHyphen/>
        <w:t>писи собственных и предложенных текстов, овладеет умени</w:t>
      </w:r>
      <w:r w:rsidRPr="00D62672">
        <w:rPr>
          <w:rFonts w:ascii="Times New Roman" w:eastAsia="Times New Roman" w:hAnsi="Times New Roman" w:cs="Times New Roman"/>
          <w:color w:val="000000"/>
          <w:kern w:val="0"/>
          <w:sz w:val="24"/>
          <w:szCs w:val="24"/>
          <w:lang w:eastAsia="ru-RU" w:bidi="ru-RU"/>
        </w:rPr>
        <w:softHyphen/>
        <w:t>ем проверять написанное;</w:t>
      </w:r>
    </w:p>
    <w:p w:rsidR="00D62672" w:rsidRPr="00D62672" w:rsidRDefault="00D62672" w:rsidP="00E35050">
      <w:pPr>
        <w:widowControl w:val="0"/>
        <w:numPr>
          <w:ilvl w:val="0"/>
          <w:numId w:val="48"/>
        </w:numPr>
        <w:suppressAutoHyphens w:val="0"/>
        <w:spacing w:after="0" w:line="240" w:lineRule="auto"/>
        <w:ind w:left="20" w:right="20" w:firstLine="380"/>
        <w:jc w:val="both"/>
        <w:rPr>
          <w:rFonts w:ascii="Times New Roman" w:eastAsia="Times New Roman" w:hAnsi="Times New Roman" w:cs="Times New Roman"/>
          <w:color w:val="000000"/>
          <w:kern w:val="0"/>
          <w:sz w:val="24"/>
          <w:szCs w:val="24"/>
          <w:lang w:eastAsia="ru-RU" w:bidi="ru-RU"/>
        </w:rPr>
      </w:pPr>
      <w:r w:rsidRPr="00D62672">
        <w:rPr>
          <w:rFonts w:ascii="Times New Roman" w:eastAsia="Times New Roman" w:hAnsi="Times New Roman" w:cs="Times New Roman"/>
          <w:color w:val="000000"/>
          <w:kern w:val="0"/>
          <w:sz w:val="24"/>
          <w:szCs w:val="24"/>
          <w:lang w:eastAsia="ru-RU" w:bidi="ru-RU"/>
        </w:rPr>
        <w:t xml:space="preserve"> получит первоначальные представления о систем</w:t>
      </w:r>
      <w:r w:rsidR="00261EA7">
        <w:rPr>
          <w:rFonts w:ascii="Times New Roman" w:eastAsia="Times New Roman" w:hAnsi="Times New Roman" w:cs="Times New Roman"/>
          <w:color w:val="000000"/>
          <w:kern w:val="0"/>
          <w:sz w:val="24"/>
          <w:szCs w:val="24"/>
          <w:lang w:eastAsia="ru-RU" w:bidi="ru-RU"/>
        </w:rPr>
        <w:t>е и структуре  родного (башкирского, татарского</w:t>
      </w:r>
      <w:r w:rsidRPr="00D62672">
        <w:rPr>
          <w:rFonts w:ascii="Times New Roman" w:eastAsia="Times New Roman" w:hAnsi="Times New Roman" w:cs="Times New Roman"/>
          <w:color w:val="000000"/>
          <w:kern w:val="0"/>
          <w:sz w:val="24"/>
          <w:szCs w:val="24"/>
          <w:lang w:eastAsia="ru-RU" w:bidi="ru-RU"/>
        </w:rPr>
        <w:t>) языка и литературного чтения: познакомится с разде</w:t>
      </w:r>
      <w:r w:rsidRPr="00D62672">
        <w:rPr>
          <w:rFonts w:ascii="Times New Roman" w:eastAsia="Times New Roman" w:hAnsi="Times New Roman" w:cs="Times New Roman"/>
          <w:color w:val="000000"/>
          <w:kern w:val="0"/>
          <w:sz w:val="24"/>
          <w:szCs w:val="24"/>
          <w:lang w:eastAsia="ru-RU" w:bidi="ru-RU"/>
        </w:rPr>
        <w:softHyphen/>
        <w:t>лами изучения языка — фонетикой и графикой, лексикой, словообразованием (</w:t>
      </w:r>
      <w:proofErr w:type="spellStart"/>
      <w:r w:rsidRPr="00D62672">
        <w:rPr>
          <w:rFonts w:ascii="Times New Roman" w:eastAsia="Times New Roman" w:hAnsi="Times New Roman" w:cs="Times New Roman"/>
          <w:color w:val="000000"/>
          <w:kern w:val="0"/>
          <w:sz w:val="24"/>
          <w:szCs w:val="24"/>
          <w:lang w:eastAsia="ru-RU" w:bidi="ru-RU"/>
        </w:rPr>
        <w:t>морфемикой</w:t>
      </w:r>
      <w:proofErr w:type="spellEnd"/>
      <w:r w:rsidRPr="00D62672">
        <w:rPr>
          <w:rFonts w:ascii="Times New Roman" w:eastAsia="Times New Roman" w:hAnsi="Times New Roman" w:cs="Times New Roman"/>
          <w:color w:val="000000"/>
          <w:kern w:val="0"/>
          <w:sz w:val="24"/>
          <w:szCs w:val="24"/>
          <w:lang w:eastAsia="ru-RU" w:bidi="ru-RU"/>
        </w:rPr>
        <w:t>), морфологией и синтакси</w:t>
      </w:r>
      <w:r w:rsidRPr="00D62672">
        <w:rPr>
          <w:rFonts w:ascii="Times New Roman" w:eastAsia="Times New Roman" w:hAnsi="Times New Roman" w:cs="Times New Roman"/>
          <w:color w:val="000000"/>
          <w:kern w:val="0"/>
          <w:sz w:val="24"/>
          <w:szCs w:val="24"/>
          <w:lang w:eastAsia="ru-RU" w:bidi="ru-RU"/>
        </w:rPr>
        <w:softHyphen/>
        <w:t>сом; в объёме содержания курса научится находить, характе</w:t>
      </w:r>
      <w:r w:rsidRPr="00D62672">
        <w:rPr>
          <w:rFonts w:ascii="Times New Roman" w:eastAsia="Times New Roman" w:hAnsi="Times New Roman" w:cs="Times New Roman"/>
          <w:color w:val="000000"/>
          <w:kern w:val="0"/>
          <w:sz w:val="24"/>
          <w:szCs w:val="24"/>
          <w:lang w:eastAsia="ru-RU" w:bidi="ru-RU"/>
        </w:rPr>
        <w:softHyphen/>
        <w:t>ризовать, сравнивать, классифицировать такие языковые еди</w:t>
      </w:r>
      <w:r w:rsidRPr="00D62672">
        <w:rPr>
          <w:rFonts w:ascii="Times New Roman" w:eastAsia="Times New Roman" w:hAnsi="Times New Roman" w:cs="Times New Roman"/>
          <w:color w:val="000000"/>
          <w:kern w:val="0"/>
          <w:sz w:val="24"/>
          <w:szCs w:val="24"/>
          <w:lang w:eastAsia="ru-RU" w:bidi="ru-RU"/>
        </w:rPr>
        <w:softHyphen/>
        <w:t>ницы, как звук, буква, часть слова, часть речи, член предло</w:t>
      </w:r>
      <w:r w:rsidRPr="00D62672">
        <w:rPr>
          <w:rFonts w:ascii="Times New Roman" w:eastAsia="Times New Roman" w:hAnsi="Times New Roman" w:cs="Times New Roman"/>
          <w:color w:val="000000"/>
          <w:kern w:val="0"/>
          <w:sz w:val="24"/>
          <w:szCs w:val="24"/>
          <w:lang w:eastAsia="ru-RU" w:bidi="ru-RU"/>
        </w:rPr>
        <w:softHyphen/>
        <w:t xml:space="preserve">жения, простое предложение, что послужит основой для дальнейшего формирования </w:t>
      </w:r>
      <w:proofErr w:type="spellStart"/>
      <w:r w:rsidRPr="00D62672">
        <w:rPr>
          <w:rFonts w:ascii="Times New Roman" w:eastAsia="Times New Roman" w:hAnsi="Times New Roman" w:cs="Times New Roman"/>
          <w:color w:val="000000"/>
          <w:kern w:val="0"/>
          <w:sz w:val="24"/>
          <w:szCs w:val="24"/>
          <w:lang w:eastAsia="ru-RU" w:bidi="ru-RU"/>
        </w:rPr>
        <w:t>общеучебных</w:t>
      </w:r>
      <w:proofErr w:type="spellEnd"/>
      <w:r w:rsidRPr="00D62672">
        <w:rPr>
          <w:rFonts w:ascii="Times New Roman" w:eastAsia="Times New Roman" w:hAnsi="Times New Roman" w:cs="Times New Roman"/>
          <w:color w:val="000000"/>
          <w:kern w:val="0"/>
          <w:sz w:val="24"/>
          <w:szCs w:val="24"/>
          <w:lang w:eastAsia="ru-RU" w:bidi="ru-RU"/>
        </w:rPr>
        <w:t>, логических и по</w:t>
      </w:r>
      <w:r w:rsidRPr="00D62672">
        <w:rPr>
          <w:rFonts w:ascii="Times New Roman" w:eastAsia="Times New Roman" w:hAnsi="Times New Roman" w:cs="Times New Roman"/>
          <w:color w:val="000000"/>
          <w:kern w:val="0"/>
          <w:sz w:val="24"/>
          <w:szCs w:val="24"/>
          <w:lang w:eastAsia="ru-RU" w:bidi="ru-RU"/>
        </w:rPr>
        <w:softHyphen/>
        <w:t>знавательных (символико-моделирующих) универсальных учебных действий с языковыми единицами.</w:t>
      </w:r>
    </w:p>
    <w:p w:rsidR="00D62672" w:rsidRPr="00D62672" w:rsidRDefault="00D62672" w:rsidP="00D62672">
      <w:pPr>
        <w:widowControl w:val="0"/>
        <w:suppressAutoHyphens w:val="0"/>
        <w:spacing w:after="189" w:line="240" w:lineRule="auto"/>
        <w:ind w:left="20" w:right="20" w:firstLine="547"/>
        <w:jc w:val="both"/>
        <w:rPr>
          <w:rFonts w:ascii="Times New Roman" w:eastAsia="Times New Roman" w:hAnsi="Times New Roman" w:cs="Times New Roman"/>
          <w:color w:val="auto"/>
          <w:spacing w:val="9"/>
          <w:kern w:val="0"/>
          <w:sz w:val="24"/>
          <w:szCs w:val="24"/>
        </w:rPr>
      </w:pPr>
      <w:r w:rsidRPr="00D62672">
        <w:rPr>
          <w:rFonts w:ascii="Times New Roman" w:eastAsia="Times New Roman" w:hAnsi="Times New Roman" w:cs="Times New Roman"/>
          <w:color w:val="auto"/>
          <w:kern w:val="0"/>
          <w:sz w:val="24"/>
          <w:szCs w:val="24"/>
        </w:rPr>
        <w:t>В результате из</w:t>
      </w:r>
      <w:r w:rsidR="00261EA7">
        <w:rPr>
          <w:rFonts w:ascii="Times New Roman" w:eastAsia="Times New Roman" w:hAnsi="Times New Roman" w:cs="Times New Roman"/>
          <w:color w:val="auto"/>
          <w:kern w:val="0"/>
          <w:sz w:val="24"/>
          <w:szCs w:val="24"/>
        </w:rPr>
        <w:t>учения курса   родного (</w:t>
      </w:r>
      <w:r w:rsidR="00261EA7">
        <w:rPr>
          <w:rFonts w:ascii="Times New Roman" w:eastAsia="Times New Roman" w:hAnsi="Times New Roman" w:cs="Times New Roman"/>
          <w:color w:val="000000"/>
          <w:kern w:val="0"/>
          <w:sz w:val="24"/>
          <w:szCs w:val="24"/>
          <w:lang w:eastAsia="ru-RU" w:bidi="ru-RU"/>
        </w:rPr>
        <w:t>башкирского, татарского</w:t>
      </w:r>
      <w:r w:rsidRPr="00D62672">
        <w:rPr>
          <w:rFonts w:ascii="Times New Roman" w:eastAsia="Times New Roman" w:hAnsi="Times New Roman" w:cs="Times New Roman"/>
          <w:color w:val="auto"/>
          <w:kern w:val="0"/>
          <w:sz w:val="24"/>
          <w:szCs w:val="24"/>
        </w:rPr>
        <w:t>) языка и литературного чтения у выпускников, освоивших основную образовательную программу начального общего образования, будет сформиро</w:t>
      </w:r>
      <w:r w:rsidRPr="00D62672">
        <w:rPr>
          <w:rFonts w:ascii="Times New Roman" w:eastAsia="Times New Roman" w:hAnsi="Times New Roman" w:cs="Times New Roman"/>
          <w:color w:val="auto"/>
          <w:kern w:val="0"/>
          <w:sz w:val="24"/>
          <w:szCs w:val="24"/>
        </w:rPr>
        <w:softHyphen/>
        <w:t xml:space="preserve">ван учебно-познавательный интерес к новому учебному </w:t>
      </w:r>
      <w:r w:rsidR="00261EA7">
        <w:rPr>
          <w:rFonts w:ascii="Times New Roman" w:eastAsia="Times New Roman" w:hAnsi="Times New Roman" w:cs="Times New Roman"/>
          <w:color w:val="auto"/>
          <w:kern w:val="0"/>
          <w:sz w:val="24"/>
          <w:szCs w:val="24"/>
        </w:rPr>
        <w:t>ма</w:t>
      </w:r>
      <w:r w:rsidR="00261EA7">
        <w:rPr>
          <w:rFonts w:ascii="Times New Roman" w:eastAsia="Times New Roman" w:hAnsi="Times New Roman" w:cs="Times New Roman"/>
          <w:color w:val="auto"/>
          <w:kern w:val="0"/>
          <w:sz w:val="24"/>
          <w:szCs w:val="24"/>
        </w:rPr>
        <w:softHyphen/>
        <w:t>териалу по  родному (</w:t>
      </w:r>
      <w:r w:rsidR="00261EA7">
        <w:rPr>
          <w:rFonts w:ascii="Times New Roman" w:eastAsia="Times New Roman" w:hAnsi="Times New Roman" w:cs="Times New Roman"/>
          <w:color w:val="000000"/>
          <w:kern w:val="0"/>
          <w:sz w:val="24"/>
          <w:szCs w:val="24"/>
          <w:lang w:eastAsia="ru-RU" w:bidi="ru-RU"/>
        </w:rPr>
        <w:t>башкирскому, татарскому</w:t>
      </w:r>
      <w:r w:rsidR="00261EA7">
        <w:rPr>
          <w:rFonts w:ascii="Times New Roman" w:eastAsia="Times New Roman" w:hAnsi="Times New Roman" w:cs="Times New Roman"/>
          <w:color w:val="auto"/>
          <w:kern w:val="0"/>
          <w:sz w:val="24"/>
          <w:szCs w:val="24"/>
        </w:rPr>
        <w:t>) языку и литературному ч</w:t>
      </w:r>
      <w:r w:rsidRPr="00D62672">
        <w:rPr>
          <w:rFonts w:ascii="Times New Roman" w:eastAsia="Times New Roman" w:hAnsi="Times New Roman" w:cs="Times New Roman"/>
          <w:color w:val="auto"/>
          <w:kern w:val="0"/>
          <w:sz w:val="24"/>
          <w:szCs w:val="24"/>
        </w:rPr>
        <w:t>тению и способам решения новой языковой задачи, что заложит основы успешной учеб</w:t>
      </w:r>
      <w:r w:rsidRPr="00D62672">
        <w:rPr>
          <w:rFonts w:ascii="Times New Roman" w:eastAsia="Times New Roman" w:hAnsi="Times New Roman" w:cs="Times New Roman"/>
          <w:color w:val="auto"/>
          <w:kern w:val="0"/>
          <w:sz w:val="24"/>
          <w:szCs w:val="24"/>
        </w:rPr>
        <w:softHyphen/>
        <w:t xml:space="preserve">ной деятельности при продолжении изучения курса  родного </w:t>
      </w:r>
      <w:r w:rsidR="00261EA7">
        <w:rPr>
          <w:rFonts w:ascii="Times New Roman" w:eastAsia="Times New Roman" w:hAnsi="Times New Roman" w:cs="Times New Roman"/>
          <w:color w:val="auto"/>
          <w:spacing w:val="9"/>
          <w:kern w:val="0"/>
          <w:sz w:val="24"/>
          <w:szCs w:val="24"/>
        </w:rPr>
        <w:t>(</w:t>
      </w:r>
      <w:r w:rsidR="00261EA7">
        <w:rPr>
          <w:rFonts w:ascii="Times New Roman" w:eastAsia="Times New Roman" w:hAnsi="Times New Roman" w:cs="Times New Roman"/>
          <w:color w:val="000000"/>
          <w:kern w:val="0"/>
          <w:sz w:val="24"/>
          <w:szCs w:val="24"/>
          <w:lang w:eastAsia="ru-RU" w:bidi="ru-RU"/>
        </w:rPr>
        <w:t>башкирского, татарского</w:t>
      </w:r>
      <w:r w:rsidRPr="00D62672">
        <w:rPr>
          <w:rFonts w:ascii="Times New Roman" w:eastAsia="Times New Roman" w:hAnsi="Times New Roman" w:cs="Times New Roman"/>
          <w:color w:val="auto"/>
          <w:spacing w:val="9"/>
          <w:kern w:val="0"/>
          <w:sz w:val="24"/>
          <w:szCs w:val="24"/>
        </w:rPr>
        <w:t>) языка и литературы на следующей ступени образова</w:t>
      </w:r>
      <w:r w:rsidRPr="00D62672">
        <w:rPr>
          <w:rFonts w:ascii="Times New Roman" w:eastAsia="Times New Roman" w:hAnsi="Times New Roman" w:cs="Times New Roman"/>
          <w:color w:val="auto"/>
          <w:spacing w:val="9"/>
          <w:kern w:val="0"/>
          <w:sz w:val="24"/>
          <w:szCs w:val="24"/>
        </w:rPr>
        <w:softHyphen/>
        <w:t>ния.</w:t>
      </w:r>
    </w:p>
    <w:p w:rsidR="00D62672" w:rsidRPr="00D62672" w:rsidRDefault="00D62672" w:rsidP="00D62672">
      <w:pPr>
        <w:suppressAutoHyphens w:val="0"/>
        <w:spacing w:after="0" w:line="240" w:lineRule="auto"/>
        <w:ind w:left="680" w:hanging="680"/>
        <w:contextualSpacing/>
        <w:jc w:val="both"/>
        <w:outlineLvl w:val="1"/>
        <w:rPr>
          <w:rFonts w:ascii="Times New Roman" w:eastAsia="Times New Roman" w:hAnsi="Times New Roman" w:cs="Times New Roman"/>
          <w:b/>
          <w:color w:val="auto"/>
          <w:kern w:val="0"/>
          <w:sz w:val="24"/>
          <w:szCs w:val="24"/>
          <w:lang w:eastAsia="ru-RU"/>
        </w:rPr>
      </w:pPr>
    </w:p>
    <w:p w:rsidR="00067714" w:rsidRPr="00DD2408" w:rsidRDefault="00FA2D80" w:rsidP="00E35050">
      <w:pPr>
        <w:pStyle w:val="af4"/>
        <w:numPr>
          <w:ilvl w:val="2"/>
          <w:numId w:val="67"/>
        </w:numPr>
        <w:tabs>
          <w:tab w:val="left" w:pos="0"/>
          <w:tab w:val="right" w:leader="dot" w:pos="9639"/>
        </w:tabs>
        <w:spacing w:line="240" w:lineRule="auto"/>
        <w:jc w:val="both"/>
        <w:rPr>
          <w:b/>
        </w:rPr>
      </w:pPr>
      <w:r w:rsidRPr="00DD2408">
        <w:rPr>
          <w:b/>
        </w:rPr>
        <w:t>Планируемые результаты освоения обучающимися с задержкой психического развития программы коррекционной работы</w:t>
      </w:r>
    </w:p>
    <w:p w:rsidR="00D142B1" w:rsidRPr="00D62672" w:rsidRDefault="00EE7075"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Р</w:t>
      </w:r>
      <w:r w:rsidR="00D142B1" w:rsidRPr="00D62672">
        <w:rPr>
          <w:rFonts w:ascii="Times New Roman" w:hAnsi="Times New Roman" w:cs="Times New Roman"/>
          <w:sz w:val="24"/>
          <w:szCs w:val="24"/>
        </w:rPr>
        <w:t>езультат</w:t>
      </w:r>
      <w:r w:rsidRPr="00D62672">
        <w:rPr>
          <w:rFonts w:ascii="Times New Roman" w:hAnsi="Times New Roman" w:cs="Times New Roman"/>
          <w:sz w:val="24"/>
          <w:szCs w:val="24"/>
        </w:rPr>
        <w:t>ы</w:t>
      </w:r>
      <w:r w:rsidR="00D142B1" w:rsidRPr="00D62672">
        <w:rPr>
          <w:rFonts w:ascii="Times New Roman" w:hAnsi="Times New Roman" w:cs="Times New Roman"/>
          <w:sz w:val="24"/>
          <w:szCs w:val="24"/>
        </w:rPr>
        <w:t xml:space="preserve"> освоения программы коррекционной работы отража</w:t>
      </w:r>
      <w:r w:rsidRPr="00D62672">
        <w:rPr>
          <w:rFonts w:ascii="Times New Roman" w:hAnsi="Times New Roman" w:cs="Times New Roman"/>
          <w:sz w:val="24"/>
          <w:szCs w:val="24"/>
        </w:rPr>
        <w:t>ют</w:t>
      </w:r>
      <w:r w:rsidR="00D142B1" w:rsidRPr="00D62672">
        <w:rPr>
          <w:rFonts w:ascii="Times New Roman" w:hAnsi="Times New Roman" w:cs="Times New Roman"/>
          <w:sz w:val="24"/>
          <w:szCs w:val="24"/>
        </w:rPr>
        <w:t xml:space="preserve"> сформированность социальных (жизненных) компетенций, </w:t>
      </w:r>
      <w:r w:rsidR="00D142B1" w:rsidRPr="00D62672">
        <w:rPr>
          <w:rFonts w:ascii="Times New Roman" w:hAnsi="Times New Roman" w:cs="Times New Roman"/>
          <w:bCs/>
          <w:sz w:val="24"/>
          <w:szCs w:val="24"/>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62672">
        <w:rPr>
          <w:rFonts w:ascii="Times New Roman" w:hAnsi="Times New Roman" w:cs="Times New Roman"/>
          <w:sz w:val="24"/>
          <w:szCs w:val="24"/>
        </w:rPr>
        <w:t>:</w:t>
      </w:r>
    </w:p>
    <w:p w:rsidR="00D142B1" w:rsidRPr="00D62672" w:rsidRDefault="00D142B1" w:rsidP="008055E3">
      <w:pPr>
        <w:numPr>
          <w:ilvl w:val="0"/>
          <w:numId w:val="2"/>
        </w:numPr>
        <w:tabs>
          <w:tab w:val="left" w:pos="0"/>
        </w:tabs>
        <w:suppressAutoHyphens w:val="0"/>
        <w:spacing w:after="0" w:line="240" w:lineRule="auto"/>
        <w:ind w:left="0" w:firstLine="709"/>
        <w:jc w:val="both"/>
        <w:rPr>
          <w:rFonts w:ascii="Times New Roman" w:hAnsi="Times New Roman" w:cs="Times New Roman"/>
          <w:sz w:val="24"/>
          <w:szCs w:val="24"/>
        </w:rPr>
      </w:pPr>
      <w:r w:rsidRPr="00D62672">
        <w:rPr>
          <w:rFonts w:ascii="Times New Roman" w:hAnsi="Times New Roman" w:cs="Times New Roman"/>
          <w:sz w:val="24"/>
          <w:szCs w:val="24"/>
        </w:rPr>
        <w:t>развитие адекватных представлений о собственных возможностях, о насущно необходимом жизнеобеспечении</w:t>
      </w:r>
      <w:r w:rsidRPr="00D62672">
        <w:rPr>
          <w:rFonts w:ascii="Times New Roman" w:hAnsi="Times New Roman" w:cs="Times New Roman"/>
          <w:b/>
          <w:bCs/>
          <w:sz w:val="24"/>
          <w:szCs w:val="24"/>
        </w:rPr>
        <w:t xml:space="preserve">, </w:t>
      </w:r>
      <w:r w:rsidRPr="00D62672">
        <w:rPr>
          <w:rFonts w:ascii="Times New Roman" w:hAnsi="Times New Roman" w:cs="Times New Roman"/>
          <w:bCs/>
          <w:sz w:val="24"/>
          <w:szCs w:val="24"/>
        </w:rPr>
        <w:t>проявляющееся:</w:t>
      </w:r>
    </w:p>
    <w:p w:rsidR="00D142B1" w:rsidRPr="00D62672" w:rsidRDefault="00D142B1" w:rsidP="008F7C17">
      <w:pPr>
        <w:tabs>
          <w:tab w:val="left" w:pos="0"/>
          <w:tab w:val="left" w:pos="993"/>
        </w:tabs>
        <w:autoSpaceDE w:val="0"/>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62672" w:rsidRDefault="00D142B1" w:rsidP="008F7C17">
      <w:pPr>
        <w:tabs>
          <w:tab w:val="left" w:pos="0"/>
          <w:tab w:val="left" w:pos="993"/>
        </w:tabs>
        <w:autoSpaceDE w:val="0"/>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обратиться к учителю при затруднениях в учебном процессе, сформулировать запрос о специальной помощи;</w:t>
      </w:r>
    </w:p>
    <w:p w:rsidR="00D142B1" w:rsidRPr="00D62672" w:rsidRDefault="00D142B1" w:rsidP="008F7C17">
      <w:pPr>
        <w:tabs>
          <w:tab w:val="left" w:pos="0"/>
          <w:tab w:val="left" w:pos="993"/>
        </w:tabs>
        <w:autoSpaceDE w:val="0"/>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62672" w:rsidRDefault="00D142B1" w:rsidP="008F7C17">
      <w:pPr>
        <w:tabs>
          <w:tab w:val="left" w:pos="0"/>
          <w:tab w:val="left" w:pos="993"/>
        </w:tabs>
        <w:autoSpaceDE w:val="0"/>
        <w:spacing w:after="0" w:line="240" w:lineRule="auto"/>
        <w:ind w:firstLine="709"/>
        <w:jc w:val="both"/>
        <w:rPr>
          <w:rFonts w:ascii="Times New Roman" w:hAnsi="Times New Roman" w:cs="Times New Roman"/>
          <w:b/>
          <w:bCs/>
          <w:sz w:val="24"/>
          <w:szCs w:val="24"/>
        </w:rPr>
      </w:pPr>
      <w:r w:rsidRPr="00D62672">
        <w:rPr>
          <w:rFonts w:ascii="Times New Roman" w:hAnsi="Times New Roman" w:cs="Times New Roman"/>
          <w:sz w:val="24"/>
          <w:szCs w:val="24"/>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62672" w:rsidRDefault="00D142B1" w:rsidP="008055E3">
      <w:pPr>
        <w:numPr>
          <w:ilvl w:val="0"/>
          <w:numId w:val="3"/>
        </w:numPr>
        <w:tabs>
          <w:tab w:val="left" w:pos="0"/>
        </w:tabs>
        <w:suppressAutoHyphens w:val="0"/>
        <w:spacing w:after="0" w:line="240" w:lineRule="auto"/>
        <w:ind w:left="0" w:firstLine="709"/>
        <w:jc w:val="both"/>
        <w:rPr>
          <w:rFonts w:ascii="Times New Roman" w:hAnsi="Times New Roman" w:cs="Times New Roman"/>
          <w:sz w:val="24"/>
          <w:szCs w:val="24"/>
        </w:rPr>
      </w:pPr>
      <w:r w:rsidRPr="00D62672">
        <w:rPr>
          <w:rFonts w:ascii="Times New Roman" w:hAnsi="Times New Roman" w:cs="Times New Roman"/>
          <w:bCs/>
          <w:sz w:val="24"/>
          <w:szCs w:val="24"/>
        </w:rPr>
        <w:lastRenderedPageBreak/>
        <w:t>овладение социально-бытовыми умениями, используемыми в повседневной жизни,</w:t>
      </w:r>
      <w:r w:rsidRPr="00D62672">
        <w:rPr>
          <w:rFonts w:ascii="Times New Roman" w:hAnsi="Times New Roman" w:cs="Times New Roman"/>
          <w:b/>
          <w:bCs/>
          <w:sz w:val="24"/>
          <w:szCs w:val="24"/>
        </w:rPr>
        <w:t xml:space="preserve"> </w:t>
      </w:r>
      <w:r w:rsidRPr="00D62672">
        <w:rPr>
          <w:rFonts w:ascii="Times New Roman" w:hAnsi="Times New Roman" w:cs="Times New Roman"/>
          <w:bCs/>
          <w:sz w:val="24"/>
          <w:szCs w:val="24"/>
        </w:rPr>
        <w:t>проявляющееся</w:t>
      </w:r>
      <w:r w:rsidRPr="00D62672">
        <w:rPr>
          <w:rFonts w:ascii="Times New Roman" w:hAnsi="Times New Roman" w:cs="Times New Roman"/>
          <w:b/>
          <w:bCs/>
          <w:sz w:val="24"/>
          <w:szCs w:val="24"/>
        </w:rPr>
        <w:t>:</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включаться в разнообразные повседневные дела, принимать посильное участие;</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62672" w:rsidRDefault="00D142B1" w:rsidP="008F7C17">
      <w:pPr>
        <w:tabs>
          <w:tab w:val="left" w:pos="0"/>
          <w:tab w:val="left" w:pos="993"/>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62672" w:rsidRDefault="00D142B1" w:rsidP="008F7C17">
      <w:pPr>
        <w:tabs>
          <w:tab w:val="left" w:pos="0"/>
          <w:tab w:val="left" w:pos="993"/>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ориентироваться в пространстве школы и просить помощи в случае затруднений, ориентироваться в расписании занятий;</w:t>
      </w:r>
    </w:p>
    <w:p w:rsidR="00D142B1" w:rsidRPr="00D62672" w:rsidRDefault="00D142B1" w:rsidP="008F7C17">
      <w:pPr>
        <w:tabs>
          <w:tab w:val="left" w:pos="0"/>
          <w:tab w:val="left" w:pos="993"/>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включаться в разнообразные повседневные школьные дела, принимать посильное участие, брать на себя ответственность;</w:t>
      </w:r>
    </w:p>
    <w:p w:rsidR="00D142B1" w:rsidRPr="00D62672" w:rsidRDefault="00D142B1" w:rsidP="008F7C17">
      <w:pPr>
        <w:tabs>
          <w:tab w:val="left" w:pos="0"/>
        </w:tabs>
        <w:spacing w:after="0" w:line="240" w:lineRule="auto"/>
        <w:ind w:firstLine="709"/>
        <w:jc w:val="both"/>
        <w:rPr>
          <w:rFonts w:ascii="Times New Roman" w:hAnsi="Times New Roman" w:cs="Times New Roman"/>
          <w:b/>
          <w:sz w:val="24"/>
          <w:szCs w:val="24"/>
        </w:rPr>
      </w:pPr>
      <w:r w:rsidRPr="00D62672">
        <w:rPr>
          <w:rFonts w:ascii="Times New Roman" w:hAnsi="Times New Roman" w:cs="Times New Roman"/>
          <w:sz w:val="24"/>
          <w:szCs w:val="24"/>
        </w:rPr>
        <w:t>в стремлении участвовать в подготовке и проведении праздников дома и в школе.</w:t>
      </w:r>
    </w:p>
    <w:p w:rsidR="00D142B1" w:rsidRPr="00D62672" w:rsidRDefault="00D142B1" w:rsidP="008055E3">
      <w:pPr>
        <w:numPr>
          <w:ilvl w:val="0"/>
          <w:numId w:val="2"/>
        </w:numPr>
        <w:tabs>
          <w:tab w:val="left" w:pos="0"/>
        </w:tabs>
        <w:suppressAutoHyphens w:val="0"/>
        <w:spacing w:after="0" w:line="240" w:lineRule="auto"/>
        <w:ind w:left="0" w:firstLine="709"/>
        <w:jc w:val="both"/>
        <w:rPr>
          <w:rFonts w:ascii="Times New Roman" w:hAnsi="Times New Roman" w:cs="Times New Roman"/>
          <w:sz w:val="24"/>
          <w:szCs w:val="24"/>
        </w:rPr>
      </w:pPr>
      <w:r w:rsidRPr="00D62672">
        <w:rPr>
          <w:rFonts w:ascii="Times New Roman" w:hAnsi="Times New Roman" w:cs="Times New Roman"/>
          <w:sz w:val="24"/>
          <w:szCs w:val="24"/>
        </w:rPr>
        <w:t>овладение навыками коммуникации и принятыми ритуалами социального взаимодействия</w:t>
      </w:r>
      <w:r w:rsidRPr="00D62672">
        <w:rPr>
          <w:rFonts w:ascii="Times New Roman" w:hAnsi="Times New Roman" w:cs="Times New Roman"/>
          <w:bCs/>
          <w:sz w:val="24"/>
          <w:szCs w:val="24"/>
        </w:rPr>
        <w:t>, проявляющееся:</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расширении знаний правил коммуникации;</w:t>
      </w:r>
    </w:p>
    <w:p w:rsidR="00D142B1" w:rsidRPr="00D62672" w:rsidRDefault="00D142B1" w:rsidP="008F7C17">
      <w:pPr>
        <w:tabs>
          <w:tab w:val="left" w:pos="0"/>
          <w:tab w:val="left" w:pos="993"/>
          <w:tab w:val="left" w:pos="1418"/>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62672" w:rsidRDefault="00D142B1" w:rsidP="008F7C17">
      <w:pPr>
        <w:tabs>
          <w:tab w:val="left" w:pos="0"/>
          <w:tab w:val="left" w:pos="993"/>
          <w:tab w:val="left" w:pos="1418"/>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начать и поддержать разговор, задать вопрос, выразить свои намерения, просьбу, пожелание, опасения, завершить разговор;</w:t>
      </w:r>
    </w:p>
    <w:p w:rsidR="00D142B1" w:rsidRPr="00D62672" w:rsidRDefault="00D142B1" w:rsidP="008F7C17">
      <w:pPr>
        <w:tabs>
          <w:tab w:val="left" w:pos="0"/>
          <w:tab w:val="left" w:pos="993"/>
          <w:tab w:val="left" w:pos="1418"/>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корректно выразить отказ и недовольство, благодарность, сочувствие и т.д.;</w:t>
      </w:r>
    </w:p>
    <w:p w:rsidR="00D142B1" w:rsidRPr="00D62672" w:rsidRDefault="00D142B1" w:rsidP="008F7C17">
      <w:pPr>
        <w:tabs>
          <w:tab w:val="left" w:pos="0"/>
          <w:tab w:val="left" w:pos="993"/>
          <w:tab w:val="left" w:pos="1418"/>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получать и уточнять информацию от собеседника;</w:t>
      </w:r>
    </w:p>
    <w:p w:rsidR="00D142B1" w:rsidRPr="00D62672" w:rsidRDefault="00D142B1" w:rsidP="008F7C17">
      <w:pPr>
        <w:tabs>
          <w:tab w:val="left" w:pos="0"/>
          <w:tab w:val="left" w:pos="993"/>
          <w:tab w:val="left" w:pos="1418"/>
        </w:tabs>
        <w:spacing w:after="0" w:line="240" w:lineRule="auto"/>
        <w:ind w:firstLine="709"/>
        <w:jc w:val="both"/>
        <w:rPr>
          <w:rFonts w:ascii="Times New Roman" w:hAnsi="Times New Roman" w:cs="Times New Roman"/>
          <w:b/>
          <w:sz w:val="24"/>
          <w:szCs w:val="24"/>
        </w:rPr>
      </w:pPr>
      <w:r w:rsidRPr="00D62672">
        <w:rPr>
          <w:rFonts w:ascii="Times New Roman" w:hAnsi="Times New Roman" w:cs="Times New Roman"/>
          <w:sz w:val="24"/>
          <w:szCs w:val="24"/>
        </w:rPr>
        <w:t>в освоении культурных форм выражения своих чувств.</w:t>
      </w:r>
    </w:p>
    <w:p w:rsidR="00D142B1" w:rsidRPr="00D62672" w:rsidRDefault="00D142B1" w:rsidP="008055E3">
      <w:pPr>
        <w:numPr>
          <w:ilvl w:val="0"/>
          <w:numId w:val="2"/>
        </w:numPr>
        <w:tabs>
          <w:tab w:val="left" w:pos="0"/>
        </w:tabs>
        <w:suppressAutoHyphens w:val="0"/>
        <w:spacing w:after="0" w:line="240" w:lineRule="auto"/>
        <w:ind w:left="0" w:firstLine="709"/>
        <w:jc w:val="both"/>
        <w:rPr>
          <w:rFonts w:ascii="Times New Roman" w:hAnsi="Times New Roman" w:cs="Times New Roman"/>
          <w:sz w:val="24"/>
          <w:szCs w:val="24"/>
        </w:rPr>
      </w:pPr>
      <w:r w:rsidRPr="00D62672">
        <w:rPr>
          <w:rFonts w:ascii="Times New Roman" w:hAnsi="Times New Roman" w:cs="Times New Roman"/>
          <w:sz w:val="24"/>
          <w:szCs w:val="24"/>
        </w:rPr>
        <w:t>способность к осмыслению и дифференциации картины мира, ее пространственно-временной организации, проявляющаяся:</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накапливать личные впечатления, связанные с явлениями окружающего мира;</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устанавливать взаимосвязь между природным порядком и ходом собственной жизни в семье и в школе;</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развитии любознательности, наблюдательности, способности замечать новое, задавать вопросы;</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развитии активности во взаимодействии с миром, понимании собственной результативности;</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lastRenderedPageBreak/>
        <w:t>в накоплении опыта освоения нового при помощи экскурсий и путешествий;</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передать свои впечатления, соображения, умозаключения так, чтобы быть понятым другим человеком;</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принимать и включать в свой личный опыт жизненный опыт других людей;</w:t>
      </w:r>
    </w:p>
    <w:p w:rsidR="00D142B1" w:rsidRPr="00D62672" w:rsidRDefault="00D142B1" w:rsidP="008F7C17">
      <w:pPr>
        <w:tabs>
          <w:tab w:val="left" w:pos="0"/>
        </w:tabs>
        <w:spacing w:after="0" w:line="240" w:lineRule="auto"/>
        <w:ind w:firstLine="709"/>
        <w:jc w:val="both"/>
        <w:rPr>
          <w:rFonts w:ascii="Times New Roman" w:hAnsi="Times New Roman" w:cs="Times New Roman"/>
          <w:b/>
          <w:sz w:val="24"/>
          <w:szCs w:val="24"/>
        </w:rPr>
      </w:pPr>
      <w:r w:rsidRPr="00D62672">
        <w:rPr>
          <w:rFonts w:ascii="Times New Roman" w:hAnsi="Times New Roman" w:cs="Times New Roman"/>
          <w:sz w:val="24"/>
          <w:szCs w:val="24"/>
        </w:rPr>
        <w:t xml:space="preserve">в способности взаимодействовать с другими людьми, </w:t>
      </w:r>
      <w:proofErr w:type="spellStart"/>
      <w:r w:rsidRPr="00D62672">
        <w:rPr>
          <w:rFonts w:ascii="Times New Roman" w:hAnsi="Times New Roman" w:cs="Times New Roman"/>
          <w:sz w:val="24"/>
          <w:szCs w:val="24"/>
        </w:rPr>
        <w:t>уменииделиться</w:t>
      </w:r>
      <w:proofErr w:type="spellEnd"/>
      <w:r w:rsidRPr="00D62672">
        <w:rPr>
          <w:rFonts w:ascii="Times New Roman" w:hAnsi="Times New Roman" w:cs="Times New Roman"/>
          <w:sz w:val="24"/>
          <w:szCs w:val="24"/>
        </w:rPr>
        <w:t xml:space="preserve"> своими воспоминаниями, впечатлениями и планами.</w:t>
      </w:r>
    </w:p>
    <w:p w:rsidR="00D142B1" w:rsidRPr="00D62672" w:rsidRDefault="00D142B1" w:rsidP="008055E3">
      <w:pPr>
        <w:numPr>
          <w:ilvl w:val="0"/>
          <w:numId w:val="2"/>
        </w:numPr>
        <w:tabs>
          <w:tab w:val="left" w:pos="0"/>
        </w:tabs>
        <w:spacing w:after="0" w:line="240" w:lineRule="auto"/>
        <w:ind w:left="0" w:firstLine="709"/>
        <w:jc w:val="both"/>
        <w:rPr>
          <w:rFonts w:ascii="Times New Roman" w:hAnsi="Times New Roman" w:cs="Times New Roman"/>
          <w:sz w:val="24"/>
          <w:szCs w:val="24"/>
        </w:rPr>
      </w:pPr>
      <w:r w:rsidRPr="00D62672">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r w:rsidRPr="00D62672">
        <w:rPr>
          <w:rFonts w:ascii="Times New Roman" w:hAnsi="Times New Roman" w:cs="Times New Roman"/>
          <w:bCs/>
          <w:sz w:val="24"/>
          <w:szCs w:val="24"/>
        </w:rPr>
        <w:t>,</w:t>
      </w:r>
      <w:r w:rsidRPr="00D62672">
        <w:rPr>
          <w:rFonts w:ascii="Times New Roman" w:hAnsi="Times New Roman" w:cs="Times New Roman"/>
          <w:b/>
          <w:bCs/>
          <w:sz w:val="24"/>
          <w:szCs w:val="24"/>
        </w:rPr>
        <w:t xml:space="preserve"> </w:t>
      </w:r>
      <w:r w:rsidRPr="00D62672">
        <w:rPr>
          <w:rFonts w:ascii="Times New Roman" w:hAnsi="Times New Roman" w:cs="Times New Roman"/>
          <w:bCs/>
          <w:sz w:val="24"/>
          <w:szCs w:val="24"/>
        </w:rPr>
        <w:t>проявляющаяся:</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проявлять инициативу, корректно устанавливать и ограничивать контакт;</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не быть назойливым в своих просьбах и требованиях, быть благодарным за проявление внимания и оказание помощи;</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в умении применять формы выражения своих чувств соответственно ситуации социального контакта.</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Результаты специальной поддержки освоения АООП НОО должны отражать:</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 xml:space="preserve">способность использовать речевые возможности на уроках при ответах и в других ситуациях общения, </w:t>
      </w:r>
      <w:r w:rsidRPr="00D62672">
        <w:rPr>
          <w:rFonts w:ascii="Times New Roman" w:hAnsi="Times New Roman" w:cs="Times New Roman"/>
          <w:kern w:val="2"/>
          <w:sz w:val="24"/>
          <w:szCs w:val="24"/>
        </w:rPr>
        <w:t>умение передавать свои впечатления, умозаключения так, чтобы быть понятым другим человеком,</w:t>
      </w:r>
      <w:r w:rsidRPr="00D62672">
        <w:rPr>
          <w:rFonts w:ascii="Times New Roman" w:hAnsi="Times New Roman" w:cs="Times New Roman"/>
          <w:sz w:val="24"/>
          <w:szCs w:val="24"/>
        </w:rPr>
        <w:t xml:space="preserve"> умение задавать вопросы;</w:t>
      </w:r>
    </w:p>
    <w:p w:rsidR="00D142B1" w:rsidRPr="00D62672" w:rsidRDefault="00D142B1" w:rsidP="008F7C17">
      <w:pPr>
        <w:tabs>
          <w:tab w:val="left" w:pos="0"/>
        </w:tabs>
        <w:spacing w:after="0" w:line="240" w:lineRule="auto"/>
        <w:ind w:firstLine="709"/>
        <w:jc w:val="both"/>
        <w:rPr>
          <w:rFonts w:ascii="Times New Roman" w:hAnsi="Times New Roman" w:cs="Times New Roman"/>
          <w:kern w:val="2"/>
          <w:sz w:val="24"/>
          <w:szCs w:val="24"/>
        </w:rPr>
      </w:pPr>
      <w:r w:rsidRPr="00D62672">
        <w:rPr>
          <w:rFonts w:ascii="Times New Roman" w:hAnsi="Times New Roman" w:cs="Times New Roman"/>
          <w:sz w:val="24"/>
          <w:szCs w:val="24"/>
        </w:rPr>
        <w:t xml:space="preserve">способность к </w:t>
      </w:r>
      <w:r w:rsidRPr="00D62672">
        <w:rPr>
          <w:rFonts w:ascii="Times New Roman" w:hAnsi="Times New Roman" w:cs="Times New Roman"/>
          <w:kern w:val="2"/>
          <w:sz w:val="24"/>
          <w:szCs w:val="24"/>
        </w:rPr>
        <w:t>наблюдательности, умение замечать новое;</w:t>
      </w:r>
    </w:p>
    <w:p w:rsidR="00F156CB" w:rsidRPr="00D62672" w:rsidRDefault="00F156CB" w:rsidP="008F7C17">
      <w:pPr>
        <w:tabs>
          <w:tab w:val="left" w:pos="0"/>
        </w:tabs>
        <w:spacing w:after="0" w:line="240" w:lineRule="auto"/>
        <w:ind w:firstLine="709"/>
        <w:jc w:val="both"/>
        <w:rPr>
          <w:rFonts w:ascii="Times New Roman" w:hAnsi="Times New Roman" w:cs="Times New Roman"/>
          <w:kern w:val="2"/>
          <w:sz w:val="24"/>
          <w:szCs w:val="24"/>
        </w:rPr>
      </w:pPr>
      <w:r w:rsidRPr="00D62672">
        <w:rPr>
          <w:rFonts w:ascii="Times New Roman" w:hAnsi="Times New Roman"/>
          <w:sz w:val="24"/>
          <w:szCs w:val="24"/>
        </w:rPr>
        <w:t>овладение эффективными способами учебно-познавательной и предметно-практической деятельности;</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стремление к активности и самостоятельности в разных видах предметно-практической деятельности;</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62672" w:rsidRDefault="00D142B1" w:rsidP="008F7C17">
      <w:pPr>
        <w:tabs>
          <w:tab w:val="left" w:pos="0"/>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сформированные в соответствии АООП НОО универсальные учебные действия.</w:t>
      </w:r>
    </w:p>
    <w:p w:rsidR="00067714" w:rsidRPr="00D62672" w:rsidRDefault="00D142B1"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Pr="00D62672" w:rsidRDefault="00576D40" w:rsidP="008F7C17">
      <w:pPr>
        <w:tabs>
          <w:tab w:val="left" w:pos="0"/>
          <w:tab w:val="right" w:leader="dot" w:pos="9639"/>
        </w:tabs>
        <w:spacing w:after="0" w:line="240" w:lineRule="auto"/>
        <w:jc w:val="center"/>
        <w:outlineLvl w:val="2"/>
        <w:rPr>
          <w:rFonts w:ascii="Times New Roman" w:hAnsi="Times New Roman" w:cs="Times New Roman"/>
          <w:b/>
          <w:sz w:val="24"/>
          <w:szCs w:val="24"/>
        </w:rPr>
      </w:pPr>
      <w:bookmarkStart w:id="50" w:name="_Toc415833117"/>
      <w:r w:rsidRPr="00D62672">
        <w:rPr>
          <w:rFonts w:ascii="Times New Roman" w:hAnsi="Times New Roman" w:cs="Times New Roman"/>
          <w:b/>
          <w:sz w:val="24"/>
          <w:szCs w:val="24"/>
        </w:rPr>
        <w:t xml:space="preserve">1.3. </w:t>
      </w:r>
      <w:r w:rsidR="005562F0" w:rsidRPr="00D62672">
        <w:rPr>
          <w:rFonts w:ascii="Times New Roman" w:hAnsi="Times New Roman" w:cs="Times New Roman"/>
          <w:b/>
          <w:sz w:val="24"/>
          <w:szCs w:val="24"/>
        </w:rPr>
        <w:t xml:space="preserve">Система оценки достижения обучающимися </w:t>
      </w:r>
      <w:r w:rsidR="005562F0" w:rsidRPr="00D62672">
        <w:rPr>
          <w:rFonts w:ascii="Times New Roman" w:hAnsi="Times New Roman" w:cs="Times New Roman"/>
          <w:b/>
          <w:sz w:val="24"/>
          <w:szCs w:val="24"/>
        </w:rPr>
        <w:br/>
        <w:t xml:space="preserve">с задержкой психического развития планируемых результатов освоения </w:t>
      </w:r>
      <w:r w:rsidR="005562F0" w:rsidRPr="00D62672">
        <w:rPr>
          <w:rFonts w:ascii="Times New Roman" w:hAnsi="Times New Roman" w:cs="Times New Roman"/>
          <w:b/>
          <w:sz w:val="24"/>
          <w:szCs w:val="24"/>
        </w:rPr>
        <w:br/>
        <w:t xml:space="preserve">адаптированной основной общеобразовательной программы </w:t>
      </w:r>
      <w:r w:rsidR="00F5356F" w:rsidRPr="00D62672">
        <w:rPr>
          <w:rFonts w:ascii="Times New Roman" w:hAnsi="Times New Roman" w:cs="Times New Roman"/>
          <w:b/>
          <w:sz w:val="24"/>
          <w:szCs w:val="24"/>
        </w:rPr>
        <w:br/>
      </w:r>
      <w:r w:rsidR="005562F0" w:rsidRPr="00D62672">
        <w:rPr>
          <w:rFonts w:ascii="Times New Roman" w:hAnsi="Times New Roman" w:cs="Times New Roman"/>
          <w:b/>
          <w:sz w:val="24"/>
          <w:szCs w:val="24"/>
        </w:rPr>
        <w:t>начального общего образования</w:t>
      </w:r>
      <w:bookmarkEnd w:id="50"/>
    </w:p>
    <w:p w:rsidR="00C54A16" w:rsidRPr="00D62672" w:rsidRDefault="00C54A16"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D62672" w:rsidRDefault="00BF2E42"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lastRenderedPageBreak/>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D62672" w:rsidRDefault="00BF2E42"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
    <w:p w:rsidR="00294286" w:rsidRPr="00D62672" w:rsidRDefault="00294286" w:rsidP="008F7C17">
      <w:pPr>
        <w:pStyle w:val="14TexstOSNOVA1012"/>
        <w:spacing w:line="240" w:lineRule="auto"/>
        <w:ind w:firstLine="709"/>
        <w:rPr>
          <w:rFonts w:ascii="Times New Roman" w:hAnsi="Times New Roman" w:cs="Times New Roman"/>
          <w:color w:val="auto"/>
          <w:sz w:val="24"/>
          <w:szCs w:val="24"/>
        </w:rPr>
      </w:pPr>
      <w:r w:rsidRPr="00D62672">
        <w:rPr>
          <w:rFonts w:ascii="Times New Roman" w:hAnsi="Times New Roman" w:cs="Times New Roman"/>
          <w:color w:val="auto"/>
          <w:sz w:val="24"/>
          <w:szCs w:val="24"/>
        </w:rPr>
        <w:t xml:space="preserve">Оценивать </w:t>
      </w:r>
      <w:r w:rsidRPr="00D62672">
        <w:rPr>
          <w:rFonts w:ascii="Times New Roman" w:hAnsi="Times New Roman" w:cs="Times New Roman"/>
          <w:sz w:val="24"/>
          <w:szCs w:val="24"/>
        </w:rPr>
        <w:t>достижения обучающимся с ЗПР планируемых результатов</w:t>
      </w:r>
      <w:r w:rsidRPr="00D62672">
        <w:rPr>
          <w:rFonts w:ascii="Times New Roman" w:hAnsi="Times New Roman" w:cs="Times New Roman"/>
          <w:color w:val="auto"/>
          <w:sz w:val="24"/>
          <w:szCs w:val="24"/>
        </w:rPr>
        <w:t xml:space="preserve"> необходимо при завершении каждого уровня образования</w:t>
      </w:r>
      <w:r w:rsidRPr="00D62672">
        <w:rPr>
          <w:rStyle w:val="aff5"/>
          <w:rFonts w:ascii="Times New Roman" w:hAnsi="Times New Roman"/>
          <w:color w:val="auto"/>
          <w:sz w:val="24"/>
          <w:szCs w:val="24"/>
        </w:rPr>
        <w:t xml:space="preserve">, </w:t>
      </w:r>
      <w:r w:rsidRPr="00D62672">
        <w:rPr>
          <w:rFonts w:ascii="Times New Roman" w:hAnsi="Times New Roman" w:cs="Times New Roman"/>
          <w:color w:val="auto"/>
          <w:sz w:val="24"/>
          <w:szCs w:val="24"/>
        </w:rPr>
        <w:t>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D62672" w:rsidRDefault="00530152" w:rsidP="008F7C17">
      <w:pPr>
        <w:pStyle w:val="a8"/>
        <w:ind w:firstLine="709"/>
        <w:jc w:val="both"/>
        <w:rPr>
          <w:rFonts w:ascii="Times New Roman" w:hAnsi="Times New Roman" w:cs="Times New Roman"/>
        </w:rPr>
      </w:pPr>
      <w:r w:rsidRPr="00D62672">
        <w:rPr>
          <w:rFonts w:ascii="Times New Roman" w:hAnsi="Times New Roman" w:cs="Times New Roman"/>
        </w:rPr>
        <w:t>Обучающиеся с ЗПР имеют право на прохождение текущей, промежуточной и государственной итоговой аттестации</w:t>
      </w:r>
      <w:r w:rsidRPr="00D62672">
        <w:rPr>
          <w:rFonts w:ascii="Times New Roman" w:hAnsi="Times New Roman" w:cs="Times New Roman"/>
          <w:b/>
        </w:rPr>
        <w:t xml:space="preserve"> </w:t>
      </w:r>
      <w:r w:rsidRPr="00D62672">
        <w:rPr>
          <w:rFonts w:ascii="Times New Roman" w:hAnsi="Times New Roman" w:cs="Times New Roman"/>
        </w:rPr>
        <w:t>освоения АООП НОО в иных формах.</w:t>
      </w:r>
    </w:p>
    <w:p w:rsidR="00530152" w:rsidRPr="00D62672" w:rsidRDefault="00530152" w:rsidP="008F7C17">
      <w:pPr>
        <w:pStyle w:val="a8"/>
        <w:ind w:firstLine="709"/>
        <w:jc w:val="both"/>
        <w:rPr>
          <w:rFonts w:ascii="Times New Roman" w:hAnsi="Times New Roman" w:cs="Times New Roman"/>
        </w:rPr>
      </w:pPr>
      <w:r w:rsidRPr="00D62672">
        <w:rPr>
          <w:rFonts w:ascii="Times New Roman" w:hAnsi="Times New Roman" w:cs="Times New Roman"/>
        </w:rPr>
        <w:t>Специальные условия</w:t>
      </w:r>
      <w:r w:rsidRPr="00D62672">
        <w:rPr>
          <w:rFonts w:ascii="Times New Roman" w:hAnsi="Times New Roman" w:cs="Times New Roman"/>
          <w:b/>
        </w:rPr>
        <w:t xml:space="preserve"> </w:t>
      </w:r>
      <w:r w:rsidRPr="00D62672">
        <w:rPr>
          <w:rFonts w:ascii="Times New Roman" w:hAnsi="Times New Roman" w:cs="Times New Roman"/>
        </w:rPr>
        <w:t xml:space="preserve">проведения </w:t>
      </w:r>
      <w:r w:rsidRPr="00D62672">
        <w:rPr>
          <w:rFonts w:ascii="Times New Roman" w:hAnsi="Times New Roman" w:cs="Times New Roman"/>
          <w:i/>
        </w:rPr>
        <w:t>текущей, промежуточной</w:t>
      </w:r>
      <w:r w:rsidRPr="00D62672">
        <w:rPr>
          <w:rFonts w:ascii="Times New Roman" w:hAnsi="Times New Roman" w:cs="Times New Roman"/>
        </w:rPr>
        <w:t xml:space="preserve"> и </w:t>
      </w:r>
      <w:r w:rsidRPr="00D62672">
        <w:rPr>
          <w:rFonts w:ascii="Times New Roman" w:hAnsi="Times New Roman" w:cs="Times New Roman"/>
          <w:i/>
        </w:rPr>
        <w:t>итоговой</w:t>
      </w:r>
      <w:r w:rsidRPr="00D62672">
        <w:rPr>
          <w:rFonts w:ascii="Times New Roman" w:hAnsi="Times New Roman" w:cs="Times New Roman"/>
        </w:rPr>
        <w:t xml:space="preserve"> (по итогам освоения АООП НОО) </w:t>
      </w:r>
      <w:r w:rsidRPr="00D62672">
        <w:rPr>
          <w:rFonts w:ascii="Times New Roman" w:hAnsi="Times New Roman" w:cs="Times New Roman"/>
          <w:i/>
        </w:rPr>
        <w:t xml:space="preserve">аттестации </w:t>
      </w:r>
      <w:r w:rsidRPr="00D62672">
        <w:rPr>
          <w:rFonts w:ascii="Times New Roman" w:hAnsi="Times New Roman" w:cs="Times New Roman"/>
        </w:rPr>
        <w:t>обучающихся с ЗПР включают:</w:t>
      </w:r>
    </w:p>
    <w:p w:rsidR="00530152" w:rsidRPr="00D62672" w:rsidRDefault="00530152" w:rsidP="008055E3">
      <w:pPr>
        <w:pStyle w:val="af4"/>
        <w:numPr>
          <w:ilvl w:val="0"/>
          <w:numId w:val="4"/>
        </w:numPr>
        <w:spacing w:line="240" w:lineRule="auto"/>
        <w:ind w:left="0" w:firstLine="709"/>
        <w:jc w:val="both"/>
      </w:pPr>
      <w:r w:rsidRPr="00D62672">
        <w:rPr>
          <w:caps w:val="0"/>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D62672">
        <w:t>ЗПР;</w:t>
      </w:r>
    </w:p>
    <w:p w:rsidR="00530152" w:rsidRPr="00D62672" w:rsidRDefault="00530152" w:rsidP="008055E3">
      <w:pPr>
        <w:pStyle w:val="af4"/>
        <w:numPr>
          <w:ilvl w:val="0"/>
          <w:numId w:val="4"/>
        </w:numPr>
        <w:spacing w:line="240" w:lineRule="auto"/>
        <w:ind w:left="0" w:firstLine="709"/>
        <w:jc w:val="both"/>
      </w:pPr>
      <w:r w:rsidRPr="00D62672">
        <w:rPr>
          <w:caps w:val="0"/>
        </w:rPr>
        <w:t xml:space="preserve">привычную обстановку в классе (присутствие своего учителя, наличие привычных для обучающихся </w:t>
      </w:r>
      <w:proofErr w:type="spellStart"/>
      <w:r w:rsidRPr="00D62672">
        <w:rPr>
          <w:caps w:val="0"/>
        </w:rPr>
        <w:t>мнестических</w:t>
      </w:r>
      <w:proofErr w:type="spellEnd"/>
      <w:r w:rsidRPr="00D62672">
        <w:rPr>
          <w:caps w:val="0"/>
        </w:rPr>
        <w:t xml:space="preserve"> опор: наглядных схем, шаблонов общего хода выполнения заданий);</w:t>
      </w:r>
    </w:p>
    <w:p w:rsidR="00530152" w:rsidRPr="00D62672" w:rsidRDefault="00530152" w:rsidP="008055E3">
      <w:pPr>
        <w:pStyle w:val="af4"/>
        <w:numPr>
          <w:ilvl w:val="0"/>
          <w:numId w:val="4"/>
        </w:numPr>
        <w:spacing w:line="240" w:lineRule="auto"/>
        <w:ind w:left="0" w:firstLine="709"/>
        <w:jc w:val="both"/>
      </w:pPr>
      <w:r w:rsidRPr="00D62672">
        <w:rPr>
          <w:caps w:val="0"/>
        </w:rPr>
        <w:t>присутствие в начале работы этапа общей организации деятельности;</w:t>
      </w:r>
    </w:p>
    <w:p w:rsidR="00530152" w:rsidRPr="00D62672" w:rsidRDefault="00530152" w:rsidP="008055E3">
      <w:pPr>
        <w:pStyle w:val="af4"/>
        <w:numPr>
          <w:ilvl w:val="0"/>
          <w:numId w:val="4"/>
        </w:numPr>
        <w:spacing w:line="240" w:lineRule="auto"/>
        <w:ind w:left="0" w:firstLine="709"/>
        <w:jc w:val="both"/>
      </w:pPr>
      <w:proofErr w:type="spellStart"/>
      <w:r w:rsidRPr="00D62672">
        <w:rPr>
          <w:caps w:val="0"/>
        </w:rPr>
        <w:t>адаптирование</w:t>
      </w:r>
      <w:proofErr w:type="spellEnd"/>
      <w:r w:rsidRPr="00D62672">
        <w:rPr>
          <w:caps w:val="0"/>
        </w:rPr>
        <w:t xml:space="preserve"> инструкции с учетом особых образовательных потребностей и индивидуальных трудностей обучающихся с </w:t>
      </w:r>
      <w:r w:rsidRPr="00D62672">
        <w:t>ЗПР:</w:t>
      </w:r>
    </w:p>
    <w:p w:rsidR="00530152" w:rsidRPr="00D62672" w:rsidRDefault="00530152" w:rsidP="008F7C17">
      <w:pPr>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1) упрощение формулировок по грамматическому и семантическому оформлению;</w:t>
      </w:r>
    </w:p>
    <w:p w:rsidR="00530152" w:rsidRPr="00D62672" w:rsidRDefault="00530152" w:rsidP="008F7C17">
      <w:pPr>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 xml:space="preserve">2) упрощение </w:t>
      </w:r>
      <w:proofErr w:type="spellStart"/>
      <w:r w:rsidRPr="00D62672">
        <w:rPr>
          <w:rFonts w:ascii="Times New Roman" w:hAnsi="Times New Roman" w:cs="Times New Roman"/>
          <w:sz w:val="24"/>
          <w:szCs w:val="24"/>
        </w:rPr>
        <w:t>многозвеньевой</w:t>
      </w:r>
      <w:proofErr w:type="spellEnd"/>
      <w:r w:rsidRPr="00D62672">
        <w:rPr>
          <w:rFonts w:ascii="Times New Roman" w:hAnsi="Times New Roman" w:cs="Times New Roman"/>
          <w:sz w:val="24"/>
          <w:szCs w:val="24"/>
        </w:rPr>
        <w:t xml:space="preserve"> инструкции посредством деления ее на короткие смысловые единицы, задающие </w:t>
      </w:r>
      <w:proofErr w:type="spellStart"/>
      <w:r w:rsidRPr="00D62672">
        <w:rPr>
          <w:rFonts w:ascii="Times New Roman" w:hAnsi="Times New Roman" w:cs="Times New Roman"/>
          <w:sz w:val="24"/>
          <w:szCs w:val="24"/>
        </w:rPr>
        <w:t>поэтапность</w:t>
      </w:r>
      <w:proofErr w:type="spellEnd"/>
      <w:r w:rsidRPr="00D62672">
        <w:rPr>
          <w:rFonts w:ascii="Times New Roman" w:hAnsi="Times New Roman" w:cs="Times New Roman"/>
          <w:sz w:val="24"/>
          <w:szCs w:val="24"/>
        </w:rPr>
        <w:t xml:space="preserve"> (</w:t>
      </w:r>
      <w:proofErr w:type="spellStart"/>
      <w:r w:rsidRPr="00D62672">
        <w:rPr>
          <w:rFonts w:ascii="Times New Roman" w:hAnsi="Times New Roman" w:cs="Times New Roman"/>
          <w:sz w:val="24"/>
          <w:szCs w:val="24"/>
        </w:rPr>
        <w:t>пошаговость</w:t>
      </w:r>
      <w:proofErr w:type="spellEnd"/>
      <w:r w:rsidRPr="00D62672">
        <w:rPr>
          <w:rFonts w:ascii="Times New Roman" w:hAnsi="Times New Roman" w:cs="Times New Roman"/>
          <w:sz w:val="24"/>
          <w:szCs w:val="24"/>
        </w:rPr>
        <w:t>) выполнения задания;</w:t>
      </w:r>
    </w:p>
    <w:p w:rsidR="00530152" w:rsidRPr="00D62672" w:rsidRDefault="00530152" w:rsidP="008F7C17">
      <w:pPr>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D62672" w:rsidRDefault="00530152" w:rsidP="008055E3">
      <w:pPr>
        <w:pStyle w:val="af4"/>
        <w:numPr>
          <w:ilvl w:val="0"/>
          <w:numId w:val="4"/>
        </w:numPr>
        <w:spacing w:line="240" w:lineRule="auto"/>
        <w:ind w:left="0" w:firstLine="709"/>
        <w:jc w:val="both"/>
      </w:pPr>
      <w:r w:rsidRPr="00D62672">
        <w:rPr>
          <w:caps w:val="0"/>
        </w:rPr>
        <w:t xml:space="preserve">при необходимости </w:t>
      </w:r>
      <w:proofErr w:type="spellStart"/>
      <w:r w:rsidRPr="00D62672">
        <w:rPr>
          <w:caps w:val="0"/>
        </w:rPr>
        <w:t>адаптирование</w:t>
      </w:r>
      <w:proofErr w:type="spellEnd"/>
      <w:r w:rsidRPr="00D62672">
        <w:rPr>
          <w:caps w:val="0"/>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D62672">
        <w:t>.);</w:t>
      </w:r>
    </w:p>
    <w:p w:rsidR="00530152" w:rsidRPr="00D62672" w:rsidRDefault="00530152" w:rsidP="008055E3">
      <w:pPr>
        <w:pStyle w:val="af4"/>
        <w:numPr>
          <w:ilvl w:val="0"/>
          <w:numId w:val="4"/>
        </w:numPr>
        <w:spacing w:line="240" w:lineRule="auto"/>
        <w:ind w:left="0" w:firstLine="709"/>
        <w:jc w:val="both"/>
      </w:pPr>
      <w:r w:rsidRPr="00D62672">
        <w:rPr>
          <w:caps w:val="0"/>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D62672">
        <w:t>;</w:t>
      </w:r>
    </w:p>
    <w:p w:rsidR="00530152" w:rsidRPr="00D62672" w:rsidRDefault="00530152" w:rsidP="008055E3">
      <w:pPr>
        <w:pStyle w:val="af4"/>
        <w:numPr>
          <w:ilvl w:val="0"/>
          <w:numId w:val="4"/>
        </w:numPr>
        <w:spacing w:line="240" w:lineRule="auto"/>
        <w:ind w:left="0" w:firstLine="709"/>
        <w:jc w:val="both"/>
      </w:pPr>
      <w:r w:rsidRPr="00D62672">
        <w:rPr>
          <w:caps w:val="0"/>
        </w:rPr>
        <w:t>увеличение времени на выполнение заданий</w:t>
      </w:r>
      <w:r w:rsidRPr="00D62672">
        <w:t xml:space="preserve">;  </w:t>
      </w:r>
    </w:p>
    <w:p w:rsidR="00530152" w:rsidRPr="00D62672" w:rsidRDefault="00530152" w:rsidP="008055E3">
      <w:pPr>
        <w:pStyle w:val="af4"/>
        <w:numPr>
          <w:ilvl w:val="0"/>
          <w:numId w:val="4"/>
        </w:numPr>
        <w:spacing w:line="240" w:lineRule="auto"/>
        <w:ind w:left="0" w:firstLine="709"/>
        <w:jc w:val="both"/>
      </w:pPr>
      <w:r w:rsidRPr="00D62672">
        <w:rPr>
          <w:caps w:val="0"/>
        </w:rPr>
        <w:t>возможность организации короткого перерыва (10-15 мин) при нарастании в поведении ребенка проявлений утомления, истощения</w:t>
      </w:r>
      <w:r w:rsidRPr="00D62672">
        <w:t xml:space="preserve">; </w:t>
      </w:r>
    </w:p>
    <w:p w:rsidR="00530152" w:rsidRPr="00D62672" w:rsidRDefault="00530152" w:rsidP="008055E3">
      <w:pPr>
        <w:pStyle w:val="af4"/>
        <w:numPr>
          <w:ilvl w:val="0"/>
          <w:numId w:val="4"/>
        </w:numPr>
        <w:spacing w:line="240" w:lineRule="auto"/>
        <w:ind w:left="0" w:firstLine="709"/>
        <w:jc w:val="both"/>
      </w:pPr>
      <w:r w:rsidRPr="00D62672">
        <w:rPr>
          <w:caps w:val="0"/>
        </w:rPr>
        <w:t>недопустимыми являются негативные реакции со стороны педагога, создание ситуаций, приводящих к эмоциональному травмированию ребенка</w:t>
      </w:r>
      <w:r w:rsidRPr="00D62672">
        <w:t>.</w:t>
      </w:r>
    </w:p>
    <w:p w:rsidR="003014CE" w:rsidRPr="00D62672" w:rsidRDefault="00133AFF" w:rsidP="008F7C17">
      <w:pPr>
        <w:tabs>
          <w:tab w:val="left" w:pos="0"/>
          <w:tab w:val="right" w:leader="dot" w:pos="9639"/>
        </w:tabs>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Система оценки достижения обучающимися с ЗПР планируемых результатов освоения АООП НОО должна предусматривать оценку достижени</w:t>
      </w:r>
      <w:r w:rsidR="003F6051" w:rsidRPr="00D62672">
        <w:rPr>
          <w:rFonts w:ascii="Times New Roman" w:hAnsi="Times New Roman" w:cs="Times New Roman"/>
          <w:sz w:val="24"/>
          <w:szCs w:val="24"/>
        </w:rPr>
        <w:t>я</w:t>
      </w:r>
      <w:r w:rsidRPr="00D62672">
        <w:rPr>
          <w:rFonts w:ascii="Times New Roman" w:hAnsi="Times New Roman" w:cs="Times New Roman"/>
          <w:sz w:val="24"/>
          <w:szCs w:val="24"/>
        </w:rPr>
        <w:t xml:space="preserve"> обучающимися с ЗПР планируемых результатов освоения программы коррекционной работы. </w:t>
      </w:r>
    </w:p>
    <w:p w:rsidR="00576D40" w:rsidRPr="00D62672" w:rsidRDefault="00133AFF" w:rsidP="008F7C17">
      <w:pPr>
        <w:tabs>
          <w:tab w:val="left" w:pos="0"/>
          <w:tab w:val="right" w:leader="dot" w:pos="9639"/>
        </w:tabs>
        <w:spacing w:after="0" w:line="240" w:lineRule="auto"/>
        <w:ind w:firstLine="709"/>
        <w:jc w:val="both"/>
        <w:rPr>
          <w:rFonts w:ascii="Times New Roman" w:hAnsi="Times New Roman" w:cs="Times New Roman"/>
          <w:b/>
          <w:sz w:val="24"/>
          <w:szCs w:val="24"/>
        </w:rPr>
      </w:pPr>
      <w:r w:rsidRPr="00D62672">
        <w:rPr>
          <w:rFonts w:ascii="Times New Roman" w:hAnsi="Times New Roman" w:cs="Times New Roman"/>
          <w:b/>
          <w:sz w:val="24"/>
          <w:szCs w:val="24"/>
        </w:rPr>
        <w:t>О</w:t>
      </w:r>
      <w:r w:rsidR="00576D40" w:rsidRPr="00D62672">
        <w:rPr>
          <w:rFonts w:ascii="Times New Roman" w:hAnsi="Times New Roman" w:cs="Times New Roman"/>
          <w:b/>
          <w:sz w:val="24"/>
          <w:szCs w:val="24"/>
        </w:rPr>
        <w:t>ценк</w:t>
      </w:r>
      <w:r w:rsidRPr="00D62672">
        <w:rPr>
          <w:rFonts w:ascii="Times New Roman" w:hAnsi="Times New Roman" w:cs="Times New Roman"/>
          <w:b/>
          <w:sz w:val="24"/>
          <w:szCs w:val="24"/>
        </w:rPr>
        <w:t>а</w:t>
      </w:r>
      <w:r w:rsidR="00576D40" w:rsidRPr="00D62672">
        <w:rPr>
          <w:rFonts w:ascii="Times New Roman" w:hAnsi="Times New Roman" w:cs="Times New Roman"/>
          <w:b/>
          <w:sz w:val="24"/>
          <w:szCs w:val="24"/>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sidRPr="00D62672">
        <w:rPr>
          <w:rFonts w:ascii="Times New Roman" w:hAnsi="Times New Roman" w:cs="Times New Roman"/>
          <w:sz w:val="24"/>
          <w:szCs w:val="24"/>
        </w:rPr>
        <w:t xml:space="preserve">достижения образовательных достижений и </w:t>
      </w:r>
      <w:r w:rsidRPr="00D62672">
        <w:rPr>
          <w:rFonts w:ascii="Times New Roman" w:hAnsi="Times New Roman" w:cs="Times New Roman"/>
          <w:sz w:val="24"/>
          <w:szCs w:val="24"/>
        </w:rPr>
        <w:t xml:space="preserve">преодоления отклонений развития. </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 xml:space="preserve">Оценка результатов освоения обучающимися </w:t>
      </w:r>
      <w:r w:rsidR="00651966" w:rsidRPr="00D62672">
        <w:rPr>
          <w:rFonts w:ascii="Times New Roman" w:hAnsi="Times New Roman" w:cs="Times New Roman"/>
          <w:sz w:val="24"/>
          <w:szCs w:val="24"/>
        </w:rPr>
        <w:t xml:space="preserve">с </w:t>
      </w:r>
      <w:r w:rsidR="003A27F4" w:rsidRPr="00D62672">
        <w:rPr>
          <w:rFonts w:ascii="Times New Roman" w:hAnsi="Times New Roman" w:cs="Times New Roman"/>
          <w:sz w:val="24"/>
          <w:szCs w:val="24"/>
        </w:rPr>
        <w:t>З</w:t>
      </w:r>
      <w:r w:rsidR="00651966" w:rsidRPr="00D62672">
        <w:rPr>
          <w:rFonts w:ascii="Times New Roman" w:hAnsi="Times New Roman" w:cs="Times New Roman"/>
          <w:sz w:val="24"/>
          <w:szCs w:val="24"/>
        </w:rPr>
        <w:t xml:space="preserve">ПР </w:t>
      </w:r>
      <w:r w:rsidRPr="00D62672">
        <w:rPr>
          <w:rFonts w:ascii="Times New Roman" w:hAnsi="Times New Roman" w:cs="Times New Roman"/>
          <w:sz w:val="24"/>
          <w:szCs w:val="24"/>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D62672">
        <w:rPr>
          <w:rFonts w:ascii="Times New Roman" w:hAnsi="Times New Roman" w:cs="Times New Roman"/>
          <w:sz w:val="24"/>
          <w:szCs w:val="24"/>
        </w:rPr>
        <w:t>диагностичность</w:t>
      </w:r>
      <w:proofErr w:type="spellEnd"/>
      <w:r w:rsidRPr="00D62672">
        <w:rPr>
          <w:rFonts w:ascii="Times New Roman" w:hAnsi="Times New Roman" w:cs="Times New Roman"/>
          <w:sz w:val="24"/>
          <w:szCs w:val="24"/>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sidRPr="00D62672">
        <w:rPr>
          <w:rFonts w:ascii="Times New Roman" w:hAnsi="Times New Roman" w:cs="Times New Roman"/>
          <w:sz w:val="24"/>
          <w:szCs w:val="24"/>
        </w:rPr>
        <w:t>обучающимися</w:t>
      </w:r>
      <w:r w:rsidRPr="00D62672">
        <w:rPr>
          <w:rFonts w:ascii="Times New Roman" w:hAnsi="Times New Roman" w:cs="Times New Roman"/>
          <w:sz w:val="24"/>
          <w:szCs w:val="24"/>
        </w:rPr>
        <w:t xml:space="preserve">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w:t>
      </w:r>
      <w:r w:rsidR="00651966" w:rsidRPr="00D62672">
        <w:rPr>
          <w:rFonts w:ascii="Times New Roman" w:hAnsi="Times New Roman" w:cs="Times New Roman"/>
          <w:sz w:val="24"/>
          <w:szCs w:val="24"/>
        </w:rPr>
        <w:t xml:space="preserve">с ЗПР </w:t>
      </w:r>
      <w:r w:rsidRPr="00D62672">
        <w:rPr>
          <w:rFonts w:ascii="Times New Roman" w:hAnsi="Times New Roman" w:cs="Times New Roman"/>
          <w:sz w:val="24"/>
          <w:szCs w:val="24"/>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sidRPr="00D62672">
        <w:rPr>
          <w:rFonts w:ascii="Times New Roman" w:hAnsi="Times New Roman" w:cs="Times New Roman"/>
          <w:sz w:val="24"/>
          <w:szCs w:val="24"/>
        </w:rPr>
        <w:t>тельность и повседневную жизнь</w:t>
      </w:r>
      <w:r w:rsidRPr="00D62672">
        <w:rPr>
          <w:rFonts w:ascii="Times New Roman" w:hAnsi="Times New Roman" w:cs="Times New Roman"/>
          <w:sz w:val="24"/>
          <w:szCs w:val="24"/>
        </w:rPr>
        <w:t>.</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 xml:space="preserve">Текущая диагностика используется для осуществления мониторинга в течение всего времени обучения </w:t>
      </w:r>
      <w:r w:rsidR="00651966" w:rsidRPr="00D62672">
        <w:rPr>
          <w:rFonts w:ascii="Times New Roman" w:hAnsi="Times New Roman" w:cs="Times New Roman"/>
          <w:sz w:val="24"/>
          <w:szCs w:val="24"/>
        </w:rPr>
        <w:t>обучающегося</w:t>
      </w:r>
      <w:r w:rsidRPr="00D62672">
        <w:rPr>
          <w:rFonts w:ascii="Times New Roman" w:hAnsi="Times New Roman" w:cs="Times New Roman"/>
          <w:sz w:val="24"/>
          <w:szCs w:val="24"/>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sidRPr="00D62672">
        <w:rPr>
          <w:rFonts w:ascii="Times New Roman" w:hAnsi="Times New Roman" w:cs="Times New Roman"/>
          <w:sz w:val="24"/>
          <w:szCs w:val="24"/>
        </w:rPr>
        <w:t xml:space="preserve">с ЗПР </w:t>
      </w:r>
      <w:r w:rsidRPr="00D62672">
        <w:rPr>
          <w:rFonts w:ascii="Times New Roman" w:hAnsi="Times New Roman" w:cs="Times New Roman"/>
          <w:sz w:val="24"/>
          <w:szCs w:val="24"/>
        </w:rPr>
        <w:t xml:space="preserve">в освоении планируемых результатов овладения программой коррекционной работы. Данные </w:t>
      </w:r>
      <w:proofErr w:type="spellStart"/>
      <w:r w:rsidRPr="00D62672">
        <w:rPr>
          <w:rFonts w:ascii="Times New Roman" w:hAnsi="Times New Roman" w:cs="Times New Roman"/>
          <w:sz w:val="24"/>
          <w:szCs w:val="24"/>
        </w:rPr>
        <w:t>эксперсс</w:t>
      </w:r>
      <w:proofErr w:type="spellEnd"/>
      <w:r w:rsidRPr="00D62672">
        <w:rPr>
          <w:rFonts w:ascii="Times New Roman" w:hAnsi="Times New Roman" w:cs="Times New Roman"/>
          <w:sz w:val="24"/>
          <w:szCs w:val="24"/>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sidRPr="00D62672">
        <w:rPr>
          <w:rFonts w:ascii="Times New Roman" w:hAnsi="Times New Roman" w:cs="Times New Roman"/>
          <w:sz w:val="24"/>
          <w:szCs w:val="24"/>
        </w:rPr>
        <w:t xml:space="preserve">с ЗПР </w:t>
      </w:r>
      <w:r w:rsidRPr="00D62672">
        <w:rPr>
          <w:rFonts w:ascii="Times New Roman" w:hAnsi="Times New Roman" w:cs="Times New Roman"/>
          <w:sz w:val="24"/>
          <w:szCs w:val="24"/>
        </w:rPr>
        <w:t xml:space="preserve">в соответствии с планируемыми результатами освоения </w:t>
      </w:r>
      <w:r w:rsidR="00651966" w:rsidRPr="00D62672">
        <w:rPr>
          <w:rFonts w:ascii="Times New Roman" w:hAnsi="Times New Roman" w:cs="Times New Roman"/>
          <w:sz w:val="24"/>
          <w:szCs w:val="24"/>
        </w:rPr>
        <w:t>обучающимися</w:t>
      </w:r>
      <w:r w:rsidRPr="00D62672">
        <w:rPr>
          <w:rFonts w:ascii="Times New Roman" w:hAnsi="Times New Roman" w:cs="Times New Roman"/>
          <w:sz w:val="24"/>
          <w:szCs w:val="24"/>
        </w:rPr>
        <w:t xml:space="preserve"> программы коррекционной работы.</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D62672" w:rsidRDefault="0051158E" w:rsidP="008F7C17">
      <w:pPr>
        <w:tabs>
          <w:tab w:val="right" w:leader="dot" w:pos="9329"/>
        </w:tabs>
        <w:spacing w:after="0" w:line="240" w:lineRule="auto"/>
        <w:ind w:firstLine="709"/>
        <w:jc w:val="both"/>
        <w:rPr>
          <w:rFonts w:ascii="Times New Roman" w:eastAsia="Times New Roman" w:hAnsi="Times New Roman" w:cs="Times New Roman"/>
          <w:color w:val="auto"/>
          <w:sz w:val="24"/>
          <w:szCs w:val="24"/>
        </w:rPr>
      </w:pPr>
      <w:r w:rsidRPr="00D62672">
        <w:rPr>
          <w:rFonts w:hAnsi="Times New Roman"/>
          <w:color w:val="auto"/>
          <w:sz w:val="24"/>
          <w:szCs w:val="24"/>
        </w:rPr>
        <w:t>Для</w:t>
      </w:r>
      <w:r w:rsidRPr="00D62672">
        <w:rPr>
          <w:rFonts w:hAnsi="Times New Roman"/>
          <w:color w:val="auto"/>
          <w:sz w:val="24"/>
          <w:szCs w:val="24"/>
        </w:rPr>
        <w:t xml:space="preserve"> </w:t>
      </w:r>
      <w:r w:rsidRPr="00D62672">
        <w:rPr>
          <w:rFonts w:hAnsi="Times New Roman"/>
          <w:color w:val="auto"/>
          <w:sz w:val="24"/>
          <w:szCs w:val="24"/>
        </w:rPr>
        <w:t>оценки</w:t>
      </w:r>
      <w:r w:rsidRPr="00D62672">
        <w:rPr>
          <w:rFonts w:hAnsi="Times New Roman"/>
          <w:color w:val="auto"/>
          <w:sz w:val="24"/>
          <w:szCs w:val="24"/>
        </w:rPr>
        <w:t xml:space="preserve"> </w:t>
      </w:r>
      <w:r w:rsidRPr="00D62672">
        <w:rPr>
          <w:rFonts w:ascii="Times New Roman" w:hAnsi="Times New Roman" w:cs="Times New Roman"/>
          <w:color w:val="auto"/>
          <w:sz w:val="24"/>
          <w:szCs w:val="24"/>
        </w:rPr>
        <w:t xml:space="preserve">результатов освоения обучающимися с ЗПР программы коррекционной работы </w:t>
      </w:r>
      <w:r w:rsidRPr="00D62672">
        <w:rPr>
          <w:rFonts w:ascii="Times New Roman"/>
          <w:color w:val="auto"/>
          <w:sz w:val="24"/>
          <w:szCs w:val="24"/>
        </w:rPr>
        <w:t xml:space="preserve"> </w:t>
      </w:r>
      <w:r w:rsidRPr="00D62672">
        <w:rPr>
          <w:rFonts w:hAnsi="Times New Roman"/>
          <w:color w:val="auto"/>
          <w:sz w:val="24"/>
          <w:szCs w:val="24"/>
        </w:rPr>
        <w:t>используется</w:t>
      </w:r>
      <w:r w:rsidRPr="00D62672">
        <w:rPr>
          <w:rFonts w:hAnsi="Times New Roman"/>
          <w:color w:val="auto"/>
          <w:sz w:val="24"/>
          <w:szCs w:val="24"/>
        </w:rPr>
        <w:t xml:space="preserve"> </w:t>
      </w:r>
      <w:r w:rsidR="00923C6F" w:rsidRPr="00D62672">
        <w:rPr>
          <w:rFonts w:ascii="Times New Roman" w:hAnsi="Times New Roman" w:cs="Times New Roman"/>
          <w:color w:val="auto"/>
          <w:sz w:val="24"/>
          <w:szCs w:val="24"/>
        </w:rPr>
        <w:t>метод экспертной оценки, который представляет собой процедуру оценки результатов на основе мнений группы специалистов (экспертов)</w:t>
      </w:r>
      <w:r w:rsidRPr="00D62672">
        <w:rPr>
          <w:rFonts w:ascii="Times New Roman"/>
          <w:color w:val="auto"/>
          <w:sz w:val="24"/>
          <w:szCs w:val="24"/>
        </w:rPr>
        <w:t xml:space="preserve">. </w:t>
      </w:r>
      <w:r w:rsidRPr="00D62672">
        <w:rPr>
          <w:rFonts w:hAnsi="Times New Roman"/>
          <w:color w:val="auto"/>
          <w:sz w:val="24"/>
          <w:szCs w:val="24"/>
        </w:rPr>
        <w:t>Данная</w:t>
      </w:r>
      <w:r w:rsidRPr="00D62672">
        <w:rPr>
          <w:rFonts w:hAnsi="Times New Roman"/>
          <w:color w:val="auto"/>
          <w:sz w:val="24"/>
          <w:szCs w:val="24"/>
        </w:rPr>
        <w:t xml:space="preserve"> </w:t>
      </w:r>
      <w:r w:rsidRPr="00D62672">
        <w:rPr>
          <w:rFonts w:hAnsi="Times New Roman"/>
          <w:color w:val="auto"/>
          <w:sz w:val="24"/>
          <w:szCs w:val="24"/>
        </w:rPr>
        <w:t>группа</w:t>
      </w:r>
      <w:r w:rsidRPr="00D62672">
        <w:rPr>
          <w:rFonts w:hAnsi="Times New Roman"/>
          <w:color w:val="auto"/>
          <w:sz w:val="24"/>
          <w:szCs w:val="24"/>
        </w:rPr>
        <w:t xml:space="preserve"> </w:t>
      </w:r>
      <w:r w:rsidRPr="00D62672">
        <w:rPr>
          <w:rFonts w:hAnsi="Times New Roman"/>
          <w:color w:val="auto"/>
          <w:sz w:val="24"/>
          <w:szCs w:val="24"/>
        </w:rPr>
        <w:t>экспертов</w:t>
      </w:r>
      <w:r w:rsidRPr="00D62672">
        <w:rPr>
          <w:rFonts w:hAnsi="Times New Roman"/>
          <w:color w:val="auto"/>
          <w:sz w:val="24"/>
          <w:szCs w:val="24"/>
        </w:rPr>
        <w:t xml:space="preserve"> </w:t>
      </w:r>
      <w:r w:rsidRPr="00D62672">
        <w:rPr>
          <w:rFonts w:hAnsi="Times New Roman"/>
          <w:color w:val="auto"/>
          <w:sz w:val="24"/>
          <w:szCs w:val="24"/>
        </w:rPr>
        <w:t>объединяет</w:t>
      </w:r>
      <w:r w:rsidRPr="00D62672">
        <w:rPr>
          <w:rFonts w:hAnsi="Times New Roman"/>
          <w:color w:val="auto"/>
          <w:sz w:val="24"/>
          <w:szCs w:val="24"/>
        </w:rPr>
        <w:t xml:space="preserve"> </w:t>
      </w:r>
      <w:r w:rsidRPr="00D62672">
        <w:rPr>
          <w:rFonts w:hAnsi="Times New Roman"/>
          <w:color w:val="auto"/>
          <w:sz w:val="24"/>
          <w:szCs w:val="24"/>
        </w:rPr>
        <w:t>всех</w:t>
      </w:r>
      <w:r w:rsidRPr="00D62672">
        <w:rPr>
          <w:rFonts w:hAnsi="Times New Roman"/>
          <w:color w:val="auto"/>
          <w:sz w:val="24"/>
          <w:szCs w:val="24"/>
        </w:rPr>
        <w:t xml:space="preserve"> </w:t>
      </w:r>
      <w:r w:rsidRPr="00D62672">
        <w:rPr>
          <w:rFonts w:hAnsi="Times New Roman"/>
          <w:color w:val="auto"/>
          <w:sz w:val="24"/>
          <w:szCs w:val="24"/>
        </w:rPr>
        <w:t>участников</w:t>
      </w:r>
      <w:r w:rsidRPr="00D62672">
        <w:rPr>
          <w:rFonts w:hAnsi="Times New Roman"/>
          <w:color w:val="auto"/>
          <w:sz w:val="24"/>
          <w:szCs w:val="24"/>
        </w:rPr>
        <w:t xml:space="preserve"> </w:t>
      </w:r>
      <w:r w:rsidRPr="00D62672">
        <w:rPr>
          <w:rFonts w:hAnsi="Times New Roman"/>
          <w:color w:val="auto"/>
          <w:sz w:val="24"/>
          <w:szCs w:val="24"/>
        </w:rPr>
        <w:t>образовательного</w:t>
      </w:r>
      <w:r w:rsidRPr="00D62672">
        <w:rPr>
          <w:rFonts w:hAnsi="Times New Roman"/>
          <w:color w:val="auto"/>
          <w:sz w:val="24"/>
          <w:szCs w:val="24"/>
        </w:rPr>
        <w:t xml:space="preserve"> </w:t>
      </w:r>
      <w:r w:rsidRPr="00D62672">
        <w:rPr>
          <w:rFonts w:hAnsi="Times New Roman"/>
          <w:color w:val="auto"/>
          <w:sz w:val="24"/>
          <w:szCs w:val="24"/>
        </w:rPr>
        <w:t>процесса</w:t>
      </w:r>
      <w:r w:rsidRPr="00D62672">
        <w:rPr>
          <w:rFonts w:hAnsi="Times New Roman"/>
          <w:color w:val="auto"/>
          <w:sz w:val="24"/>
          <w:szCs w:val="24"/>
        </w:rPr>
        <w:t xml:space="preserve"> </w:t>
      </w:r>
      <w:r w:rsidRPr="00D62672">
        <w:rPr>
          <w:rFonts w:ascii="Times New Roman"/>
          <w:color w:val="auto"/>
          <w:sz w:val="24"/>
          <w:szCs w:val="24"/>
        </w:rPr>
        <w:t xml:space="preserve">- </w:t>
      </w:r>
      <w:r w:rsidRPr="00D62672">
        <w:rPr>
          <w:rFonts w:hAnsi="Times New Roman"/>
          <w:color w:val="auto"/>
          <w:sz w:val="24"/>
          <w:szCs w:val="24"/>
        </w:rPr>
        <w:t>тех</w:t>
      </w:r>
      <w:r w:rsidRPr="00D62672">
        <w:rPr>
          <w:rFonts w:ascii="Times New Roman"/>
          <w:color w:val="auto"/>
          <w:sz w:val="24"/>
          <w:szCs w:val="24"/>
        </w:rPr>
        <w:t xml:space="preserve">, </w:t>
      </w:r>
      <w:r w:rsidRPr="00D62672">
        <w:rPr>
          <w:rFonts w:hAnsi="Times New Roman"/>
          <w:color w:val="auto"/>
          <w:sz w:val="24"/>
          <w:szCs w:val="24"/>
        </w:rPr>
        <w:t>кто</w:t>
      </w:r>
      <w:r w:rsidRPr="00D62672">
        <w:rPr>
          <w:rFonts w:hAnsi="Times New Roman"/>
          <w:color w:val="auto"/>
          <w:sz w:val="24"/>
          <w:szCs w:val="24"/>
        </w:rPr>
        <w:t xml:space="preserve"> </w:t>
      </w:r>
      <w:r w:rsidRPr="00D62672">
        <w:rPr>
          <w:rFonts w:hAnsi="Times New Roman"/>
          <w:color w:val="auto"/>
          <w:sz w:val="24"/>
          <w:szCs w:val="24"/>
        </w:rPr>
        <w:t>обучает</w:t>
      </w:r>
      <w:r w:rsidRPr="00D62672">
        <w:rPr>
          <w:rFonts w:ascii="Times New Roman"/>
          <w:color w:val="auto"/>
          <w:sz w:val="24"/>
          <w:szCs w:val="24"/>
        </w:rPr>
        <w:t xml:space="preserve">, </w:t>
      </w:r>
      <w:r w:rsidRPr="00D62672">
        <w:rPr>
          <w:rFonts w:hAnsi="Times New Roman"/>
          <w:color w:val="auto"/>
          <w:sz w:val="24"/>
          <w:szCs w:val="24"/>
        </w:rPr>
        <w:t>воспитывает</w:t>
      </w:r>
      <w:r w:rsidRPr="00D62672">
        <w:rPr>
          <w:rFonts w:hAnsi="Times New Roman"/>
          <w:color w:val="auto"/>
          <w:sz w:val="24"/>
          <w:szCs w:val="24"/>
        </w:rPr>
        <w:t xml:space="preserve"> </w:t>
      </w:r>
      <w:r w:rsidRPr="00D62672">
        <w:rPr>
          <w:rFonts w:hAnsi="Times New Roman"/>
          <w:color w:val="auto"/>
          <w:sz w:val="24"/>
          <w:szCs w:val="24"/>
        </w:rPr>
        <w:t>и</w:t>
      </w:r>
      <w:r w:rsidRPr="00D62672">
        <w:rPr>
          <w:rFonts w:hAnsi="Times New Roman"/>
          <w:color w:val="auto"/>
          <w:sz w:val="24"/>
          <w:szCs w:val="24"/>
        </w:rPr>
        <w:t xml:space="preserve"> </w:t>
      </w:r>
      <w:r w:rsidRPr="00D62672">
        <w:rPr>
          <w:rFonts w:hAnsi="Times New Roman"/>
          <w:color w:val="auto"/>
          <w:sz w:val="24"/>
          <w:szCs w:val="24"/>
        </w:rPr>
        <w:t>тесно</w:t>
      </w:r>
      <w:r w:rsidRPr="00D62672">
        <w:rPr>
          <w:rFonts w:hAnsi="Times New Roman"/>
          <w:color w:val="auto"/>
          <w:sz w:val="24"/>
          <w:szCs w:val="24"/>
        </w:rPr>
        <w:t xml:space="preserve"> </w:t>
      </w:r>
      <w:r w:rsidRPr="00D62672">
        <w:rPr>
          <w:rFonts w:hAnsi="Times New Roman"/>
          <w:color w:val="auto"/>
          <w:sz w:val="24"/>
          <w:szCs w:val="24"/>
        </w:rPr>
        <w:t>контактирует</w:t>
      </w:r>
      <w:r w:rsidRPr="00D62672">
        <w:rPr>
          <w:rFonts w:hAnsi="Times New Roman"/>
          <w:color w:val="auto"/>
          <w:sz w:val="24"/>
          <w:szCs w:val="24"/>
        </w:rPr>
        <w:t xml:space="preserve"> </w:t>
      </w:r>
      <w:r w:rsidRPr="00D62672">
        <w:rPr>
          <w:rFonts w:hAnsi="Times New Roman"/>
          <w:color w:val="auto"/>
          <w:sz w:val="24"/>
          <w:szCs w:val="24"/>
        </w:rPr>
        <w:t>с</w:t>
      </w:r>
      <w:r w:rsidRPr="00D62672">
        <w:rPr>
          <w:rFonts w:hAnsi="Times New Roman"/>
          <w:color w:val="auto"/>
          <w:sz w:val="24"/>
          <w:szCs w:val="24"/>
        </w:rPr>
        <w:t xml:space="preserve"> </w:t>
      </w:r>
      <w:r w:rsidRPr="00D62672">
        <w:rPr>
          <w:rFonts w:hAnsi="Times New Roman"/>
          <w:color w:val="auto"/>
          <w:sz w:val="24"/>
          <w:szCs w:val="24"/>
        </w:rPr>
        <w:t>обучающимся</w:t>
      </w:r>
      <w:r w:rsidRPr="00D62672">
        <w:rPr>
          <w:rFonts w:ascii="Times New Roman"/>
          <w:color w:val="auto"/>
          <w:sz w:val="24"/>
          <w:szCs w:val="24"/>
        </w:rPr>
        <w:t xml:space="preserve">. </w:t>
      </w:r>
      <w:r w:rsidRPr="00D62672">
        <w:rPr>
          <w:rFonts w:hAnsi="Times New Roman"/>
          <w:color w:val="auto"/>
          <w:sz w:val="24"/>
          <w:szCs w:val="24"/>
        </w:rPr>
        <w:t>Задачей</w:t>
      </w:r>
      <w:r w:rsidRPr="00D62672">
        <w:rPr>
          <w:rFonts w:hAnsi="Times New Roman"/>
          <w:color w:val="auto"/>
          <w:sz w:val="24"/>
          <w:szCs w:val="24"/>
        </w:rPr>
        <w:t xml:space="preserve"> </w:t>
      </w:r>
      <w:r w:rsidRPr="00D62672">
        <w:rPr>
          <w:rFonts w:hAnsi="Times New Roman"/>
          <w:color w:val="auto"/>
          <w:sz w:val="24"/>
          <w:szCs w:val="24"/>
        </w:rPr>
        <w:t>такой</w:t>
      </w:r>
      <w:r w:rsidRPr="00D62672">
        <w:rPr>
          <w:rFonts w:hAnsi="Times New Roman"/>
          <w:color w:val="auto"/>
          <w:sz w:val="24"/>
          <w:szCs w:val="24"/>
        </w:rPr>
        <w:t xml:space="preserve"> </w:t>
      </w:r>
      <w:r w:rsidRPr="00D62672">
        <w:rPr>
          <w:rFonts w:hAnsi="Times New Roman"/>
          <w:color w:val="auto"/>
          <w:sz w:val="24"/>
          <w:szCs w:val="24"/>
        </w:rPr>
        <w:t>экспертной</w:t>
      </w:r>
      <w:r w:rsidRPr="00D62672">
        <w:rPr>
          <w:rFonts w:hAnsi="Times New Roman"/>
          <w:color w:val="auto"/>
          <w:sz w:val="24"/>
          <w:szCs w:val="24"/>
        </w:rPr>
        <w:t xml:space="preserve"> </w:t>
      </w:r>
      <w:r w:rsidRPr="00D62672">
        <w:rPr>
          <w:rFonts w:hAnsi="Times New Roman"/>
          <w:color w:val="auto"/>
          <w:sz w:val="24"/>
          <w:szCs w:val="24"/>
        </w:rPr>
        <w:t>группы</w:t>
      </w:r>
      <w:r w:rsidRPr="00D62672">
        <w:rPr>
          <w:rFonts w:hAnsi="Times New Roman"/>
          <w:color w:val="auto"/>
          <w:sz w:val="24"/>
          <w:szCs w:val="24"/>
        </w:rPr>
        <w:t xml:space="preserve"> </w:t>
      </w:r>
      <w:r w:rsidRPr="00D62672">
        <w:rPr>
          <w:rFonts w:hAnsi="Times New Roman"/>
          <w:color w:val="auto"/>
          <w:sz w:val="24"/>
          <w:szCs w:val="24"/>
        </w:rPr>
        <w:t>является</w:t>
      </w:r>
      <w:r w:rsidRPr="00D62672">
        <w:rPr>
          <w:rFonts w:hAnsi="Times New Roman"/>
          <w:color w:val="auto"/>
          <w:sz w:val="24"/>
          <w:szCs w:val="24"/>
        </w:rPr>
        <w:t xml:space="preserve"> </w:t>
      </w:r>
      <w:r w:rsidRPr="00D62672">
        <w:rPr>
          <w:rFonts w:hAnsi="Times New Roman"/>
          <w:color w:val="auto"/>
          <w:sz w:val="24"/>
          <w:szCs w:val="24"/>
        </w:rPr>
        <w:t>выработка</w:t>
      </w:r>
      <w:r w:rsidRPr="00D62672">
        <w:rPr>
          <w:rFonts w:hAnsi="Times New Roman"/>
          <w:color w:val="auto"/>
          <w:sz w:val="24"/>
          <w:szCs w:val="24"/>
        </w:rPr>
        <w:t xml:space="preserve"> </w:t>
      </w:r>
      <w:r w:rsidRPr="00D62672">
        <w:rPr>
          <w:rFonts w:hAnsi="Times New Roman"/>
          <w:color w:val="auto"/>
          <w:sz w:val="24"/>
          <w:szCs w:val="24"/>
        </w:rPr>
        <w:t>общей</w:t>
      </w:r>
      <w:r w:rsidRPr="00D62672">
        <w:rPr>
          <w:rFonts w:hAnsi="Times New Roman"/>
          <w:color w:val="auto"/>
          <w:sz w:val="24"/>
          <w:szCs w:val="24"/>
        </w:rPr>
        <w:t xml:space="preserve"> </w:t>
      </w:r>
      <w:r w:rsidRPr="00D62672">
        <w:rPr>
          <w:rFonts w:hAnsi="Times New Roman"/>
          <w:color w:val="auto"/>
          <w:sz w:val="24"/>
          <w:szCs w:val="24"/>
        </w:rPr>
        <w:t>оценки</w:t>
      </w:r>
      <w:r w:rsidRPr="00D62672">
        <w:rPr>
          <w:rFonts w:hAnsi="Times New Roman"/>
          <w:color w:val="auto"/>
          <w:sz w:val="24"/>
          <w:szCs w:val="24"/>
        </w:rPr>
        <w:t xml:space="preserve"> </w:t>
      </w:r>
      <w:r w:rsidRPr="00D62672">
        <w:rPr>
          <w:rFonts w:hAnsi="Times New Roman"/>
          <w:color w:val="auto"/>
          <w:sz w:val="24"/>
          <w:szCs w:val="24"/>
        </w:rPr>
        <w:t>достижений</w:t>
      </w:r>
      <w:r w:rsidRPr="00D62672">
        <w:rPr>
          <w:rFonts w:hAnsi="Times New Roman"/>
          <w:color w:val="auto"/>
          <w:sz w:val="24"/>
          <w:szCs w:val="24"/>
        </w:rPr>
        <w:t xml:space="preserve"> </w:t>
      </w:r>
      <w:r w:rsidRPr="00D62672">
        <w:rPr>
          <w:rFonts w:hAnsi="Times New Roman"/>
          <w:color w:val="auto"/>
          <w:sz w:val="24"/>
          <w:szCs w:val="24"/>
        </w:rPr>
        <w:t>обучающегося</w:t>
      </w:r>
      <w:r w:rsidRPr="00D62672">
        <w:rPr>
          <w:rFonts w:hAnsi="Times New Roman"/>
          <w:color w:val="auto"/>
          <w:sz w:val="24"/>
          <w:szCs w:val="24"/>
        </w:rPr>
        <w:t xml:space="preserve"> </w:t>
      </w:r>
      <w:r w:rsidRPr="00D62672">
        <w:rPr>
          <w:rFonts w:hAnsi="Times New Roman"/>
          <w:color w:val="auto"/>
          <w:sz w:val="24"/>
          <w:szCs w:val="24"/>
        </w:rPr>
        <w:t>в</w:t>
      </w:r>
      <w:r w:rsidRPr="00D62672">
        <w:rPr>
          <w:rFonts w:hAnsi="Times New Roman"/>
          <w:color w:val="auto"/>
          <w:sz w:val="24"/>
          <w:szCs w:val="24"/>
        </w:rPr>
        <w:t xml:space="preserve"> </w:t>
      </w:r>
      <w:r w:rsidRPr="00D62672">
        <w:rPr>
          <w:rFonts w:hAnsi="Times New Roman"/>
          <w:color w:val="auto"/>
          <w:sz w:val="24"/>
          <w:szCs w:val="24"/>
        </w:rPr>
        <w:t>сфере</w:t>
      </w:r>
      <w:r w:rsidRPr="00D62672">
        <w:rPr>
          <w:rFonts w:hAnsi="Times New Roman"/>
          <w:color w:val="auto"/>
          <w:sz w:val="24"/>
          <w:szCs w:val="24"/>
        </w:rPr>
        <w:t xml:space="preserve"> </w:t>
      </w:r>
      <w:r w:rsidRPr="00D62672">
        <w:rPr>
          <w:rFonts w:hAnsi="Times New Roman"/>
          <w:color w:val="auto"/>
          <w:sz w:val="24"/>
          <w:szCs w:val="24"/>
        </w:rPr>
        <w:t>социальной</w:t>
      </w:r>
      <w:r w:rsidRPr="00D62672">
        <w:rPr>
          <w:rFonts w:hAnsi="Times New Roman"/>
          <w:color w:val="auto"/>
          <w:sz w:val="24"/>
          <w:szCs w:val="24"/>
        </w:rPr>
        <w:t xml:space="preserve"> (</w:t>
      </w:r>
      <w:r w:rsidRPr="00D62672">
        <w:rPr>
          <w:rFonts w:hAnsi="Times New Roman"/>
          <w:color w:val="auto"/>
          <w:sz w:val="24"/>
          <w:szCs w:val="24"/>
        </w:rPr>
        <w:t>жизненной</w:t>
      </w:r>
      <w:r w:rsidRPr="00D62672">
        <w:rPr>
          <w:rFonts w:hAnsi="Times New Roman"/>
          <w:color w:val="auto"/>
          <w:sz w:val="24"/>
          <w:szCs w:val="24"/>
        </w:rPr>
        <w:t xml:space="preserve">) </w:t>
      </w:r>
      <w:r w:rsidRPr="00D62672">
        <w:rPr>
          <w:rFonts w:hAnsi="Times New Roman"/>
          <w:color w:val="auto"/>
          <w:sz w:val="24"/>
          <w:szCs w:val="24"/>
        </w:rPr>
        <w:t>компетенции</w:t>
      </w:r>
      <w:r w:rsidRPr="00D62672">
        <w:rPr>
          <w:rFonts w:ascii="Times New Roman"/>
          <w:color w:val="auto"/>
          <w:sz w:val="24"/>
          <w:szCs w:val="24"/>
        </w:rPr>
        <w:t xml:space="preserve">, </w:t>
      </w:r>
      <w:r w:rsidRPr="00D62672">
        <w:rPr>
          <w:rFonts w:hAnsi="Times New Roman"/>
          <w:color w:val="auto"/>
          <w:sz w:val="24"/>
          <w:szCs w:val="24"/>
        </w:rPr>
        <w:t>которая</w:t>
      </w:r>
      <w:r w:rsidRPr="00D62672">
        <w:rPr>
          <w:rFonts w:hAnsi="Times New Roman"/>
          <w:color w:val="auto"/>
          <w:sz w:val="24"/>
          <w:szCs w:val="24"/>
        </w:rPr>
        <w:t xml:space="preserve"> </w:t>
      </w:r>
      <w:r w:rsidRPr="00D62672">
        <w:rPr>
          <w:rFonts w:hAnsi="Times New Roman"/>
          <w:color w:val="auto"/>
          <w:sz w:val="24"/>
          <w:szCs w:val="24"/>
        </w:rPr>
        <w:t>обязательно</w:t>
      </w:r>
      <w:r w:rsidRPr="00D62672">
        <w:rPr>
          <w:rFonts w:hAnsi="Times New Roman"/>
          <w:color w:val="auto"/>
          <w:sz w:val="24"/>
          <w:szCs w:val="24"/>
        </w:rPr>
        <w:t xml:space="preserve"> </w:t>
      </w:r>
      <w:r w:rsidRPr="00D62672">
        <w:rPr>
          <w:rFonts w:hAnsi="Times New Roman"/>
          <w:color w:val="auto"/>
          <w:sz w:val="24"/>
          <w:szCs w:val="24"/>
        </w:rPr>
        <w:t>включает</w:t>
      </w:r>
      <w:r w:rsidRPr="00D62672">
        <w:rPr>
          <w:rFonts w:hAnsi="Times New Roman"/>
          <w:color w:val="auto"/>
          <w:sz w:val="24"/>
          <w:szCs w:val="24"/>
        </w:rPr>
        <w:t xml:space="preserve"> </w:t>
      </w:r>
      <w:r w:rsidRPr="00D62672">
        <w:rPr>
          <w:rFonts w:hAnsi="Times New Roman"/>
          <w:color w:val="auto"/>
          <w:sz w:val="24"/>
          <w:szCs w:val="24"/>
        </w:rPr>
        <w:t>мнение</w:t>
      </w:r>
      <w:r w:rsidRPr="00D62672">
        <w:rPr>
          <w:rFonts w:hAnsi="Times New Roman"/>
          <w:color w:val="auto"/>
          <w:sz w:val="24"/>
          <w:szCs w:val="24"/>
        </w:rPr>
        <w:t xml:space="preserve"> </w:t>
      </w:r>
      <w:r w:rsidRPr="00D62672">
        <w:rPr>
          <w:rFonts w:hAnsi="Times New Roman"/>
          <w:color w:val="auto"/>
          <w:sz w:val="24"/>
          <w:szCs w:val="24"/>
        </w:rPr>
        <w:t>семьи</w:t>
      </w:r>
      <w:r w:rsidRPr="00D62672">
        <w:rPr>
          <w:rFonts w:ascii="Times New Roman"/>
          <w:color w:val="auto"/>
          <w:sz w:val="24"/>
          <w:szCs w:val="24"/>
        </w:rPr>
        <w:t xml:space="preserve">, </w:t>
      </w:r>
      <w:r w:rsidRPr="00D62672">
        <w:rPr>
          <w:rFonts w:hAnsi="Times New Roman"/>
          <w:color w:val="auto"/>
          <w:sz w:val="24"/>
          <w:szCs w:val="24"/>
        </w:rPr>
        <w:t>близких</w:t>
      </w:r>
      <w:r w:rsidRPr="00D62672">
        <w:rPr>
          <w:rFonts w:hAnsi="Times New Roman"/>
          <w:color w:val="auto"/>
          <w:sz w:val="24"/>
          <w:szCs w:val="24"/>
        </w:rPr>
        <w:t xml:space="preserve"> </w:t>
      </w:r>
      <w:r w:rsidRPr="00D62672">
        <w:rPr>
          <w:rFonts w:hAnsi="Times New Roman"/>
          <w:color w:val="auto"/>
          <w:sz w:val="24"/>
          <w:szCs w:val="24"/>
        </w:rPr>
        <w:t>ребенка</w:t>
      </w:r>
      <w:r w:rsidRPr="00D62672">
        <w:rPr>
          <w:rFonts w:ascii="Times New Roman"/>
          <w:color w:val="auto"/>
          <w:sz w:val="24"/>
          <w:szCs w:val="24"/>
        </w:rPr>
        <w:t xml:space="preserve">. </w:t>
      </w:r>
      <w:r w:rsidRPr="00D62672">
        <w:rPr>
          <w:rFonts w:hAnsi="Times New Roman"/>
          <w:color w:val="auto"/>
          <w:sz w:val="24"/>
          <w:szCs w:val="24"/>
        </w:rPr>
        <w:lastRenderedPageBreak/>
        <w:t>Основой</w:t>
      </w:r>
      <w:r w:rsidRPr="00D62672">
        <w:rPr>
          <w:rFonts w:hAnsi="Times New Roman"/>
          <w:color w:val="auto"/>
          <w:sz w:val="24"/>
          <w:szCs w:val="24"/>
        </w:rPr>
        <w:t xml:space="preserve"> </w:t>
      </w:r>
      <w:r w:rsidRPr="00D62672">
        <w:rPr>
          <w:rFonts w:hAnsi="Times New Roman"/>
          <w:color w:val="auto"/>
          <w:sz w:val="24"/>
          <w:szCs w:val="24"/>
        </w:rPr>
        <w:t>оценки</w:t>
      </w:r>
      <w:r w:rsidRPr="00D62672">
        <w:rPr>
          <w:rFonts w:hAnsi="Times New Roman"/>
          <w:color w:val="auto"/>
          <w:sz w:val="24"/>
          <w:szCs w:val="24"/>
        </w:rPr>
        <w:t xml:space="preserve"> </w:t>
      </w:r>
      <w:r w:rsidRPr="00D62672">
        <w:rPr>
          <w:rFonts w:hAnsi="Times New Roman"/>
          <w:color w:val="auto"/>
          <w:sz w:val="24"/>
          <w:szCs w:val="24"/>
        </w:rPr>
        <w:t>продвижения</w:t>
      </w:r>
      <w:r w:rsidRPr="00D62672">
        <w:rPr>
          <w:rFonts w:hAnsi="Times New Roman"/>
          <w:color w:val="auto"/>
          <w:sz w:val="24"/>
          <w:szCs w:val="24"/>
        </w:rPr>
        <w:t xml:space="preserve"> </w:t>
      </w:r>
      <w:r w:rsidRPr="00D62672">
        <w:rPr>
          <w:rFonts w:hAnsi="Times New Roman"/>
          <w:color w:val="auto"/>
          <w:sz w:val="24"/>
          <w:szCs w:val="24"/>
        </w:rPr>
        <w:t>ребенка</w:t>
      </w:r>
      <w:r w:rsidRPr="00D62672">
        <w:rPr>
          <w:rFonts w:hAnsi="Times New Roman"/>
          <w:color w:val="auto"/>
          <w:sz w:val="24"/>
          <w:szCs w:val="24"/>
        </w:rPr>
        <w:t xml:space="preserve"> </w:t>
      </w:r>
      <w:r w:rsidRPr="00D62672">
        <w:rPr>
          <w:rFonts w:hAnsi="Times New Roman"/>
          <w:color w:val="auto"/>
          <w:sz w:val="24"/>
          <w:szCs w:val="24"/>
        </w:rPr>
        <w:t>в</w:t>
      </w:r>
      <w:r w:rsidRPr="00D62672">
        <w:rPr>
          <w:rFonts w:hAnsi="Times New Roman"/>
          <w:color w:val="auto"/>
          <w:sz w:val="24"/>
          <w:szCs w:val="24"/>
        </w:rPr>
        <w:t xml:space="preserve"> </w:t>
      </w:r>
      <w:r w:rsidRPr="00D62672">
        <w:rPr>
          <w:rFonts w:hAnsi="Times New Roman"/>
          <w:color w:val="auto"/>
          <w:sz w:val="24"/>
          <w:szCs w:val="24"/>
        </w:rPr>
        <w:t>социальной</w:t>
      </w:r>
      <w:r w:rsidRPr="00D62672">
        <w:rPr>
          <w:rFonts w:hAnsi="Times New Roman"/>
          <w:color w:val="auto"/>
          <w:sz w:val="24"/>
          <w:szCs w:val="24"/>
        </w:rPr>
        <w:t xml:space="preserve"> (</w:t>
      </w:r>
      <w:r w:rsidRPr="00D62672">
        <w:rPr>
          <w:rFonts w:hAnsi="Times New Roman"/>
          <w:color w:val="auto"/>
          <w:sz w:val="24"/>
          <w:szCs w:val="24"/>
        </w:rPr>
        <w:t>жизненной</w:t>
      </w:r>
      <w:r w:rsidRPr="00D62672">
        <w:rPr>
          <w:rFonts w:hAnsi="Times New Roman"/>
          <w:color w:val="auto"/>
          <w:sz w:val="24"/>
          <w:szCs w:val="24"/>
        </w:rPr>
        <w:t xml:space="preserve">) </w:t>
      </w:r>
      <w:r w:rsidRPr="00D62672">
        <w:rPr>
          <w:rFonts w:hAnsi="Times New Roman"/>
          <w:color w:val="auto"/>
          <w:sz w:val="24"/>
          <w:szCs w:val="24"/>
        </w:rPr>
        <w:t>компетенции</w:t>
      </w:r>
      <w:r w:rsidRPr="00D62672">
        <w:rPr>
          <w:rFonts w:hAnsi="Times New Roman"/>
          <w:color w:val="auto"/>
          <w:sz w:val="24"/>
          <w:szCs w:val="24"/>
        </w:rPr>
        <w:t xml:space="preserve"> </w:t>
      </w:r>
      <w:r w:rsidRPr="00D62672">
        <w:rPr>
          <w:rFonts w:hAnsi="Times New Roman"/>
          <w:color w:val="auto"/>
          <w:sz w:val="24"/>
          <w:szCs w:val="24"/>
        </w:rPr>
        <w:t>служит</w:t>
      </w:r>
      <w:r w:rsidRPr="00D62672">
        <w:rPr>
          <w:rFonts w:hAnsi="Times New Roman"/>
          <w:color w:val="auto"/>
          <w:sz w:val="24"/>
          <w:szCs w:val="24"/>
        </w:rPr>
        <w:t xml:space="preserve"> </w:t>
      </w:r>
      <w:r w:rsidRPr="00D62672">
        <w:rPr>
          <w:rFonts w:hAnsi="Times New Roman"/>
          <w:color w:val="auto"/>
          <w:sz w:val="24"/>
          <w:szCs w:val="24"/>
        </w:rPr>
        <w:t>анализ</w:t>
      </w:r>
      <w:r w:rsidRPr="00D62672">
        <w:rPr>
          <w:rFonts w:hAnsi="Times New Roman"/>
          <w:color w:val="auto"/>
          <w:sz w:val="24"/>
          <w:szCs w:val="24"/>
        </w:rPr>
        <w:t xml:space="preserve"> </w:t>
      </w:r>
      <w:r w:rsidRPr="00D62672">
        <w:rPr>
          <w:rFonts w:hAnsi="Times New Roman"/>
          <w:color w:val="auto"/>
          <w:sz w:val="24"/>
          <w:szCs w:val="24"/>
        </w:rPr>
        <w:t>изменений</w:t>
      </w:r>
      <w:r w:rsidRPr="00D62672">
        <w:rPr>
          <w:rFonts w:hAnsi="Times New Roman"/>
          <w:color w:val="auto"/>
          <w:sz w:val="24"/>
          <w:szCs w:val="24"/>
        </w:rPr>
        <w:t xml:space="preserve"> </w:t>
      </w:r>
      <w:r w:rsidRPr="00D62672">
        <w:rPr>
          <w:rFonts w:hAnsi="Times New Roman"/>
          <w:color w:val="auto"/>
          <w:sz w:val="24"/>
          <w:szCs w:val="24"/>
        </w:rPr>
        <w:t>его</w:t>
      </w:r>
      <w:r w:rsidRPr="00D62672">
        <w:rPr>
          <w:rFonts w:hAnsi="Times New Roman"/>
          <w:color w:val="auto"/>
          <w:sz w:val="24"/>
          <w:szCs w:val="24"/>
        </w:rPr>
        <w:t xml:space="preserve"> </w:t>
      </w:r>
      <w:r w:rsidRPr="00D62672">
        <w:rPr>
          <w:rFonts w:hAnsi="Times New Roman"/>
          <w:color w:val="auto"/>
          <w:sz w:val="24"/>
          <w:szCs w:val="24"/>
        </w:rPr>
        <w:t>поведения</w:t>
      </w:r>
      <w:r w:rsidRPr="00D62672">
        <w:rPr>
          <w:rFonts w:hAnsi="Times New Roman"/>
          <w:color w:val="auto"/>
          <w:sz w:val="24"/>
          <w:szCs w:val="24"/>
        </w:rPr>
        <w:t xml:space="preserve"> </w:t>
      </w:r>
      <w:r w:rsidRPr="00D62672">
        <w:rPr>
          <w:rFonts w:hAnsi="Times New Roman"/>
          <w:color w:val="auto"/>
          <w:sz w:val="24"/>
          <w:szCs w:val="24"/>
        </w:rPr>
        <w:t>в</w:t>
      </w:r>
      <w:r w:rsidRPr="00D62672">
        <w:rPr>
          <w:rFonts w:hAnsi="Times New Roman"/>
          <w:color w:val="auto"/>
          <w:sz w:val="24"/>
          <w:szCs w:val="24"/>
        </w:rPr>
        <w:t xml:space="preserve"> </w:t>
      </w:r>
      <w:r w:rsidRPr="00D62672">
        <w:rPr>
          <w:rFonts w:hAnsi="Times New Roman"/>
          <w:color w:val="auto"/>
          <w:sz w:val="24"/>
          <w:szCs w:val="24"/>
        </w:rPr>
        <w:t>повседневной</w:t>
      </w:r>
      <w:r w:rsidRPr="00D62672">
        <w:rPr>
          <w:rFonts w:hAnsi="Times New Roman"/>
          <w:color w:val="auto"/>
          <w:sz w:val="24"/>
          <w:szCs w:val="24"/>
        </w:rPr>
        <w:t xml:space="preserve"> </w:t>
      </w:r>
      <w:r w:rsidRPr="00D62672">
        <w:rPr>
          <w:rFonts w:hAnsi="Times New Roman"/>
          <w:color w:val="auto"/>
          <w:sz w:val="24"/>
          <w:szCs w:val="24"/>
        </w:rPr>
        <w:t>жизни</w:t>
      </w:r>
      <w:r w:rsidRPr="00D62672">
        <w:rPr>
          <w:rFonts w:hAnsi="Times New Roman"/>
          <w:color w:val="auto"/>
          <w:sz w:val="24"/>
          <w:szCs w:val="24"/>
        </w:rPr>
        <w:t xml:space="preserve"> </w:t>
      </w:r>
      <w:r w:rsidRPr="00D62672">
        <w:rPr>
          <w:rFonts w:ascii="Times New Roman"/>
          <w:color w:val="auto"/>
          <w:sz w:val="24"/>
          <w:szCs w:val="24"/>
        </w:rPr>
        <w:t xml:space="preserve">- </w:t>
      </w:r>
      <w:r w:rsidRPr="00D62672">
        <w:rPr>
          <w:rFonts w:hAnsi="Times New Roman"/>
          <w:color w:val="auto"/>
          <w:sz w:val="24"/>
          <w:szCs w:val="24"/>
        </w:rPr>
        <w:t>в</w:t>
      </w:r>
      <w:r w:rsidRPr="00D62672">
        <w:rPr>
          <w:rFonts w:hAnsi="Times New Roman"/>
          <w:color w:val="auto"/>
          <w:sz w:val="24"/>
          <w:szCs w:val="24"/>
        </w:rPr>
        <w:t xml:space="preserve"> </w:t>
      </w:r>
      <w:r w:rsidRPr="00D62672">
        <w:rPr>
          <w:rFonts w:hAnsi="Times New Roman"/>
          <w:color w:val="auto"/>
          <w:sz w:val="24"/>
          <w:szCs w:val="24"/>
        </w:rPr>
        <w:t>школе</w:t>
      </w:r>
      <w:r w:rsidRPr="00D62672">
        <w:rPr>
          <w:rFonts w:hAnsi="Times New Roman"/>
          <w:color w:val="auto"/>
          <w:sz w:val="24"/>
          <w:szCs w:val="24"/>
        </w:rPr>
        <w:t xml:space="preserve"> </w:t>
      </w:r>
      <w:r w:rsidRPr="00D62672">
        <w:rPr>
          <w:rFonts w:hAnsi="Times New Roman"/>
          <w:color w:val="auto"/>
          <w:sz w:val="24"/>
          <w:szCs w:val="24"/>
        </w:rPr>
        <w:t>и</w:t>
      </w:r>
      <w:r w:rsidRPr="00D62672">
        <w:rPr>
          <w:rFonts w:hAnsi="Times New Roman"/>
          <w:color w:val="auto"/>
          <w:sz w:val="24"/>
          <w:szCs w:val="24"/>
        </w:rPr>
        <w:t xml:space="preserve"> </w:t>
      </w:r>
      <w:r w:rsidRPr="00D62672">
        <w:rPr>
          <w:rFonts w:hAnsi="Times New Roman"/>
          <w:color w:val="auto"/>
          <w:sz w:val="24"/>
          <w:szCs w:val="24"/>
        </w:rPr>
        <w:t>дома</w:t>
      </w:r>
      <w:r w:rsidRPr="00D62672">
        <w:rPr>
          <w:rFonts w:ascii="Times New Roman"/>
          <w:color w:val="auto"/>
          <w:sz w:val="24"/>
          <w:szCs w:val="24"/>
        </w:rPr>
        <w:t>.</w:t>
      </w:r>
    </w:p>
    <w:p w:rsidR="0065640F" w:rsidRPr="00D62672" w:rsidRDefault="0065640F"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D62672" w:rsidRDefault="009B3ECE" w:rsidP="008F7C17">
      <w:pPr>
        <w:spacing w:after="0" w:line="240" w:lineRule="auto"/>
        <w:ind w:firstLine="709"/>
        <w:contextualSpacing/>
        <w:jc w:val="both"/>
        <w:rPr>
          <w:rFonts w:ascii="Times New Roman" w:hAnsi="Times New Roman" w:cs="Times New Roman"/>
          <w:sz w:val="24"/>
          <w:szCs w:val="24"/>
        </w:rPr>
      </w:pPr>
      <w:r w:rsidRPr="00D62672">
        <w:rPr>
          <w:rFonts w:ascii="Times New Roman" w:hAnsi="Times New Roman" w:cs="Times New Roman"/>
          <w:sz w:val="24"/>
          <w:szCs w:val="24"/>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62672" w:rsidRDefault="00BF6A01" w:rsidP="008F7C17">
      <w:pPr>
        <w:spacing w:after="0" w:line="240" w:lineRule="auto"/>
        <w:ind w:firstLine="709"/>
        <w:contextualSpacing/>
        <w:jc w:val="both"/>
        <w:rPr>
          <w:rFonts w:ascii="Times New Roman" w:hAnsi="Times New Roman"/>
          <w:sz w:val="24"/>
          <w:szCs w:val="24"/>
        </w:rPr>
      </w:pPr>
      <w:r w:rsidRPr="00D62672">
        <w:rPr>
          <w:rFonts w:ascii="Times New Roman" w:hAnsi="Times New Roman"/>
          <w:sz w:val="24"/>
          <w:szCs w:val="24"/>
        </w:rPr>
        <w:t>Результаты освоения обучающимися с ЗПР программы коррекционной работы не выносятся на итоговую оценку.</w:t>
      </w:r>
    </w:p>
    <w:p w:rsidR="00907752" w:rsidRPr="00D62672" w:rsidRDefault="00156537" w:rsidP="008F7C17">
      <w:pPr>
        <w:tabs>
          <w:tab w:val="left" w:pos="0"/>
          <w:tab w:val="right" w:leader="dot" w:pos="9639"/>
        </w:tabs>
        <w:spacing w:after="0" w:line="240" w:lineRule="auto"/>
        <w:jc w:val="center"/>
        <w:outlineLvl w:val="1"/>
        <w:rPr>
          <w:rFonts w:ascii="Times New Roman" w:hAnsi="Times New Roman" w:cs="Times New Roman"/>
          <w:b/>
          <w:sz w:val="24"/>
          <w:szCs w:val="24"/>
        </w:rPr>
      </w:pPr>
      <w:bookmarkStart w:id="51" w:name="_Toc415833118"/>
      <w:r w:rsidRPr="00D62672">
        <w:rPr>
          <w:rFonts w:ascii="Times New Roman" w:hAnsi="Times New Roman" w:cs="Times New Roman"/>
          <w:b/>
          <w:sz w:val="24"/>
          <w:szCs w:val="24"/>
        </w:rPr>
        <w:t>2. Содержательный раздел</w:t>
      </w:r>
      <w:bookmarkEnd w:id="51"/>
    </w:p>
    <w:p w:rsidR="00E55EFD" w:rsidRPr="00D62672" w:rsidRDefault="00E55EFD" w:rsidP="008F7C17">
      <w:pPr>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Программа формирования универсальных учебных действий</w:t>
      </w:r>
      <w:r w:rsidR="0014547D" w:rsidRPr="00D62672">
        <w:rPr>
          <w:rFonts w:ascii="Times New Roman" w:hAnsi="Times New Roman" w:cs="Times New Roman"/>
          <w:sz w:val="24"/>
          <w:szCs w:val="24"/>
        </w:rPr>
        <w:t>;</w:t>
      </w:r>
      <w:r w:rsidRPr="00D62672">
        <w:rPr>
          <w:rFonts w:ascii="Times New Roman" w:hAnsi="Times New Roman" w:cs="Times New Roman"/>
          <w:sz w:val="24"/>
          <w:szCs w:val="24"/>
        </w:rPr>
        <w:t xml:space="preserve"> программа отдельных учебных предметов и курсов внеурочной деятельности</w:t>
      </w:r>
      <w:r w:rsidR="0014547D" w:rsidRPr="00D62672">
        <w:rPr>
          <w:rFonts w:ascii="Times New Roman" w:hAnsi="Times New Roman" w:cs="Times New Roman"/>
          <w:sz w:val="24"/>
          <w:szCs w:val="24"/>
        </w:rPr>
        <w:t>;</w:t>
      </w:r>
      <w:r w:rsidRPr="00D62672">
        <w:rPr>
          <w:rFonts w:ascii="Times New Roman" w:hAnsi="Times New Roman" w:cs="Times New Roman"/>
          <w:sz w:val="24"/>
          <w:szCs w:val="24"/>
        </w:rPr>
        <w:t xml:space="preserve"> программа духовно-нравственного развития, воспитания обучающихся с ЗПР</w:t>
      </w:r>
      <w:r w:rsidR="0014547D" w:rsidRPr="00D62672">
        <w:rPr>
          <w:rFonts w:ascii="Times New Roman" w:hAnsi="Times New Roman" w:cs="Times New Roman"/>
          <w:sz w:val="24"/>
          <w:szCs w:val="24"/>
        </w:rPr>
        <w:t>;</w:t>
      </w:r>
      <w:r w:rsidRPr="00D62672">
        <w:rPr>
          <w:rFonts w:ascii="Times New Roman" w:hAnsi="Times New Roman" w:cs="Times New Roman"/>
          <w:sz w:val="24"/>
          <w:szCs w:val="24"/>
        </w:rPr>
        <w:t xml:space="preserve"> программа формирования экологической культуры, здорового и безопасного образа жизни</w:t>
      </w:r>
      <w:r w:rsidR="0014547D" w:rsidRPr="00D62672">
        <w:rPr>
          <w:rFonts w:ascii="Times New Roman" w:hAnsi="Times New Roman" w:cs="Times New Roman"/>
          <w:sz w:val="24"/>
          <w:szCs w:val="24"/>
        </w:rPr>
        <w:t>;</w:t>
      </w:r>
      <w:r w:rsidRPr="00D62672">
        <w:rPr>
          <w:rFonts w:ascii="Times New Roman" w:hAnsi="Times New Roman" w:cs="Times New Roman"/>
          <w:sz w:val="24"/>
          <w:szCs w:val="24"/>
        </w:rPr>
        <w:t xml:space="preserve"> программа внеурочной деятельности </w:t>
      </w:r>
      <w:r w:rsidRPr="00D62672">
        <w:rPr>
          <w:rFonts w:ascii="Times New Roman" w:eastAsia="Times New Roman" w:hAnsi="Times New Roman" w:cs="Times New Roman"/>
          <w:sz w:val="24"/>
          <w:szCs w:val="24"/>
        </w:rPr>
        <w:t>соответствуют ФГОС НОО</w:t>
      </w:r>
      <w:r w:rsidR="00E83012" w:rsidRPr="00D62672">
        <w:rPr>
          <w:rStyle w:val="a4"/>
          <w:rFonts w:ascii="Times New Roman" w:eastAsia="Times New Roman" w:hAnsi="Times New Roman" w:cs="Times New Roman"/>
          <w:sz w:val="24"/>
          <w:szCs w:val="24"/>
        </w:rPr>
        <w:footnoteReference w:id="5"/>
      </w:r>
      <w:r w:rsidRPr="00D62672">
        <w:rPr>
          <w:rFonts w:ascii="Times New Roman" w:hAnsi="Times New Roman" w:cs="Times New Roman"/>
          <w:sz w:val="24"/>
          <w:szCs w:val="24"/>
        </w:rPr>
        <w:t>.</w:t>
      </w:r>
    </w:p>
    <w:p w:rsidR="00E55EFD" w:rsidRPr="00D62672" w:rsidRDefault="00840B1F" w:rsidP="008F7C17">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D62672">
        <w:rPr>
          <w:rFonts w:ascii="Times New Roman" w:hAnsi="Times New Roman" w:cs="Times New Roman"/>
          <w:color w:val="auto"/>
          <w:sz w:val="24"/>
          <w:szCs w:val="24"/>
        </w:rPr>
        <w:t xml:space="preserve">Структура АООП НОО предполагает введение </w:t>
      </w:r>
      <w:r w:rsidR="003F41A9" w:rsidRPr="00D62672">
        <w:rPr>
          <w:rFonts w:ascii="Times New Roman" w:hAnsi="Times New Roman" w:cs="Times New Roman"/>
          <w:color w:val="auto"/>
          <w:sz w:val="24"/>
          <w:szCs w:val="24"/>
        </w:rPr>
        <w:t>программы коррекционной работы</w:t>
      </w:r>
      <w:r w:rsidRPr="00D62672">
        <w:rPr>
          <w:rFonts w:ascii="Times New Roman" w:hAnsi="Times New Roman" w:cs="Times New Roman"/>
          <w:color w:val="auto"/>
          <w:sz w:val="24"/>
          <w:szCs w:val="24"/>
        </w:rPr>
        <w:t>.</w:t>
      </w:r>
    </w:p>
    <w:p w:rsidR="008F7C17" w:rsidRDefault="008F7C17" w:rsidP="00E35050">
      <w:pPr>
        <w:pStyle w:val="af4"/>
        <w:numPr>
          <w:ilvl w:val="1"/>
          <w:numId w:val="50"/>
        </w:numPr>
        <w:spacing w:line="240" w:lineRule="auto"/>
        <w:outlineLvl w:val="1"/>
        <w:rPr>
          <w:rFonts w:eastAsia="MS Gothic"/>
          <w:b/>
        </w:rPr>
      </w:pPr>
      <w:bookmarkStart w:id="52" w:name="_Toc288394076"/>
      <w:bookmarkStart w:id="53" w:name="_Toc288410543"/>
      <w:bookmarkStart w:id="54" w:name="_Toc288410672"/>
      <w:bookmarkStart w:id="55" w:name="_Toc424564319"/>
      <w:r w:rsidRPr="00D62672">
        <w:rPr>
          <w:rFonts w:eastAsia="MS Gothic"/>
          <w:b/>
        </w:rPr>
        <w:t xml:space="preserve">Программа формирования </w:t>
      </w:r>
      <w:r w:rsidR="00DD2408">
        <w:rPr>
          <w:rFonts w:eastAsia="MS Gothic"/>
          <w:b/>
        </w:rPr>
        <w:t xml:space="preserve"> </w:t>
      </w:r>
      <w:r w:rsidRPr="00D62672">
        <w:rPr>
          <w:rFonts w:eastAsia="MS Gothic"/>
          <w:b/>
        </w:rPr>
        <w:t>у обучающихся универсальных учебных действий</w:t>
      </w:r>
      <w:bookmarkEnd w:id="52"/>
      <w:bookmarkEnd w:id="53"/>
      <w:bookmarkEnd w:id="54"/>
      <w:bookmarkEnd w:id="55"/>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Программа формирования универсальных учебных дейст</w:t>
      </w:r>
      <w:r w:rsidRPr="001D47C1">
        <w:rPr>
          <w:rFonts w:ascii="Times New Roman" w:eastAsia="Times New Roman" w:hAnsi="Times New Roman" w:cs="Times New Roman"/>
          <w:color w:val="auto"/>
          <w:spacing w:val="2"/>
          <w:kern w:val="0"/>
          <w:sz w:val="24"/>
          <w:szCs w:val="24"/>
          <w:lang w:eastAsia="ru-RU"/>
        </w:rPr>
        <w:t xml:space="preserve">вий на уровне начального общего образования (далее - </w:t>
      </w:r>
      <w:r w:rsidRPr="001D47C1">
        <w:rPr>
          <w:rFonts w:ascii="Times New Roman" w:eastAsia="Times New Roman" w:hAnsi="Times New Roman" w:cs="Times New Roman"/>
          <w:color w:val="auto"/>
          <w:kern w:val="0"/>
          <w:sz w:val="24"/>
          <w:szCs w:val="24"/>
          <w:lang w:eastAsia="ru-RU"/>
        </w:rPr>
        <w:t xml:space="preserve">программа формирования универсальных учебных действий) </w:t>
      </w:r>
      <w:r w:rsidRPr="001D47C1">
        <w:rPr>
          <w:rFonts w:ascii="Times New Roman" w:eastAsia="Times New Roman" w:hAnsi="Times New Roman" w:cs="Times New Roman"/>
          <w:color w:val="auto"/>
          <w:spacing w:val="-2"/>
          <w:kern w:val="0"/>
          <w:sz w:val="24"/>
          <w:szCs w:val="24"/>
          <w:lang w:eastAsia="ru-RU"/>
        </w:rPr>
        <w:t xml:space="preserve">конкретизирует требования ФГОС НОО к личностным и метапредметным результатам освоения основной образовательной </w:t>
      </w:r>
      <w:r w:rsidRPr="001D47C1">
        <w:rPr>
          <w:rFonts w:ascii="Times New Roman" w:eastAsia="Times New Roman" w:hAnsi="Times New Roman" w:cs="Times New Roman"/>
          <w:color w:val="auto"/>
          <w:kern w:val="0"/>
          <w:sz w:val="24"/>
          <w:szCs w:val="24"/>
          <w:lang w:eastAsia="ru-RU"/>
        </w:rPr>
        <w:t xml:space="preserve">программы начального общего образования, дополняет традиционное содержание </w:t>
      </w:r>
      <w:proofErr w:type="spellStart"/>
      <w:r w:rsidRPr="001D47C1">
        <w:rPr>
          <w:rFonts w:ascii="Times New Roman" w:eastAsia="Times New Roman" w:hAnsi="Times New Roman" w:cs="Times New Roman"/>
          <w:color w:val="auto"/>
          <w:kern w:val="0"/>
          <w:sz w:val="24"/>
          <w:szCs w:val="24"/>
          <w:lang w:eastAsia="ru-RU"/>
        </w:rPr>
        <w:t>образовательно­воспитательных</w:t>
      </w:r>
      <w:proofErr w:type="spellEnd"/>
      <w:r w:rsidRPr="001D47C1">
        <w:rPr>
          <w:rFonts w:ascii="Times New Roman" w:eastAsia="Times New Roman" w:hAnsi="Times New Roman" w:cs="Times New Roman"/>
          <w:color w:val="auto"/>
          <w:kern w:val="0"/>
          <w:sz w:val="24"/>
          <w:szCs w:val="24"/>
          <w:lang w:eastAsia="ru-RU"/>
        </w:rPr>
        <w:t xml:space="preserve"> про</w:t>
      </w:r>
      <w:r w:rsidRPr="001D47C1">
        <w:rPr>
          <w:rFonts w:ascii="Times New Roman" w:eastAsia="Times New Roman" w:hAnsi="Times New Roman" w:cs="Times New Roman"/>
          <w:color w:val="auto"/>
          <w:spacing w:val="-2"/>
          <w:kern w:val="0"/>
          <w:sz w:val="24"/>
          <w:szCs w:val="24"/>
          <w:lang w:eastAsia="ru-RU"/>
        </w:rPr>
        <w:t>грамм и служит основой для разработки примерных программ учебных предметов, курсов, дисциплин.</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Программа формирования универсальных учебных действий направлена на реализацию </w:t>
      </w:r>
      <w:proofErr w:type="spellStart"/>
      <w:r w:rsidRPr="001D47C1">
        <w:rPr>
          <w:rFonts w:ascii="Times New Roman" w:eastAsia="Times New Roman" w:hAnsi="Times New Roman" w:cs="Times New Roman"/>
          <w:color w:val="auto"/>
          <w:spacing w:val="2"/>
          <w:kern w:val="0"/>
          <w:sz w:val="24"/>
          <w:szCs w:val="24"/>
          <w:lang w:eastAsia="ru-RU"/>
        </w:rPr>
        <w:t>системно­деятельностного</w:t>
      </w:r>
      <w:proofErr w:type="spellEnd"/>
      <w:r w:rsidRPr="001D47C1">
        <w:rPr>
          <w:rFonts w:ascii="Times New Roman" w:eastAsia="Times New Roman" w:hAnsi="Times New Roman" w:cs="Times New Roman"/>
          <w:color w:val="auto"/>
          <w:spacing w:val="2"/>
          <w:kern w:val="0"/>
          <w:sz w:val="24"/>
          <w:szCs w:val="24"/>
          <w:lang w:eastAsia="ru-RU"/>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1D47C1">
        <w:rPr>
          <w:rFonts w:ascii="Times New Roman" w:eastAsia="Times New Roman" w:hAnsi="Times New Roman" w:cs="Times New Roman"/>
          <w:color w:val="auto"/>
          <w:kern w:val="0"/>
          <w:sz w:val="24"/>
          <w:szCs w:val="24"/>
          <w:lang w:eastAsia="ru-RU"/>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1D47C1">
        <w:rPr>
          <w:rFonts w:ascii="Times New Roman" w:eastAsia="Times New Roman" w:hAnsi="Times New Roman" w:cs="Times New Roman"/>
          <w:color w:val="auto"/>
          <w:spacing w:val="2"/>
          <w:kern w:val="0"/>
          <w:sz w:val="24"/>
          <w:szCs w:val="24"/>
          <w:lang w:eastAsia="ru-RU"/>
        </w:rPr>
        <w:t xml:space="preserve">мися конкретных предметных знаний, умений и навыков в рамках </w:t>
      </w:r>
      <w:r w:rsidRPr="001D47C1">
        <w:rPr>
          <w:rFonts w:ascii="Times New Roman" w:eastAsia="Times New Roman" w:hAnsi="Times New Roman" w:cs="Times New Roman"/>
          <w:color w:val="auto"/>
          <w:kern w:val="0"/>
          <w:sz w:val="24"/>
          <w:szCs w:val="24"/>
          <w:lang w:eastAsia="ru-RU"/>
        </w:rPr>
        <w:t xml:space="preserve">отдельных </w:t>
      </w:r>
      <w:r w:rsidRPr="001D47C1">
        <w:rPr>
          <w:rFonts w:ascii="Times New Roman" w:eastAsia="Times New Roman" w:hAnsi="Times New Roman" w:cs="Times New Roman"/>
          <w:color w:val="auto"/>
          <w:spacing w:val="2"/>
          <w:kern w:val="0"/>
          <w:sz w:val="24"/>
          <w:szCs w:val="24"/>
          <w:lang w:eastAsia="ru-RU"/>
        </w:rPr>
        <w:t>школьных</w:t>
      </w:r>
      <w:r w:rsidRPr="001D47C1">
        <w:rPr>
          <w:rFonts w:ascii="Times New Roman" w:eastAsia="Times New Roman" w:hAnsi="Times New Roman" w:cs="Times New Roman"/>
          <w:color w:val="auto"/>
          <w:kern w:val="0"/>
          <w:sz w:val="24"/>
          <w:szCs w:val="24"/>
          <w:lang w:eastAsia="ru-RU"/>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Программа формирования универсальных учебных действий для начального общего образования включает:</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ценностные ориентиры начального общего образования;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 понятие, функции, состав и характеристики универсальных учебных действий в младшем школьном возрасте;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 описание возможностей содержания различных учебных предметов для формирования универсальных учебных действий;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 описание условий, обеспечивающих преемственность про­</w:t>
      </w:r>
      <w:r w:rsidRPr="001D47C1">
        <w:rPr>
          <w:rFonts w:ascii="Times New Roman" w:eastAsia="Times New Roman" w:hAnsi="Times New Roman" w:cs="Times New Roman"/>
          <w:color w:val="auto"/>
          <w:spacing w:val="-4"/>
          <w:kern w:val="0"/>
          <w:sz w:val="24"/>
          <w:szCs w:val="24"/>
          <w:lang w:eastAsia="ru-RU"/>
        </w:rPr>
        <w:br/>
      </w:r>
      <w:r w:rsidRPr="001D47C1">
        <w:rPr>
          <w:rFonts w:ascii="Times New Roman" w:eastAsia="Times New Roman" w:hAnsi="Times New Roman" w:cs="Times New Roman"/>
          <w:color w:val="auto"/>
          <w:kern w:val="0"/>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1D47C1" w:rsidRPr="001D47C1" w:rsidRDefault="001D47C1" w:rsidP="001D47C1">
      <w:pPr>
        <w:suppressAutoHyphens w:val="0"/>
        <w:spacing w:after="0" w:line="240" w:lineRule="auto"/>
        <w:ind w:left="680"/>
        <w:contextualSpacing/>
        <w:jc w:val="both"/>
        <w:outlineLvl w:val="1"/>
        <w:rPr>
          <w:rFonts w:ascii="Times New Roman" w:eastAsia="Times New Roman" w:hAnsi="Times New Roman" w:cs="Times New Roman"/>
          <w:color w:val="auto"/>
          <w:kern w:val="0"/>
          <w:sz w:val="24"/>
          <w:szCs w:val="24"/>
          <w:lang w:eastAsia="ru-RU"/>
        </w:rPr>
      </w:pPr>
    </w:p>
    <w:p w:rsidR="001D47C1" w:rsidRPr="00DD2408" w:rsidRDefault="001D47C1" w:rsidP="00E35050">
      <w:pPr>
        <w:pStyle w:val="af4"/>
        <w:numPr>
          <w:ilvl w:val="2"/>
          <w:numId w:val="68"/>
        </w:numPr>
        <w:spacing w:line="240" w:lineRule="auto"/>
        <w:outlineLvl w:val="1"/>
        <w:rPr>
          <w:rFonts w:eastAsia="MS Gothic"/>
          <w:b/>
        </w:rPr>
      </w:pPr>
      <w:r w:rsidRPr="00DD2408">
        <w:rPr>
          <w:rFonts w:eastAsia="MS Gothic"/>
          <w:b/>
        </w:rPr>
        <w:t>Ценностные ориентиры начального общего образования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w:t>
      </w:r>
      <w:proofErr w:type="spellStart"/>
      <w:r w:rsidRPr="001D47C1">
        <w:rPr>
          <w:rFonts w:ascii="Times New Roman" w:eastAsia="Times New Roman" w:hAnsi="Times New Roman" w:cs="Times New Roman"/>
          <w:color w:val="auto"/>
          <w:kern w:val="0"/>
          <w:sz w:val="24"/>
          <w:szCs w:val="24"/>
          <w:lang w:eastAsia="ru-RU"/>
        </w:rPr>
        <w:t>полидисципли</w:t>
      </w:r>
      <w:r w:rsidRPr="001D47C1">
        <w:rPr>
          <w:rFonts w:ascii="Times New Roman" w:eastAsia="Times New Roman" w:hAnsi="Times New Roman" w:cs="Times New Roman"/>
          <w:color w:val="auto"/>
          <w:spacing w:val="4"/>
          <w:kern w:val="0"/>
          <w:sz w:val="24"/>
          <w:szCs w:val="24"/>
          <w:lang w:eastAsia="ru-RU"/>
        </w:rPr>
        <w:t>нарному</w:t>
      </w:r>
      <w:proofErr w:type="spellEnd"/>
      <w:r w:rsidRPr="001D47C1">
        <w:rPr>
          <w:rFonts w:ascii="Times New Roman" w:eastAsia="Times New Roman" w:hAnsi="Times New Roman" w:cs="Times New Roman"/>
          <w:color w:val="auto"/>
          <w:spacing w:val="4"/>
          <w:kern w:val="0"/>
          <w:sz w:val="24"/>
          <w:szCs w:val="24"/>
          <w:lang w:eastAsia="ru-RU"/>
        </w:rPr>
        <w:t xml:space="preserve"> (межпредметному) изучению сложных жизненных </w:t>
      </w:r>
      <w:r w:rsidRPr="001D47C1">
        <w:rPr>
          <w:rFonts w:ascii="Times New Roman" w:eastAsia="Times New Roman" w:hAnsi="Times New Roman" w:cs="Times New Roman"/>
          <w:color w:val="auto"/>
          <w:spacing w:val="2"/>
          <w:kern w:val="0"/>
          <w:sz w:val="24"/>
          <w:szCs w:val="24"/>
          <w:lang w:eastAsia="ru-RU"/>
        </w:rPr>
        <w:t xml:space="preserve">ситуаций; к сотрудничеству учителя и обучающихся в ходе </w:t>
      </w:r>
      <w:r w:rsidRPr="001D47C1">
        <w:rPr>
          <w:rFonts w:ascii="Times New Roman" w:eastAsia="Times New Roman" w:hAnsi="Times New Roman" w:cs="Times New Roman"/>
          <w:color w:val="auto"/>
          <w:kern w:val="0"/>
          <w:sz w:val="24"/>
          <w:szCs w:val="24"/>
          <w:lang w:eastAsia="ru-RU"/>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Ценностные ориентиры начального общего образования </w:t>
      </w:r>
      <w:r w:rsidRPr="001D47C1">
        <w:rPr>
          <w:rFonts w:ascii="Times New Roman" w:eastAsia="Times New Roman" w:hAnsi="Times New Roman" w:cs="Times New Roman"/>
          <w:color w:val="auto"/>
          <w:kern w:val="0"/>
          <w:sz w:val="24"/>
          <w:szCs w:val="24"/>
          <w:lang w:eastAsia="ru-RU"/>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1D47C1" w:rsidRPr="001D47C1" w:rsidRDefault="001D47C1" w:rsidP="00E35050">
      <w:pPr>
        <w:numPr>
          <w:ilvl w:val="0"/>
          <w:numId w:val="31"/>
        </w:numPr>
        <w:suppressAutoHyphens w:val="0"/>
        <w:autoSpaceDE w:val="0"/>
        <w:autoSpaceDN w:val="0"/>
        <w:adjustRightInd w:val="0"/>
        <w:spacing w:after="0" w:line="240" w:lineRule="auto"/>
        <w:ind w:left="-142" w:firstLine="568"/>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iCs/>
          <w:color w:val="auto"/>
          <w:spacing w:val="-2"/>
          <w:kern w:val="0"/>
          <w:sz w:val="24"/>
          <w:szCs w:val="24"/>
          <w:lang w:eastAsia="ru-RU"/>
        </w:rPr>
        <w:t>формирование основ гражданской идентичности лич</w:t>
      </w:r>
      <w:r w:rsidRPr="001D47C1">
        <w:rPr>
          <w:rFonts w:ascii="Times New Roman" w:eastAsia="Times New Roman" w:hAnsi="Times New Roman" w:cs="Times New Roman"/>
          <w:b/>
          <w:bCs/>
          <w:iCs/>
          <w:color w:val="auto"/>
          <w:kern w:val="0"/>
          <w:sz w:val="24"/>
          <w:szCs w:val="24"/>
          <w:lang w:eastAsia="ru-RU"/>
        </w:rPr>
        <w:t xml:space="preserve">ности </w:t>
      </w:r>
      <w:r w:rsidRPr="001D47C1">
        <w:rPr>
          <w:rFonts w:ascii="Times New Roman" w:eastAsia="Times New Roman" w:hAnsi="Times New Roman" w:cs="Times New Roman"/>
          <w:color w:val="auto"/>
          <w:kern w:val="0"/>
          <w:sz w:val="24"/>
          <w:szCs w:val="24"/>
          <w:lang w:eastAsia="ru-RU"/>
        </w:rPr>
        <w:t>на основе:</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1D47C1" w:rsidRPr="001D47C1" w:rsidRDefault="001D47C1" w:rsidP="00E35050">
      <w:pPr>
        <w:numPr>
          <w:ilvl w:val="0"/>
          <w:numId w:val="31"/>
        </w:numPr>
        <w:suppressAutoHyphens w:val="0"/>
        <w:autoSpaceDE w:val="0"/>
        <w:autoSpaceDN w:val="0"/>
        <w:adjustRightInd w:val="0"/>
        <w:spacing w:after="0" w:line="240" w:lineRule="auto"/>
        <w:ind w:left="-142" w:firstLine="568"/>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 xml:space="preserve">формирование психологических условий развития общения, сотрудничества </w:t>
      </w:r>
      <w:r w:rsidRPr="001D47C1">
        <w:rPr>
          <w:rFonts w:ascii="Times New Roman" w:eastAsia="Times New Roman" w:hAnsi="Times New Roman" w:cs="Times New Roman"/>
          <w:color w:val="auto"/>
          <w:kern w:val="0"/>
          <w:sz w:val="24"/>
          <w:szCs w:val="24"/>
          <w:lang w:eastAsia="ru-RU"/>
        </w:rPr>
        <w:t>на основе:</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доброжелательности, доверия и внимания к людям, готовности к сотрудничеству и дружбе, оказанию помощи тем, кто в ней нуждается;</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1D47C1" w:rsidRPr="001D47C1" w:rsidRDefault="001D47C1" w:rsidP="00E35050">
      <w:pPr>
        <w:numPr>
          <w:ilvl w:val="0"/>
          <w:numId w:val="31"/>
        </w:numPr>
        <w:suppressAutoHyphens w:val="0"/>
        <w:autoSpaceDE w:val="0"/>
        <w:autoSpaceDN w:val="0"/>
        <w:adjustRightInd w:val="0"/>
        <w:spacing w:after="0" w:line="240" w:lineRule="auto"/>
        <w:ind w:left="-142" w:firstLine="568"/>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b/>
          <w:bCs/>
          <w:iCs/>
          <w:color w:val="auto"/>
          <w:spacing w:val="2"/>
          <w:kern w:val="0"/>
          <w:sz w:val="24"/>
          <w:szCs w:val="24"/>
          <w:lang w:eastAsia="ru-RU"/>
        </w:rPr>
        <w:t xml:space="preserve">развитие </w:t>
      </w:r>
      <w:proofErr w:type="spellStart"/>
      <w:r w:rsidRPr="001D47C1">
        <w:rPr>
          <w:rFonts w:ascii="Times New Roman" w:eastAsia="Times New Roman" w:hAnsi="Times New Roman" w:cs="Times New Roman"/>
          <w:b/>
          <w:bCs/>
          <w:iCs/>
          <w:color w:val="auto"/>
          <w:spacing w:val="2"/>
          <w:kern w:val="0"/>
          <w:sz w:val="24"/>
          <w:szCs w:val="24"/>
          <w:lang w:eastAsia="ru-RU"/>
        </w:rPr>
        <w:t>ценностно­смысловой</w:t>
      </w:r>
      <w:proofErr w:type="spellEnd"/>
      <w:r w:rsidRPr="001D47C1">
        <w:rPr>
          <w:rFonts w:ascii="Times New Roman" w:eastAsia="Times New Roman" w:hAnsi="Times New Roman" w:cs="Times New Roman"/>
          <w:b/>
          <w:bCs/>
          <w:iCs/>
          <w:color w:val="auto"/>
          <w:spacing w:val="2"/>
          <w:kern w:val="0"/>
          <w:sz w:val="24"/>
          <w:szCs w:val="24"/>
          <w:lang w:eastAsia="ru-RU"/>
        </w:rPr>
        <w:t xml:space="preserve"> сферы личности </w:t>
      </w:r>
      <w:r w:rsidRPr="001D47C1">
        <w:rPr>
          <w:rFonts w:ascii="Times New Roman" w:eastAsia="Times New Roman" w:hAnsi="Times New Roman" w:cs="Times New Roman"/>
          <w:color w:val="auto"/>
          <w:spacing w:val="2"/>
          <w:kern w:val="0"/>
          <w:sz w:val="24"/>
          <w:szCs w:val="24"/>
          <w:lang w:eastAsia="ru-RU"/>
        </w:rPr>
        <w:t xml:space="preserve">на </w:t>
      </w:r>
      <w:r w:rsidRPr="001D47C1">
        <w:rPr>
          <w:rFonts w:ascii="Times New Roman" w:eastAsia="Times New Roman" w:hAnsi="Times New Roman" w:cs="Times New Roman"/>
          <w:color w:val="auto"/>
          <w:spacing w:val="-2"/>
          <w:kern w:val="0"/>
          <w:sz w:val="24"/>
          <w:szCs w:val="24"/>
          <w:lang w:eastAsia="ru-RU"/>
        </w:rPr>
        <w:t>основе общечеловеческих принципов нравственности и гуманизма:</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принятия и уважения ценностей семьи и образовательной организации, коллектива и общества и стремления следовать им;</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1D47C1" w:rsidRPr="001D47C1" w:rsidRDefault="001D47C1" w:rsidP="00E35050">
      <w:pPr>
        <w:numPr>
          <w:ilvl w:val="0"/>
          <w:numId w:val="31"/>
        </w:numPr>
        <w:suppressAutoHyphens w:val="0"/>
        <w:autoSpaceDE w:val="0"/>
        <w:autoSpaceDN w:val="0"/>
        <w:adjustRightInd w:val="0"/>
        <w:spacing w:after="0" w:line="240" w:lineRule="auto"/>
        <w:ind w:left="-142" w:firstLine="568"/>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 xml:space="preserve">развитие умения учиться </w:t>
      </w:r>
      <w:r w:rsidRPr="001D47C1">
        <w:rPr>
          <w:rFonts w:ascii="Times New Roman" w:eastAsia="Times New Roman" w:hAnsi="Times New Roman" w:cs="Times New Roman"/>
          <w:color w:val="auto"/>
          <w:kern w:val="0"/>
          <w:sz w:val="24"/>
          <w:szCs w:val="24"/>
          <w:lang w:eastAsia="ru-RU"/>
        </w:rPr>
        <w:t>как первого шага к самообразованию и самовоспитанию, а именно:</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развитие широких познавательных интересов, инициативы и любознательности, мотивов познания и творчества;</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lastRenderedPageBreak/>
        <w:t>формирование умения учиться и способности к организации своей деятельности (планированию, контролю, оценке);</w:t>
      </w:r>
    </w:p>
    <w:p w:rsidR="001D47C1" w:rsidRPr="001D47C1" w:rsidRDefault="001D47C1" w:rsidP="00E35050">
      <w:pPr>
        <w:numPr>
          <w:ilvl w:val="0"/>
          <w:numId w:val="31"/>
        </w:numPr>
        <w:suppressAutoHyphens w:val="0"/>
        <w:autoSpaceDE w:val="0"/>
        <w:autoSpaceDN w:val="0"/>
        <w:adjustRightInd w:val="0"/>
        <w:spacing w:after="0" w:line="240" w:lineRule="auto"/>
        <w:ind w:left="-142" w:firstLine="568"/>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b/>
          <w:bCs/>
          <w:iCs/>
          <w:color w:val="auto"/>
          <w:spacing w:val="-2"/>
          <w:kern w:val="0"/>
          <w:sz w:val="24"/>
          <w:szCs w:val="24"/>
          <w:lang w:eastAsia="ru-RU"/>
        </w:rPr>
        <w:t xml:space="preserve">развитие самостоятельности, инициативы и ответственности личности </w:t>
      </w:r>
      <w:r w:rsidRPr="001D47C1">
        <w:rPr>
          <w:rFonts w:ascii="Times New Roman" w:eastAsia="Times New Roman" w:hAnsi="Times New Roman" w:cs="Times New Roman"/>
          <w:color w:val="auto"/>
          <w:spacing w:val="-2"/>
          <w:kern w:val="0"/>
          <w:sz w:val="24"/>
          <w:szCs w:val="24"/>
          <w:lang w:eastAsia="ru-RU"/>
        </w:rPr>
        <w:t>как условия ее самоактуализации: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формирование самоуважения и </w:t>
      </w:r>
      <w:proofErr w:type="spellStart"/>
      <w:r w:rsidRPr="001D47C1">
        <w:rPr>
          <w:rFonts w:ascii="Times New Roman" w:eastAsia="Times New Roman" w:hAnsi="Times New Roman" w:cs="Times New Roman"/>
          <w:color w:val="auto"/>
          <w:kern w:val="0"/>
          <w:sz w:val="24"/>
          <w:szCs w:val="24"/>
          <w:lang w:eastAsia="ru-RU"/>
        </w:rPr>
        <w:t>эмоционально­положительного</w:t>
      </w:r>
      <w:proofErr w:type="spellEnd"/>
      <w:r w:rsidRPr="001D47C1">
        <w:rPr>
          <w:rFonts w:ascii="Times New Roman" w:eastAsia="Times New Roman" w:hAnsi="Times New Roman" w:cs="Times New Roman"/>
          <w:color w:val="auto"/>
          <w:kern w:val="0"/>
          <w:sz w:val="24"/>
          <w:szCs w:val="24"/>
          <w:lang w:eastAsia="ru-RU"/>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развитие готовности к самостоятельным поступкам и </w:t>
      </w:r>
      <w:r w:rsidRPr="001D47C1">
        <w:rPr>
          <w:rFonts w:ascii="Times New Roman" w:eastAsia="Times New Roman" w:hAnsi="Times New Roman" w:cs="Times New Roman"/>
          <w:color w:val="auto"/>
          <w:kern w:val="0"/>
          <w:sz w:val="24"/>
          <w:szCs w:val="24"/>
          <w:lang w:eastAsia="ru-RU"/>
        </w:rPr>
        <w:t>действиям, ответственности за их результаты;</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формирование целеустремленности и настойчивости в </w:t>
      </w:r>
      <w:r w:rsidRPr="001D47C1">
        <w:rPr>
          <w:rFonts w:ascii="Times New Roman" w:eastAsia="Times New Roman" w:hAnsi="Times New Roman" w:cs="Times New Roman"/>
          <w:color w:val="auto"/>
          <w:spacing w:val="-4"/>
          <w:kern w:val="0"/>
          <w:sz w:val="24"/>
          <w:szCs w:val="24"/>
          <w:lang w:eastAsia="ru-RU"/>
        </w:rPr>
        <w:t>достижении целей, готовности к преодолению трудностей, жиз</w:t>
      </w:r>
      <w:r w:rsidRPr="001D47C1">
        <w:rPr>
          <w:rFonts w:ascii="Times New Roman" w:eastAsia="Times New Roman" w:hAnsi="Times New Roman" w:cs="Times New Roman"/>
          <w:color w:val="auto"/>
          <w:kern w:val="0"/>
          <w:sz w:val="24"/>
          <w:szCs w:val="24"/>
          <w:lang w:eastAsia="ru-RU"/>
        </w:rPr>
        <w:t>ненного оптимизма;</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1D47C1">
        <w:rPr>
          <w:rFonts w:ascii="Times New Roman" w:eastAsia="Times New Roman" w:hAnsi="Times New Roman" w:cs="Times New Roman"/>
          <w:color w:val="auto"/>
          <w:spacing w:val="2"/>
          <w:kern w:val="0"/>
          <w:sz w:val="24"/>
          <w:szCs w:val="24"/>
          <w:lang w:eastAsia="ru-RU"/>
        </w:rPr>
        <w:t xml:space="preserve">обеспечивает высокую эффективность решения жизненных </w:t>
      </w:r>
      <w:r w:rsidRPr="001D47C1">
        <w:rPr>
          <w:rFonts w:ascii="Times New Roman" w:eastAsia="Times New Roman" w:hAnsi="Times New Roman" w:cs="Times New Roman"/>
          <w:color w:val="auto"/>
          <w:kern w:val="0"/>
          <w:sz w:val="24"/>
          <w:szCs w:val="24"/>
          <w:lang w:eastAsia="ru-RU"/>
        </w:rPr>
        <w:t>задач и возможность саморазвития обучающихся.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p>
    <w:p w:rsidR="001D47C1" w:rsidRPr="001D47C1" w:rsidRDefault="001D47C1" w:rsidP="00E35050">
      <w:pPr>
        <w:numPr>
          <w:ilvl w:val="2"/>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Характеристика универсальных учебных действий при получении начального общего образования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1D47C1">
        <w:rPr>
          <w:rFonts w:ascii="Times New Roman" w:eastAsia="Times New Roman" w:hAnsi="Times New Roman" w:cs="Times New Roman"/>
          <w:color w:val="auto"/>
          <w:spacing w:val="2"/>
          <w:kern w:val="0"/>
          <w:sz w:val="24"/>
          <w:szCs w:val="24"/>
          <w:lang w:eastAsia="ru-RU"/>
        </w:rPr>
        <w:t xml:space="preserve">ность их самостоятельного движения в изучаемой области, </w:t>
      </w:r>
      <w:r w:rsidRPr="001D47C1">
        <w:rPr>
          <w:rFonts w:ascii="Times New Roman" w:eastAsia="Times New Roman" w:hAnsi="Times New Roman" w:cs="Times New Roman"/>
          <w:color w:val="auto"/>
          <w:kern w:val="0"/>
          <w:sz w:val="24"/>
          <w:szCs w:val="24"/>
          <w:lang w:eastAsia="ru-RU"/>
        </w:rPr>
        <w:t>существенное повышение их мотивации и интереса к учебе.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В рамках деятельностного подхода в качестве </w:t>
      </w:r>
      <w:proofErr w:type="spellStart"/>
      <w:r w:rsidRPr="001D47C1">
        <w:rPr>
          <w:rFonts w:ascii="Times New Roman" w:eastAsia="Times New Roman" w:hAnsi="Times New Roman" w:cs="Times New Roman"/>
          <w:color w:val="auto"/>
          <w:spacing w:val="-2"/>
          <w:kern w:val="0"/>
          <w:sz w:val="24"/>
          <w:szCs w:val="24"/>
          <w:lang w:eastAsia="ru-RU"/>
        </w:rPr>
        <w:t>общеучебных</w:t>
      </w:r>
      <w:proofErr w:type="spellEnd"/>
      <w:r w:rsidRPr="001D47C1">
        <w:rPr>
          <w:rFonts w:ascii="Times New Roman" w:eastAsia="Times New Roman" w:hAnsi="Times New Roman" w:cs="Times New Roman"/>
          <w:color w:val="auto"/>
          <w:spacing w:val="-2"/>
          <w:kern w:val="0"/>
          <w:sz w:val="24"/>
          <w:szCs w:val="24"/>
          <w:lang w:eastAsia="ru-RU"/>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1D47C1">
        <w:rPr>
          <w:rFonts w:ascii="Times New Roman" w:eastAsia="Times New Roman" w:hAnsi="Times New Roman" w:cs="Times New Roman"/>
          <w:color w:val="auto"/>
          <w:kern w:val="0"/>
          <w:sz w:val="24"/>
          <w:szCs w:val="24"/>
          <w:lang w:eastAsia="ru-RU"/>
        </w:rPr>
        <w:t>ка, сформированность которых является одной из составля</w:t>
      </w:r>
      <w:r w:rsidRPr="001D47C1">
        <w:rPr>
          <w:rFonts w:ascii="Times New Roman" w:eastAsia="Times New Roman" w:hAnsi="Times New Roman" w:cs="Times New Roman"/>
          <w:color w:val="auto"/>
          <w:spacing w:val="-2"/>
          <w:kern w:val="0"/>
          <w:sz w:val="24"/>
          <w:szCs w:val="24"/>
          <w:lang w:eastAsia="ru-RU"/>
        </w:rPr>
        <w:t>ющих успешности обучения в образовательной организации.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При оценке сформированности учебной деятельности учитывается возрастная специфика, которая заключается в по</w:t>
      </w:r>
      <w:r w:rsidRPr="001D47C1">
        <w:rPr>
          <w:rFonts w:ascii="Times New Roman" w:eastAsia="Times New Roman" w:hAnsi="Times New Roman" w:cs="Times New Roman"/>
          <w:color w:val="auto"/>
          <w:spacing w:val="2"/>
          <w:kern w:val="0"/>
          <w:sz w:val="24"/>
          <w:szCs w:val="24"/>
          <w:lang w:eastAsia="ru-RU"/>
        </w:rPr>
        <w:t xml:space="preserve">степенном переходе от совместной деятельности учителя и </w:t>
      </w:r>
      <w:r w:rsidRPr="001D47C1">
        <w:rPr>
          <w:rFonts w:ascii="Times New Roman" w:eastAsia="Times New Roman" w:hAnsi="Times New Roman" w:cs="Times New Roman"/>
          <w:color w:val="auto"/>
          <w:kern w:val="0"/>
          <w:sz w:val="24"/>
          <w:szCs w:val="24"/>
          <w:lang w:eastAsia="ru-RU"/>
        </w:rPr>
        <w:t xml:space="preserve">обучающегося к </w:t>
      </w:r>
      <w:proofErr w:type="spellStart"/>
      <w:r w:rsidRPr="001D47C1">
        <w:rPr>
          <w:rFonts w:ascii="Times New Roman" w:eastAsia="Times New Roman" w:hAnsi="Times New Roman" w:cs="Times New Roman"/>
          <w:color w:val="auto"/>
          <w:kern w:val="0"/>
          <w:sz w:val="24"/>
          <w:szCs w:val="24"/>
          <w:lang w:eastAsia="ru-RU"/>
        </w:rPr>
        <w:t>совместно­разделенной</w:t>
      </w:r>
      <w:proofErr w:type="spellEnd"/>
      <w:r w:rsidRPr="001D47C1">
        <w:rPr>
          <w:rFonts w:ascii="Times New Roman" w:eastAsia="Times New Roman" w:hAnsi="Times New Roman" w:cs="Times New Roman"/>
          <w:color w:val="auto"/>
          <w:kern w:val="0"/>
          <w:sz w:val="24"/>
          <w:szCs w:val="24"/>
          <w:lang w:eastAsia="ru-RU"/>
        </w:rPr>
        <w:t xml:space="preserve">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Понятие «универсальные учебные действия»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В широком значении термин «универсальные учебные дей</w:t>
      </w:r>
      <w:r w:rsidRPr="001D47C1">
        <w:rPr>
          <w:rFonts w:ascii="Times New Roman" w:eastAsia="Times New Roman" w:hAnsi="Times New Roman" w:cs="Times New Roman"/>
          <w:color w:val="auto"/>
          <w:kern w:val="0"/>
          <w:sz w:val="24"/>
          <w:szCs w:val="24"/>
          <w:lang w:eastAsia="ru-RU"/>
        </w:rPr>
        <w:t>ствия» означает умение учиться, 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е. способность субъекта к саморазвитию и самосовершенствованию путем сознательного и активного присвоения нового социального опыта.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spacing w:val="-4"/>
          <w:kern w:val="0"/>
          <w:sz w:val="24"/>
          <w:szCs w:val="24"/>
          <w:lang w:eastAsia="ru-RU"/>
        </w:rPr>
      </w:pPr>
      <w:r w:rsidRPr="001D47C1">
        <w:rPr>
          <w:rFonts w:ascii="Times New Roman" w:eastAsia="Times New Roman" w:hAnsi="Times New Roman" w:cs="Times New Roman"/>
          <w:color w:val="auto"/>
          <w:kern w:val="0"/>
          <w:sz w:val="24"/>
          <w:szCs w:val="24"/>
          <w:lang w:eastAsia="ru-RU"/>
        </w:rPr>
        <w:t>Способность обучающегося самостоятельно успешно усва</w:t>
      </w:r>
      <w:r w:rsidRPr="001D47C1">
        <w:rPr>
          <w:rFonts w:ascii="Times New Roman" w:eastAsia="Times New Roman" w:hAnsi="Times New Roman" w:cs="Times New Roman"/>
          <w:color w:val="auto"/>
          <w:spacing w:val="-4"/>
          <w:kern w:val="0"/>
          <w:sz w:val="24"/>
          <w:szCs w:val="24"/>
          <w:lang w:eastAsia="ru-RU"/>
        </w:rPr>
        <w:t xml:space="preserve">ивать новые знания, формировать умения и компетентности, </w:t>
      </w:r>
      <w:r w:rsidRPr="001D47C1">
        <w:rPr>
          <w:rFonts w:ascii="Times New Roman" w:eastAsia="Times New Roman" w:hAnsi="Times New Roman" w:cs="Times New Roman"/>
          <w:color w:val="auto"/>
          <w:kern w:val="0"/>
          <w:sz w:val="24"/>
          <w:szCs w:val="24"/>
          <w:lang w:eastAsia="ru-RU"/>
        </w:rPr>
        <w:t>включая самостоятельную организацию этой деятельности, 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 xml:space="preserve">е. </w:t>
      </w:r>
      <w:r w:rsidRPr="001D47C1">
        <w:rPr>
          <w:rFonts w:ascii="Times New Roman" w:eastAsia="Times New Roman" w:hAnsi="Times New Roman" w:cs="Times New Roman"/>
          <w:color w:val="auto"/>
          <w:spacing w:val="-4"/>
          <w:kern w:val="0"/>
          <w:sz w:val="24"/>
          <w:szCs w:val="24"/>
          <w:lang w:eastAsia="ru-RU"/>
        </w:rPr>
        <w:t xml:space="preserve">умение учиться, обеспечивается тем, что универсальные учебные </w:t>
      </w:r>
      <w:r w:rsidRPr="001D47C1">
        <w:rPr>
          <w:rFonts w:ascii="Times New Roman" w:eastAsia="Times New Roman" w:hAnsi="Times New Roman" w:cs="Times New Roman"/>
          <w:color w:val="auto"/>
          <w:kern w:val="0"/>
          <w:sz w:val="24"/>
          <w:szCs w:val="24"/>
          <w:lang w:eastAsia="ru-RU"/>
        </w:rPr>
        <w:t xml:space="preserve">действия как обобщенные действия открывают обучающимся </w:t>
      </w:r>
      <w:r w:rsidRPr="001D47C1">
        <w:rPr>
          <w:rFonts w:ascii="Times New Roman" w:eastAsia="Times New Roman" w:hAnsi="Times New Roman" w:cs="Times New Roman"/>
          <w:color w:val="auto"/>
          <w:spacing w:val="-4"/>
          <w:kern w:val="0"/>
          <w:sz w:val="24"/>
          <w:szCs w:val="24"/>
          <w:lang w:eastAsia="ru-RU"/>
        </w:rPr>
        <w:t xml:space="preserve">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w:t>
      </w:r>
      <w:proofErr w:type="spellStart"/>
      <w:r w:rsidRPr="001D47C1">
        <w:rPr>
          <w:rFonts w:ascii="Times New Roman" w:eastAsia="Times New Roman" w:hAnsi="Times New Roman" w:cs="Times New Roman"/>
          <w:color w:val="auto"/>
          <w:spacing w:val="-4"/>
          <w:kern w:val="0"/>
          <w:sz w:val="24"/>
          <w:szCs w:val="24"/>
          <w:lang w:eastAsia="ru-RU"/>
        </w:rPr>
        <w:t>ценностно­смысловых</w:t>
      </w:r>
      <w:proofErr w:type="spellEnd"/>
      <w:r w:rsidRPr="001D47C1">
        <w:rPr>
          <w:rFonts w:ascii="Times New Roman" w:eastAsia="Times New Roman" w:hAnsi="Times New Roman" w:cs="Times New Roman"/>
          <w:color w:val="auto"/>
          <w:spacing w:val="-4"/>
          <w:kern w:val="0"/>
          <w:sz w:val="24"/>
          <w:szCs w:val="24"/>
          <w:lang w:eastAsia="ru-RU"/>
        </w:rPr>
        <w:t xml:space="preserve"> и </w:t>
      </w:r>
      <w:proofErr w:type="spellStart"/>
      <w:r w:rsidRPr="001D47C1">
        <w:rPr>
          <w:rFonts w:ascii="Times New Roman" w:eastAsia="Times New Roman" w:hAnsi="Times New Roman" w:cs="Times New Roman"/>
          <w:color w:val="auto"/>
          <w:spacing w:val="-4"/>
          <w:kern w:val="0"/>
          <w:sz w:val="24"/>
          <w:szCs w:val="24"/>
          <w:lang w:eastAsia="ru-RU"/>
        </w:rPr>
        <w:t>операциональных</w:t>
      </w:r>
      <w:proofErr w:type="spellEnd"/>
      <w:r w:rsidRPr="001D47C1">
        <w:rPr>
          <w:rFonts w:ascii="Times New Roman" w:eastAsia="Times New Roman" w:hAnsi="Times New Roman" w:cs="Times New Roman"/>
          <w:color w:val="auto"/>
          <w:spacing w:val="-4"/>
          <w:kern w:val="0"/>
          <w:sz w:val="24"/>
          <w:szCs w:val="24"/>
          <w:lang w:eastAsia="ru-RU"/>
        </w:rPr>
        <w:t xml:space="preserve"> характеристик. Таким образом, </w:t>
      </w:r>
      <w:r w:rsidRPr="001D47C1">
        <w:rPr>
          <w:rFonts w:ascii="Times New Roman" w:eastAsia="Times New Roman" w:hAnsi="Times New Roman" w:cs="Times New Roman"/>
          <w:color w:val="auto"/>
          <w:spacing w:val="-2"/>
          <w:kern w:val="0"/>
          <w:sz w:val="24"/>
          <w:szCs w:val="24"/>
          <w:lang w:eastAsia="ru-RU"/>
        </w:rPr>
        <w:t>достижение умения учиться предполагает полноценное осво</w:t>
      </w:r>
      <w:r w:rsidRPr="001D47C1">
        <w:rPr>
          <w:rFonts w:ascii="Times New Roman" w:eastAsia="Times New Roman" w:hAnsi="Times New Roman" w:cs="Times New Roman"/>
          <w:color w:val="auto"/>
          <w:spacing w:val="-4"/>
          <w:kern w:val="0"/>
          <w:sz w:val="24"/>
          <w:szCs w:val="24"/>
          <w:lang w:eastAsia="ru-RU"/>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1D47C1">
        <w:rPr>
          <w:rFonts w:ascii="Times New Roman" w:eastAsia="Times New Roman" w:hAnsi="Times New Roman" w:cs="Times New Roman"/>
          <w:color w:val="auto"/>
          <w:spacing w:val="-2"/>
          <w:kern w:val="0"/>
          <w:sz w:val="24"/>
          <w:szCs w:val="24"/>
          <w:lang w:eastAsia="ru-RU"/>
        </w:rPr>
        <w:t xml:space="preserve">учиться — существенный фактор повышения эффективности </w:t>
      </w:r>
      <w:r w:rsidRPr="001D47C1">
        <w:rPr>
          <w:rFonts w:ascii="Times New Roman" w:eastAsia="Times New Roman" w:hAnsi="Times New Roman" w:cs="Times New Roman"/>
          <w:color w:val="auto"/>
          <w:kern w:val="0"/>
          <w:sz w:val="24"/>
          <w:szCs w:val="24"/>
          <w:lang w:eastAsia="ru-RU"/>
        </w:rPr>
        <w:t xml:space="preserve">освоения обучающимися предметных знаний, формирования </w:t>
      </w:r>
      <w:r w:rsidRPr="001D47C1">
        <w:rPr>
          <w:rFonts w:ascii="Times New Roman" w:eastAsia="Times New Roman" w:hAnsi="Times New Roman" w:cs="Times New Roman"/>
          <w:color w:val="auto"/>
          <w:spacing w:val="-4"/>
          <w:kern w:val="0"/>
          <w:sz w:val="24"/>
          <w:szCs w:val="24"/>
          <w:lang w:eastAsia="ru-RU"/>
        </w:rPr>
        <w:t xml:space="preserve">умений и компетентностей, образа мира и </w:t>
      </w:r>
      <w:proofErr w:type="spellStart"/>
      <w:r w:rsidRPr="001D47C1">
        <w:rPr>
          <w:rFonts w:ascii="Times New Roman" w:eastAsia="Times New Roman" w:hAnsi="Times New Roman" w:cs="Times New Roman"/>
          <w:color w:val="auto"/>
          <w:spacing w:val="-4"/>
          <w:kern w:val="0"/>
          <w:sz w:val="24"/>
          <w:szCs w:val="24"/>
          <w:lang w:eastAsia="ru-RU"/>
        </w:rPr>
        <w:t>ценностно­смысловых</w:t>
      </w:r>
      <w:proofErr w:type="spellEnd"/>
      <w:r w:rsidRPr="001D47C1">
        <w:rPr>
          <w:rFonts w:ascii="Times New Roman" w:eastAsia="Times New Roman" w:hAnsi="Times New Roman" w:cs="Times New Roman"/>
          <w:color w:val="auto"/>
          <w:spacing w:val="-4"/>
          <w:kern w:val="0"/>
          <w:sz w:val="24"/>
          <w:szCs w:val="24"/>
          <w:lang w:eastAsia="ru-RU"/>
        </w:rPr>
        <w:t xml:space="preserve"> оснований личностного морального выбора.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Функции универсальных учебных действий: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lastRenderedPageBreak/>
        <w:t>обеспечение возможностей обучающегося самостоятель</w:t>
      </w:r>
      <w:r w:rsidRPr="001D47C1">
        <w:rPr>
          <w:rFonts w:ascii="Times New Roman" w:eastAsia="Times New Roman" w:hAnsi="Times New Roman" w:cs="Times New Roman"/>
          <w:color w:val="auto"/>
          <w:kern w:val="0"/>
          <w:sz w:val="24"/>
          <w:szCs w:val="24"/>
          <w:lang w:eastAsia="ru-RU"/>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создание условий для гармоничного развития личности </w:t>
      </w:r>
      <w:r w:rsidRPr="001D47C1">
        <w:rPr>
          <w:rFonts w:ascii="Times New Roman" w:eastAsia="Times New Roman" w:hAnsi="Times New Roman" w:cs="Times New Roman"/>
          <w:color w:val="auto"/>
          <w:spacing w:val="2"/>
          <w:kern w:val="0"/>
          <w:sz w:val="24"/>
          <w:szCs w:val="24"/>
          <w:lang w:eastAsia="ru-RU"/>
        </w:rPr>
        <w:t xml:space="preserve">и ее самореализации на основе готовности к непрерывному образованию; обеспечение успешного усвоения знаний, </w:t>
      </w:r>
      <w:r w:rsidRPr="001D47C1">
        <w:rPr>
          <w:rFonts w:ascii="Times New Roman" w:eastAsia="Times New Roman" w:hAnsi="Times New Roman" w:cs="Times New Roman"/>
          <w:color w:val="auto"/>
          <w:kern w:val="0"/>
          <w:sz w:val="24"/>
          <w:szCs w:val="24"/>
          <w:lang w:eastAsia="ru-RU"/>
        </w:rPr>
        <w:t>формирования умений, навыков и компетентностей в любой предметной области.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Универсальный характер учебных действий проявляется в том, что они носят </w:t>
      </w:r>
      <w:proofErr w:type="spellStart"/>
      <w:r w:rsidRPr="001D47C1">
        <w:rPr>
          <w:rFonts w:ascii="Times New Roman" w:eastAsia="Times New Roman" w:hAnsi="Times New Roman" w:cs="Times New Roman"/>
          <w:color w:val="auto"/>
          <w:kern w:val="0"/>
          <w:sz w:val="24"/>
          <w:szCs w:val="24"/>
          <w:lang w:eastAsia="ru-RU"/>
        </w:rPr>
        <w:t>надпредметный</w:t>
      </w:r>
      <w:proofErr w:type="spellEnd"/>
      <w:r w:rsidRPr="001D47C1">
        <w:rPr>
          <w:rFonts w:ascii="Times New Roman" w:eastAsia="Times New Roman" w:hAnsi="Times New Roman" w:cs="Times New Roman"/>
          <w:color w:val="auto"/>
          <w:kern w:val="0"/>
          <w:sz w:val="24"/>
          <w:szCs w:val="24"/>
          <w:lang w:eastAsia="ru-RU"/>
        </w:rPr>
        <w:t>, метапредметный харак</w:t>
      </w:r>
      <w:r w:rsidRPr="001D47C1">
        <w:rPr>
          <w:rFonts w:ascii="Times New Roman" w:eastAsia="Times New Roman" w:hAnsi="Times New Roman" w:cs="Times New Roman"/>
          <w:color w:val="auto"/>
          <w:spacing w:val="-2"/>
          <w:kern w:val="0"/>
          <w:sz w:val="24"/>
          <w:szCs w:val="24"/>
          <w:lang w:eastAsia="ru-RU"/>
        </w:rPr>
        <w:t xml:space="preserve">тер; обеспечивают целостность общекультурного, личностного </w:t>
      </w:r>
      <w:r w:rsidRPr="001D47C1">
        <w:rPr>
          <w:rFonts w:ascii="Times New Roman" w:eastAsia="Times New Roman" w:hAnsi="Times New Roman" w:cs="Times New Roman"/>
          <w:color w:val="auto"/>
          <w:kern w:val="0"/>
          <w:sz w:val="24"/>
          <w:szCs w:val="24"/>
          <w:lang w:eastAsia="ru-RU"/>
        </w:rPr>
        <w:t>и познавательного развития и саморазвития личности; обес</w:t>
      </w:r>
      <w:r w:rsidRPr="001D47C1">
        <w:rPr>
          <w:rFonts w:ascii="Times New Roman" w:eastAsia="Times New Roman" w:hAnsi="Times New Roman" w:cs="Times New Roman"/>
          <w:color w:val="auto"/>
          <w:spacing w:val="2"/>
          <w:kern w:val="0"/>
          <w:sz w:val="24"/>
          <w:szCs w:val="24"/>
          <w:lang w:eastAsia="ru-RU"/>
        </w:rPr>
        <w:t xml:space="preserve">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w:t>
      </w:r>
      <w:proofErr w:type="spellStart"/>
      <w:r w:rsidRPr="001D47C1">
        <w:rPr>
          <w:rFonts w:ascii="Times New Roman" w:eastAsia="Times New Roman" w:hAnsi="Times New Roman" w:cs="Times New Roman"/>
          <w:color w:val="auto"/>
          <w:spacing w:val="2"/>
          <w:kern w:val="0"/>
          <w:sz w:val="24"/>
          <w:szCs w:val="24"/>
          <w:lang w:eastAsia="ru-RU"/>
        </w:rPr>
        <w:t>специально­</w:t>
      </w:r>
      <w:r w:rsidRPr="001D47C1">
        <w:rPr>
          <w:rFonts w:ascii="Times New Roman" w:eastAsia="Times New Roman" w:hAnsi="Times New Roman" w:cs="Times New Roman"/>
          <w:color w:val="auto"/>
          <w:kern w:val="0"/>
          <w:sz w:val="24"/>
          <w:szCs w:val="24"/>
          <w:lang w:eastAsia="ru-RU"/>
        </w:rPr>
        <w:t>предметного</w:t>
      </w:r>
      <w:proofErr w:type="spellEnd"/>
      <w:r w:rsidRPr="001D47C1">
        <w:rPr>
          <w:rFonts w:ascii="Times New Roman" w:eastAsia="Times New Roman" w:hAnsi="Times New Roman" w:cs="Times New Roman"/>
          <w:color w:val="auto"/>
          <w:kern w:val="0"/>
          <w:sz w:val="24"/>
          <w:szCs w:val="24"/>
          <w:lang w:eastAsia="ru-RU"/>
        </w:rPr>
        <w:t xml:space="preserve"> содержания. </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Универсальные учебные действия обеспечивают этапы </w:t>
      </w:r>
      <w:r w:rsidRPr="001D47C1">
        <w:rPr>
          <w:rFonts w:ascii="Times New Roman" w:eastAsia="Times New Roman" w:hAnsi="Times New Roman" w:cs="Times New Roman"/>
          <w:color w:val="auto"/>
          <w:kern w:val="0"/>
          <w:sz w:val="24"/>
          <w:szCs w:val="24"/>
          <w:lang w:eastAsia="ru-RU"/>
        </w:rPr>
        <w:t>усвоения учебного содержания и формирования психологических способностей обучающегося.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Виды универсальных учебных действий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В составе основных видов универсальных учебных дей</w:t>
      </w:r>
      <w:r w:rsidRPr="001D47C1">
        <w:rPr>
          <w:rFonts w:ascii="Times New Roman" w:eastAsia="Times New Roman" w:hAnsi="Times New Roman" w:cs="Times New Roman"/>
          <w:color w:val="auto"/>
          <w:kern w:val="0"/>
          <w:sz w:val="24"/>
          <w:szCs w:val="24"/>
          <w:lang w:eastAsia="ru-RU"/>
        </w:rPr>
        <w:t>ствий, соответствующих ключевым целям общего образова</w:t>
      </w:r>
      <w:r w:rsidRPr="001D47C1">
        <w:rPr>
          <w:rFonts w:ascii="Times New Roman" w:eastAsia="Times New Roman" w:hAnsi="Times New Roman" w:cs="Times New Roman"/>
          <w:color w:val="auto"/>
          <w:spacing w:val="2"/>
          <w:kern w:val="0"/>
          <w:sz w:val="24"/>
          <w:szCs w:val="24"/>
          <w:lang w:eastAsia="ru-RU"/>
        </w:rPr>
        <w:t xml:space="preserve">ния, можно выделить следующие блоки: </w:t>
      </w:r>
      <w:r w:rsidRPr="001D47C1">
        <w:rPr>
          <w:rFonts w:ascii="Times New Roman" w:eastAsia="Times New Roman" w:hAnsi="Times New Roman" w:cs="Times New Roman"/>
          <w:b/>
          <w:bCs/>
          <w:iCs/>
          <w:color w:val="auto"/>
          <w:spacing w:val="2"/>
          <w:kern w:val="0"/>
          <w:sz w:val="24"/>
          <w:szCs w:val="24"/>
          <w:lang w:eastAsia="ru-RU"/>
        </w:rPr>
        <w:t>регуля</w:t>
      </w:r>
      <w:r w:rsidRPr="001D47C1">
        <w:rPr>
          <w:rFonts w:ascii="Times New Roman" w:eastAsia="Times New Roman" w:hAnsi="Times New Roman" w:cs="Times New Roman"/>
          <w:b/>
          <w:bCs/>
          <w:iCs/>
          <w:color w:val="auto"/>
          <w:spacing w:val="4"/>
          <w:kern w:val="0"/>
          <w:sz w:val="24"/>
          <w:szCs w:val="24"/>
          <w:lang w:eastAsia="ru-RU"/>
        </w:rPr>
        <w:t xml:space="preserve">тивный </w:t>
      </w:r>
      <w:r w:rsidRPr="001D47C1">
        <w:rPr>
          <w:rFonts w:ascii="Times New Roman" w:eastAsia="Times New Roman" w:hAnsi="Times New Roman" w:cs="Times New Roman"/>
          <w:color w:val="auto"/>
          <w:spacing w:val="4"/>
          <w:kern w:val="0"/>
          <w:sz w:val="24"/>
          <w:szCs w:val="24"/>
          <w:lang w:eastAsia="ru-RU"/>
        </w:rPr>
        <w:t>(</w:t>
      </w:r>
      <w:r w:rsidRPr="001D47C1">
        <w:rPr>
          <w:rFonts w:ascii="Times New Roman" w:eastAsia="Times New Roman" w:hAnsi="Times New Roman" w:cs="Times New Roman"/>
          <w:iCs/>
          <w:color w:val="auto"/>
          <w:spacing w:val="4"/>
          <w:kern w:val="0"/>
          <w:sz w:val="24"/>
          <w:szCs w:val="24"/>
          <w:lang w:eastAsia="ru-RU"/>
        </w:rPr>
        <w:t>включающий также действия саморегуляции</w:t>
      </w:r>
      <w:r w:rsidRPr="001D47C1">
        <w:rPr>
          <w:rFonts w:ascii="Times New Roman" w:eastAsia="Times New Roman" w:hAnsi="Times New Roman" w:cs="Times New Roman"/>
          <w:color w:val="auto"/>
          <w:spacing w:val="4"/>
          <w:kern w:val="0"/>
          <w:sz w:val="24"/>
          <w:szCs w:val="24"/>
          <w:lang w:eastAsia="ru-RU"/>
        </w:rPr>
        <w:t xml:space="preserve">), </w:t>
      </w:r>
      <w:r w:rsidRPr="001D47C1">
        <w:rPr>
          <w:rFonts w:ascii="Times New Roman" w:eastAsia="Times New Roman" w:hAnsi="Times New Roman" w:cs="Times New Roman"/>
          <w:b/>
          <w:bCs/>
          <w:iCs/>
          <w:color w:val="auto"/>
          <w:kern w:val="0"/>
          <w:sz w:val="24"/>
          <w:szCs w:val="24"/>
          <w:lang w:eastAsia="ru-RU"/>
        </w:rPr>
        <w:t xml:space="preserve">познавательный </w:t>
      </w:r>
      <w:r w:rsidRPr="001D47C1">
        <w:rPr>
          <w:rFonts w:ascii="Times New Roman" w:eastAsia="Times New Roman" w:hAnsi="Times New Roman" w:cs="Times New Roman"/>
          <w:color w:val="auto"/>
          <w:kern w:val="0"/>
          <w:sz w:val="24"/>
          <w:szCs w:val="24"/>
          <w:lang w:eastAsia="ru-RU"/>
        </w:rPr>
        <w:t xml:space="preserve">и </w:t>
      </w:r>
      <w:r w:rsidRPr="001D47C1">
        <w:rPr>
          <w:rFonts w:ascii="Times New Roman" w:eastAsia="Times New Roman" w:hAnsi="Times New Roman" w:cs="Times New Roman"/>
          <w:b/>
          <w:bCs/>
          <w:iCs/>
          <w:color w:val="auto"/>
          <w:kern w:val="0"/>
          <w:sz w:val="24"/>
          <w:szCs w:val="24"/>
          <w:lang w:eastAsia="ru-RU"/>
        </w:rPr>
        <w:t>коммуникативный</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iCs/>
          <w:color w:val="auto"/>
          <w:spacing w:val="4"/>
          <w:kern w:val="0"/>
          <w:sz w:val="24"/>
          <w:szCs w:val="24"/>
          <w:lang w:eastAsia="ru-RU"/>
        </w:rPr>
        <w:t xml:space="preserve">Личностные </w:t>
      </w:r>
      <w:r w:rsidRPr="001D47C1">
        <w:rPr>
          <w:rFonts w:ascii="Times New Roman" w:eastAsia="Times New Roman" w:hAnsi="Times New Roman" w:cs="Times New Roman"/>
          <w:color w:val="auto"/>
          <w:kern w:val="0"/>
          <w:sz w:val="24"/>
          <w:szCs w:val="24"/>
          <w:lang w:eastAsia="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1D47C1">
        <w:rPr>
          <w:rFonts w:ascii="Times New Roman" w:eastAsia="Times New Roman" w:hAnsi="Times New Roman" w:cs="Times New Roman"/>
          <w:color w:val="auto"/>
          <w:kern w:val="0"/>
          <w:sz w:val="24"/>
          <w:szCs w:val="24"/>
          <w:lang w:eastAsia="ru-RU"/>
        </w:rPr>
        <w:t>смыслообразование</w:t>
      </w:r>
      <w:proofErr w:type="spellEnd"/>
      <w:r w:rsidRPr="001D47C1">
        <w:rPr>
          <w:rFonts w:ascii="Times New Roman" w:eastAsia="Times New Roman" w:hAnsi="Times New Roman" w:cs="Times New Roman"/>
          <w:color w:val="auto"/>
          <w:kern w:val="0"/>
          <w:sz w:val="24"/>
          <w:szCs w:val="24"/>
          <w:lang w:eastAsia="ru-RU"/>
        </w:rPr>
        <w:t xml:space="preserve">,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iCs/>
          <w:color w:val="auto"/>
          <w:spacing w:val="2"/>
          <w:kern w:val="0"/>
          <w:sz w:val="24"/>
          <w:szCs w:val="24"/>
          <w:lang w:eastAsia="ru-RU"/>
        </w:rPr>
        <w:t xml:space="preserve">Регулятивные универсальные учебные действия </w:t>
      </w:r>
      <w:r w:rsidRPr="001D47C1">
        <w:rPr>
          <w:rFonts w:ascii="Times New Roman" w:eastAsia="Times New Roman" w:hAnsi="Times New Roman" w:cs="Times New Roman"/>
          <w:color w:val="auto"/>
          <w:spacing w:val="2"/>
          <w:kern w:val="0"/>
          <w:sz w:val="24"/>
          <w:szCs w:val="24"/>
          <w:lang w:eastAsia="ru-RU"/>
        </w:rPr>
        <w:t>обе</w:t>
      </w:r>
      <w:r w:rsidRPr="001D47C1">
        <w:rPr>
          <w:rFonts w:ascii="Times New Roman" w:eastAsia="Times New Roman" w:hAnsi="Times New Roman" w:cs="Times New Roman"/>
          <w:color w:val="auto"/>
          <w:spacing w:val="4"/>
          <w:kern w:val="0"/>
          <w:sz w:val="24"/>
          <w:szCs w:val="24"/>
          <w:lang w:eastAsia="ru-RU"/>
        </w:rPr>
        <w:t>спечивают обучающимся организацию своей учебной дея</w:t>
      </w:r>
      <w:r w:rsidRPr="001D47C1">
        <w:rPr>
          <w:rFonts w:ascii="Times New Roman" w:eastAsia="Times New Roman" w:hAnsi="Times New Roman" w:cs="Times New Roman"/>
          <w:color w:val="auto"/>
          <w:kern w:val="0"/>
          <w:sz w:val="24"/>
          <w:szCs w:val="24"/>
          <w:lang w:eastAsia="ru-RU"/>
        </w:rPr>
        <w:t>тельности. К ним относятся: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 прогнозирование — предвосхищение результата и уровня усвоения знаний, его </w:t>
      </w:r>
      <w:proofErr w:type="spellStart"/>
      <w:r w:rsidRPr="001D47C1">
        <w:rPr>
          <w:rFonts w:ascii="Times New Roman" w:eastAsia="Times New Roman" w:hAnsi="Times New Roman" w:cs="Times New Roman"/>
          <w:color w:val="auto"/>
          <w:kern w:val="0"/>
          <w:sz w:val="24"/>
          <w:szCs w:val="24"/>
          <w:lang w:eastAsia="ru-RU"/>
        </w:rPr>
        <w:t>временн</w:t>
      </w:r>
      <w:r w:rsidRPr="001D47C1">
        <w:rPr>
          <w:rFonts w:ascii="Times New Roman" w:eastAsia="Times New Roman" w:hAnsi="Times New Roman" w:cs="Times New Roman"/>
          <w:color w:val="auto"/>
          <w:spacing w:val="-107"/>
          <w:kern w:val="0"/>
          <w:sz w:val="24"/>
          <w:szCs w:val="24"/>
          <w:lang w:eastAsia="ru-RU"/>
        </w:rPr>
        <w:t>ы</w:t>
      </w:r>
      <w:r w:rsidRPr="001D47C1">
        <w:rPr>
          <w:rFonts w:ascii="Times New Roman" w:eastAsia="Times New Roman" w:hAnsi="Times New Roman" w:cs="Times New Roman"/>
          <w:color w:val="auto"/>
          <w:kern w:val="0"/>
          <w:sz w:val="24"/>
          <w:szCs w:val="24"/>
          <w:lang w:eastAsia="ru-RU"/>
        </w:rPr>
        <w:t>´х</w:t>
      </w:r>
      <w:proofErr w:type="spellEnd"/>
      <w:r w:rsidRPr="001D47C1">
        <w:rPr>
          <w:rFonts w:ascii="Times New Roman" w:eastAsia="Times New Roman" w:hAnsi="Times New Roman" w:cs="Times New Roman"/>
          <w:color w:val="auto"/>
          <w:kern w:val="0"/>
          <w:sz w:val="24"/>
          <w:szCs w:val="24"/>
          <w:lang w:eastAsia="ru-RU"/>
        </w:rPr>
        <w:t xml:space="preserve"> характеристик;</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 xml:space="preserve">- саморегуляция как способность к мобилизации сил и </w:t>
      </w:r>
      <w:r w:rsidRPr="001D47C1">
        <w:rPr>
          <w:rFonts w:ascii="Times New Roman" w:eastAsia="Times New Roman" w:hAnsi="Times New Roman" w:cs="Times New Roman"/>
          <w:color w:val="auto"/>
          <w:kern w:val="0"/>
          <w:sz w:val="24"/>
          <w:szCs w:val="24"/>
          <w:lang w:eastAsia="ru-RU"/>
        </w:rPr>
        <w:t>энергии,  волевому усилию (выбору в ситуации мотивационного конфликта) и преодолению препятствий для достижения цели.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b/>
          <w:bCs/>
          <w:iCs/>
          <w:color w:val="auto"/>
          <w:spacing w:val="-4"/>
          <w:kern w:val="0"/>
          <w:sz w:val="24"/>
          <w:szCs w:val="24"/>
          <w:lang w:eastAsia="ru-RU"/>
        </w:rPr>
        <w:t xml:space="preserve">Познавательные универсальные учебные действия </w:t>
      </w:r>
      <w:r w:rsidRPr="001D47C1">
        <w:rPr>
          <w:rFonts w:ascii="Times New Roman" w:eastAsia="Times New Roman" w:hAnsi="Times New Roman" w:cs="Times New Roman"/>
          <w:color w:val="auto"/>
          <w:spacing w:val="-4"/>
          <w:kern w:val="0"/>
          <w:sz w:val="24"/>
          <w:szCs w:val="24"/>
          <w:lang w:eastAsia="ru-RU"/>
        </w:rPr>
        <w:t>вклю</w:t>
      </w:r>
      <w:r w:rsidRPr="001D47C1">
        <w:rPr>
          <w:rFonts w:ascii="Times New Roman" w:eastAsia="Times New Roman" w:hAnsi="Times New Roman" w:cs="Times New Roman"/>
          <w:color w:val="auto"/>
          <w:spacing w:val="2"/>
          <w:kern w:val="0"/>
          <w:sz w:val="24"/>
          <w:szCs w:val="24"/>
          <w:lang w:eastAsia="ru-RU"/>
        </w:rPr>
        <w:t xml:space="preserve">чают: </w:t>
      </w:r>
      <w:proofErr w:type="spellStart"/>
      <w:r w:rsidRPr="001D47C1">
        <w:rPr>
          <w:rFonts w:ascii="Times New Roman" w:eastAsia="Times New Roman" w:hAnsi="Times New Roman" w:cs="Times New Roman"/>
          <w:color w:val="auto"/>
          <w:spacing w:val="2"/>
          <w:kern w:val="0"/>
          <w:sz w:val="24"/>
          <w:szCs w:val="24"/>
          <w:lang w:eastAsia="ru-RU"/>
        </w:rPr>
        <w:t>общеучебные</w:t>
      </w:r>
      <w:proofErr w:type="spellEnd"/>
      <w:r w:rsidRPr="001D47C1">
        <w:rPr>
          <w:rFonts w:ascii="Times New Roman" w:eastAsia="Times New Roman" w:hAnsi="Times New Roman" w:cs="Times New Roman"/>
          <w:color w:val="auto"/>
          <w:spacing w:val="2"/>
          <w:kern w:val="0"/>
          <w:sz w:val="24"/>
          <w:szCs w:val="24"/>
          <w:lang w:eastAsia="ru-RU"/>
        </w:rPr>
        <w:t xml:space="preserve">, логические учебные действия, а также </w:t>
      </w:r>
      <w:r w:rsidRPr="001D47C1">
        <w:rPr>
          <w:rFonts w:ascii="Times New Roman" w:eastAsia="Times New Roman" w:hAnsi="Times New Roman" w:cs="Times New Roman"/>
          <w:color w:val="auto"/>
          <w:kern w:val="0"/>
          <w:sz w:val="24"/>
          <w:szCs w:val="24"/>
          <w:lang w:eastAsia="ru-RU"/>
        </w:rPr>
        <w:t>постановку и решение проблемы.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К </w:t>
      </w:r>
      <w:proofErr w:type="spellStart"/>
      <w:r w:rsidRPr="001D47C1">
        <w:rPr>
          <w:rFonts w:ascii="Times New Roman" w:eastAsia="Times New Roman" w:hAnsi="Times New Roman" w:cs="Times New Roman"/>
          <w:iCs/>
          <w:color w:val="auto"/>
          <w:kern w:val="0"/>
          <w:sz w:val="24"/>
          <w:szCs w:val="24"/>
          <w:lang w:eastAsia="ru-RU"/>
        </w:rPr>
        <w:t>общеучебным</w:t>
      </w:r>
      <w:proofErr w:type="spellEnd"/>
      <w:r w:rsidRPr="001D47C1">
        <w:rPr>
          <w:rFonts w:ascii="Times New Roman" w:eastAsia="Times New Roman" w:hAnsi="Times New Roman" w:cs="Times New Roman"/>
          <w:iCs/>
          <w:color w:val="auto"/>
          <w:kern w:val="0"/>
          <w:sz w:val="24"/>
          <w:szCs w:val="24"/>
          <w:lang w:eastAsia="ru-RU"/>
        </w:rPr>
        <w:t xml:space="preserve"> универсальным действиям относятся</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самостоятельное выделение и формулирование познавательной цели;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lastRenderedPageBreak/>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структурирование знаний;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осознанное и произвольное построение речевого высказывания в устной и письменной форме;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выбор наиболее эффективных способов решения</w:t>
      </w:r>
      <w:r w:rsidRPr="001D47C1">
        <w:rPr>
          <w:rFonts w:ascii="Times New Roman" w:eastAsia="Times New Roman" w:hAnsi="Times New Roman" w:cs="Times New Roman"/>
          <w:color w:val="auto"/>
          <w:spacing w:val="-2"/>
          <w:kern w:val="0"/>
          <w:sz w:val="24"/>
          <w:szCs w:val="24"/>
          <w:lang w:eastAsia="ru-RU"/>
        </w:rPr>
        <w:t xml:space="preserve"> практических и познавательных</w:t>
      </w:r>
      <w:r w:rsidRPr="001D47C1">
        <w:rPr>
          <w:rFonts w:ascii="Times New Roman" w:eastAsia="Times New Roman" w:hAnsi="Times New Roman" w:cs="Times New Roman"/>
          <w:color w:val="auto"/>
          <w:spacing w:val="2"/>
          <w:kern w:val="0"/>
          <w:sz w:val="24"/>
          <w:szCs w:val="24"/>
          <w:lang w:eastAsia="ru-RU"/>
        </w:rPr>
        <w:t xml:space="preserve"> задач </w:t>
      </w:r>
      <w:r w:rsidRPr="001D47C1">
        <w:rPr>
          <w:rFonts w:ascii="Times New Roman" w:eastAsia="Times New Roman" w:hAnsi="Times New Roman" w:cs="Times New Roman"/>
          <w:color w:val="auto"/>
          <w:kern w:val="0"/>
          <w:sz w:val="24"/>
          <w:szCs w:val="24"/>
          <w:lang w:eastAsia="ru-RU"/>
        </w:rPr>
        <w:t>в зависимости от конкретных условий;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 рефлексия способов и условий действия, контроль и оцен</w:t>
      </w:r>
      <w:r w:rsidRPr="001D47C1">
        <w:rPr>
          <w:rFonts w:ascii="Times New Roman" w:eastAsia="Times New Roman" w:hAnsi="Times New Roman" w:cs="Times New Roman"/>
          <w:color w:val="auto"/>
          <w:kern w:val="0"/>
          <w:sz w:val="24"/>
          <w:szCs w:val="24"/>
          <w:lang w:eastAsia="ru-RU"/>
        </w:rPr>
        <w:t>ка процесса и результатов деятельности;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4"/>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 смысловое чтение как осмысление цели чтения и выбор </w:t>
      </w:r>
      <w:r w:rsidRPr="001D47C1">
        <w:rPr>
          <w:rFonts w:ascii="Times New Roman" w:eastAsia="Times New Roman" w:hAnsi="Times New Roman" w:cs="Times New Roman"/>
          <w:color w:val="auto"/>
          <w:spacing w:val="-4"/>
          <w:kern w:val="0"/>
          <w:sz w:val="24"/>
          <w:szCs w:val="24"/>
          <w:lang w:eastAsia="ru-RU"/>
        </w:rPr>
        <w:t xml:space="preserve">вида чтения в зависимости от цели; извлечение необходимой </w:t>
      </w:r>
      <w:r w:rsidRPr="001D47C1">
        <w:rPr>
          <w:rFonts w:ascii="Times New Roman" w:eastAsia="Times New Roman" w:hAnsi="Times New Roman" w:cs="Times New Roman"/>
          <w:color w:val="auto"/>
          <w:spacing w:val="2"/>
          <w:kern w:val="0"/>
          <w:sz w:val="24"/>
          <w:szCs w:val="24"/>
          <w:lang w:eastAsia="ru-RU"/>
        </w:rPr>
        <w:t xml:space="preserve">информации из прослушанных текстов различных жанров; </w:t>
      </w:r>
      <w:r w:rsidRPr="001D47C1">
        <w:rPr>
          <w:rFonts w:ascii="Times New Roman" w:eastAsia="Times New Roman" w:hAnsi="Times New Roman" w:cs="Times New Roman"/>
          <w:color w:val="auto"/>
          <w:spacing w:val="-4"/>
          <w:kern w:val="0"/>
          <w:sz w:val="24"/>
          <w:szCs w:val="24"/>
          <w:lang w:eastAsia="ru-RU"/>
        </w:rPr>
        <w:t xml:space="preserve">определение основной и второстепенной информации; свободная ориентация и восприятие текстов художественного, научного, публицистического и </w:t>
      </w:r>
      <w:proofErr w:type="spellStart"/>
      <w:r w:rsidRPr="001D47C1">
        <w:rPr>
          <w:rFonts w:ascii="Times New Roman" w:eastAsia="Times New Roman" w:hAnsi="Times New Roman" w:cs="Times New Roman"/>
          <w:color w:val="auto"/>
          <w:spacing w:val="-4"/>
          <w:kern w:val="0"/>
          <w:sz w:val="24"/>
          <w:szCs w:val="24"/>
          <w:lang w:eastAsia="ru-RU"/>
        </w:rPr>
        <w:t>официально­делового</w:t>
      </w:r>
      <w:proofErr w:type="spellEnd"/>
      <w:r w:rsidRPr="001D47C1">
        <w:rPr>
          <w:rFonts w:ascii="Times New Roman" w:eastAsia="Times New Roman" w:hAnsi="Times New Roman" w:cs="Times New Roman"/>
          <w:color w:val="auto"/>
          <w:spacing w:val="-4"/>
          <w:kern w:val="0"/>
          <w:sz w:val="24"/>
          <w:szCs w:val="24"/>
          <w:lang w:eastAsia="ru-RU"/>
        </w:rPr>
        <w:t xml:space="preserve"> стилей; понимание и адекватная оценка языка средств массовой информации;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Особую группу </w:t>
      </w:r>
      <w:proofErr w:type="spellStart"/>
      <w:r w:rsidRPr="001D47C1">
        <w:rPr>
          <w:rFonts w:ascii="Times New Roman" w:eastAsia="Times New Roman" w:hAnsi="Times New Roman" w:cs="Times New Roman"/>
          <w:color w:val="auto"/>
          <w:kern w:val="0"/>
          <w:sz w:val="24"/>
          <w:szCs w:val="24"/>
          <w:lang w:eastAsia="ru-RU"/>
        </w:rPr>
        <w:t>общеучебных</w:t>
      </w:r>
      <w:proofErr w:type="spellEnd"/>
      <w:r w:rsidRPr="001D47C1">
        <w:rPr>
          <w:rFonts w:ascii="Times New Roman" w:eastAsia="Times New Roman" w:hAnsi="Times New Roman" w:cs="Times New Roman"/>
          <w:color w:val="auto"/>
          <w:kern w:val="0"/>
          <w:sz w:val="24"/>
          <w:szCs w:val="24"/>
          <w:lang w:eastAsia="ru-RU"/>
        </w:rPr>
        <w:t xml:space="preserve"> универсальных действий составляют </w:t>
      </w:r>
      <w:proofErr w:type="spellStart"/>
      <w:r w:rsidRPr="001D47C1">
        <w:rPr>
          <w:rFonts w:ascii="Times New Roman" w:eastAsia="Times New Roman" w:hAnsi="Times New Roman" w:cs="Times New Roman"/>
          <w:iCs/>
          <w:color w:val="auto"/>
          <w:kern w:val="0"/>
          <w:sz w:val="24"/>
          <w:szCs w:val="24"/>
          <w:lang w:eastAsia="ru-RU"/>
        </w:rPr>
        <w:t>знаково­символические</w:t>
      </w:r>
      <w:proofErr w:type="spellEnd"/>
      <w:r w:rsidRPr="001D47C1">
        <w:rPr>
          <w:rFonts w:ascii="Times New Roman" w:eastAsia="Times New Roman" w:hAnsi="Times New Roman" w:cs="Times New Roman"/>
          <w:iCs/>
          <w:color w:val="auto"/>
          <w:kern w:val="0"/>
          <w:sz w:val="24"/>
          <w:szCs w:val="24"/>
          <w:lang w:eastAsia="ru-RU"/>
        </w:rPr>
        <w:t xml:space="preserve"> действия</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моделирование — преобразование объекта из чувственной формы в модель, где выделены существенные характеристики объекта (</w:t>
      </w:r>
      <w:proofErr w:type="spellStart"/>
      <w:r w:rsidRPr="001D47C1">
        <w:rPr>
          <w:rFonts w:ascii="Times New Roman" w:eastAsia="Times New Roman" w:hAnsi="Times New Roman" w:cs="Times New Roman"/>
          <w:color w:val="auto"/>
          <w:kern w:val="0"/>
          <w:sz w:val="24"/>
          <w:szCs w:val="24"/>
          <w:lang w:eastAsia="ru-RU"/>
        </w:rPr>
        <w:t>пространственно­графическая</w:t>
      </w:r>
      <w:proofErr w:type="spellEnd"/>
      <w:r w:rsidRPr="001D47C1">
        <w:rPr>
          <w:rFonts w:ascii="Times New Roman" w:eastAsia="Times New Roman" w:hAnsi="Times New Roman" w:cs="Times New Roman"/>
          <w:color w:val="auto"/>
          <w:kern w:val="0"/>
          <w:sz w:val="24"/>
          <w:szCs w:val="24"/>
          <w:lang w:eastAsia="ru-RU"/>
        </w:rPr>
        <w:t xml:space="preserve"> или </w:t>
      </w:r>
      <w:proofErr w:type="spellStart"/>
      <w:r w:rsidRPr="001D47C1">
        <w:rPr>
          <w:rFonts w:ascii="Times New Roman" w:eastAsia="Times New Roman" w:hAnsi="Times New Roman" w:cs="Times New Roman"/>
          <w:color w:val="auto"/>
          <w:kern w:val="0"/>
          <w:sz w:val="24"/>
          <w:szCs w:val="24"/>
          <w:lang w:eastAsia="ru-RU"/>
        </w:rPr>
        <w:t>знаково­символическая</w:t>
      </w:r>
      <w:proofErr w:type="spellEnd"/>
      <w:r w:rsidRPr="001D47C1">
        <w:rPr>
          <w:rFonts w:ascii="Times New Roman" w:eastAsia="Times New Roman" w:hAnsi="Times New Roman" w:cs="Times New Roman"/>
          <w:color w:val="auto"/>
          <w:kern w:val="0"/>
          <w:sz w:val="24"/>
          <w:szCs w:val="24"/>
          <w:lang w:eastAsia="ru-RU"/>
        </w:rPr>
        <w:t xml:space="preserve"> модели);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преобразование модели с целью выявления общих законов, определяющих данную предметную область.</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К логическим универсальным действиям относятся</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анализ объектов с целью выделения признаков (суще</w:t>
      </w:r>
      <w:r w:rsidRPr="001D47C1">
        <w:rPr>
          <w:rFonts w:ascii="Times New Roman" w:eastAsia="Times New Roman" w:hAnsi="Times New Roman" w:cs="Times New Roman"/>
          <w:color w:val="auto"/>
          <w:kern w:val="0"/>
          <w:sz w:val="24"/>
          <w:szCs w:val="24"/>
          <w:lang w:eastAsia="ru-RU"/>
        </w:rPr>
        <w:t>ственных, несущественных);</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синтез — составление целого из частей, в том числе са</w:t>
      </w:r>
      <w:r w:rsidRPr="001D47C1">
        <w:rPr>
          <w:rFonts w:ascii="Times New Roman" w:eastAsia="Times New Roman" w:hAnsi="Times New Roman" w:cs="Times New Roman"/>
          <w:color w:val="auto"/>
          <w:spacing w:val="2"/>
          <w:kern w:val="0"/>
          <w:sz w:val="24"/>
          <w:szCs w:val="24"/>
          <w:lang w:eastAsia="ru-RU"/>
        </w:rPr>
        <w:t xml:space="preserve">мостоятельное достраивание с восполнением недостающих </w:t>
      </w:r>
      <w:r w:rsidRPr="001D47C1">
        <w:rPr>
          <w:rFonts w:ascii="Times New Roman" w:eastAsia="Times New Roman" w:hAnsi="Times New Roman" w:cs="Times New Roman"/>
          <w:color w:val="auto"/>
          <w:kern w:val="0"/>
          <w:sz w:val="24"/>
          <w:szCs w:val="24"/>
          <w:lang w:eastAsia="ru-RU"/>
        </w:rPr>
        <w:t>компонентов;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 выбор оснований и критериев для сравнения, </w:t>
      </w:r>
      <w:proofErr w:type="spellStart"/>
      <w:r w:rsidRPr="001D47C1">
        <w:rPr>
          <w:rFonts w:ascii="Times New Roman" w:eastAsia="Times New Roman" w:hAnsi="Times New Roman" w:cs="Times New Roman"/>
          <w:color w:val="auto"/>
          <w:kern w:val="0"/>
          <w:sz w:val="24"/>
          <w:szCs w:val="24"/>
          <w:lang w:eastAsia="ru-RU"/>
        </w:rPr>
        <w:t>сериации</w:t>
      </w:r>
      <w:proofErr w:type="spellEnd"/>
      <w:r w:rsidRPr="001D47C1">
        <w:rPr>
          <w:rFonts w:ascii="Times New Roman" w:eastAsia="Times New Roman" w:hAnsi="Times New Roman" w:cs="Times New Roman"/>
          <w:color w:val="auto"/>
          <w:kern w:val="0"/>
          <w:sz w:val="24"/>
          <w:szCs w:val="24"/>
          <w:lang w:eastAsia="ru-RU"/>
        </w:rPr>
        <w:t>, классификации объектов;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подведение под понятие, выведение следствий;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 установление </w:t>
      </w:r>
      <w:proofErr w:type="spellStart"/>
      <w:r w:rsidRPr="001D47C1">
        <w:rPr>
          <w:rFonts w:ascii="Times New Roman" w:eastAsia="Times New Roman" w:hAnsi="Times New Roman" w:cs="Times New Roman"/>
          <w:color w:val="auto"/>
          <w:spacing w:val="2"/>
          <w:kern w:val="0"/>
          <w:sz w:val="24"/>
          <w:szCs w:val="24"/>
          <w:lang w:eastAsia="ru-RU"/>
        </w:rPr>
        <w:t>причинно­следственных</w:t>
      </w:r>
      <w:proofErr w:type="spellEnd"/>
      <w:r w:rsidRPr="001D47C1">
        <w:rPr>
          <w:rFonts w:ascii="Times New Roman" w:eastAsia="Times New Roman" w:hAnsi="Times New Roman" w:cs="Times New Roman"/>
          <w:color w:val="auto"/>
          <w:spacing w:val="2"/>
          <w:kern w:val="0"/>
          <w:sz w:val="24"/>
          <w:szCs w:val="24"/>
          <w:lang w:eastAsia="ru-RU"/>
        </w:rPr>
        <w:t xml:space="preserve"> связей, представ</w:t>
      </w:r>
      <w:r w:rsidRPr="001D47C1">
        <w:rPr>
          <w:rFonts w:ascii="Times New Roman" w:eastAsia="Times New Roman" w:hAnsi="Times New Roman" w:cs="Times New Roman"/>
          <w:color w:val="auto"/>
          <w:kern w:val="0"/>
          <w:sz w:val="24"/>
          <w:szCs w:val="24"/>
          <w:lang w:eastAsia="ru-RU"/>
        </w:rPr>
        <w:t>ление цепочек объектов и явлений;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построение логической цепочки рассуждений, анализ истинности утверждений;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доказательство;</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выдвижение гипотез и их обоснование.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К постановке и решению проблемы относятся</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формулирование проблемы;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 xml:space="preserve">- самостоятельное создание </w:t>
      </w:r>
      <w:r w:rsidRPr="001D47C1">
        <w:rPr>
          <w:rFonts w:ascii="Times New Roman" w:eastAsia="Times New Roman" w:hAnsi="Times New Roman" w:cs="Times New Roman"/>
          <w:color w:val="auto"/>
          <w:kern w:val="0"/>
          <w:sz w:val="24"/>
          <w:szCs w:val="24"/>
          <w:lang w:eastAsia="ru-RU"/>
        </w:rPr>
        <w:t>алгоритмов (</w:t>
      </w:r>
      <w:r w:rsidRPr="001D47C1">
        <w:rPr>
          <w:rFonts w:ascii="Times New Roman" w:eastAsia="Times New Roman" w:hAnsi="Times New Roman" w:cs="Times New Roman"/>
          <w:color w:val="auto"/>
          <w:spacing w:val="-4"/>
          <w:kern w:val="0"/>
          <w:sz w:val="24"/>
          <w:szCs w:val="24"/>
          <w:lang w:eastAsia="ru-RU"/>
        </w:rPr>
        <w:t>способов)</w:t>
      </w:r>
      <w:r w:rsidRPr="001D47C1">
        <w:rPr>
          <w:rFonts w:ascii="Times New Roman" w:eastAsia="Times New Roman" w:hAnsi="Times New Roman" w:cs="Times New Roman"/>
          <w:color w:val="auto"/>
          <w:kern w:val="0"/>
          <w:sz w:val="24"/>
          <w:szCs w:val="24"/>
          <w:lang w:eastAsia="ru-RU"/>
        </w:rPr>
        <w:t xml:space="preserve"> деятельности при решении</w:t>
      </w:r>
      <w:r w:rsidRPr="001D47C1">
        <w:rPr>
          <w:rFonts w:ascii="Times New Roman" w:eastAsia="Times New Roman" w:hAnsi="Times New Roman" w:cs="Times New Roman"/>
          <w:color w:val="auto"/>
          <w:spacing w:val="-4"/>
          <w:kern w:val="0"/>
          <w:sz w:val="24"/>
          <w:szCs w:val="24"/>
          <w:lang w:eastAsia="ru-RU"/>
        </w:rPr>
        <w:t xml:space="preserve"> проблем твор</w:t>
      </w:r>
      <w:r w:rsidRPr="001D47C1">
        <w:rPr>
          <w:rFonts w:ascii="Times New Roman" w:eastAsia="Times New Roman" w:hAnsi="Times New Roman" w:cs="Times New Roman"/>
          <w:color w:val="auto"/>
          <w:kern w:val="0"/>
          <w:sz w:val="24"/>
          <w:szCs w:val="24"/>
          <w:lang w:eastAsia="ru-RU"/>
        </w:rPr>
        <w:t>ческого и поискового характера.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iCs/>
          <w:color w:val="auto"/>
          <w:spacing w:val="2"/>
          <w:kern w:val="0"/>
          <w:sz w:val="24"/>
          <w:szCs w:val="24"/>
          <w:lang w:eastAsia="ru-RU"/>
        </w:rPr>
        <w:t xml:space="preserve">Коммуникативные универсальные учебные действия </w:t>
      </w:r>
      <w:r w:rsidRPr="001D47C1">
        <w:rPr>
          <w:rFonts w:ascii="Times New Roman" w:eastAsia="Times New Roman" w:hAnsi="Times New Roman" w:cs="Times New Roman"/>
          <w:color w:val="auto"/>
          <w:spacing w:val="2"/>
          <w:kern w:val="0"/>
          <w:sz w:val="24"/>
          <w:szCs w:val="24"/>
          <w:lang w:eastAsia="ru-RU"/>
        </w:rPr>
        <w:t xml:space="preserve">обеспечивают социальную компетентность и учет позиции </w:t>
      </w:r>
      <w:r w:rsidRPr="001D47C1">
        <w:rPr>
          <w:rFonts w:ascii="Times New Roman" w:eastAsia="Times New Roman" w:hAnsi="Times New Roman" w:cs="Times New Roman"/>
          <w:color w:val="auto"/>
          <w:kern w:val="0"/>
          <w:sz w:val="24"/>
          <w:szCs w:val="24"/>
          <w:lang w:eastAsia="ru-RU"/>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1D47C1">
        <w:rPr>
          <w:rFonts w:ascii="Times New Roman" w:eastAsia="Times New Roman" w:hAnsi="Times New Roman" w:cs="Times New Roman"/>
          <w:color w:val="auto"/>
          <w:spacing w:val="-2"/>
          <w:kern w:val="0"/>
          <w:sz w:val="24"/>
          <w:szCs w:val="24"/>
          <w:lang w:eastAsia="ru-RU"/>
        </w:rPr>
        <w:t>сверстников и строить продуктивное взаимодействие и со</w:t>
      </w:r>
      <w:r w:rsidRPr="001D47C1">
        <w:rPr>
          <w:rFonts w:ascii="Times New Roman" w:eastAsia="Times New Roman" w:hAnsi="Times New Roman" w:cs="Times New Roman"/>
          <w:color w:val="auto"/>
          <w:kern w:val="0"/>
          <w:sz w:val="24"/>
          <w:szCs w:val="24"/>
          <w:lang w:eastAsia="ru-RU"/>
        </w:rPr>
        <w:t>трудничество со сверстниками и взрослыми.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К коммуникативным действиям относятся: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планирование учебного сотрудничества с учителем и свер</w:t>
      </w:r>
      <w:r w:rsidRPr="001D47C1">
        <w:rPr>
          <w:rFonts w:ascii="Times New Roman" w:eastAsia="Times New Roman" w:hAnsi="Times New Roman" w:cs="Times New Roman"/>
          <w:color w:val="auto"/>
          <w:kern w:val="0"/>
          <w:sz w:val="24"/>
          <w:szCs w:val="24"/>
          <w:lang w:eastAsia="ru-RU"/>
        </w:rPr>
        <w:t>стниками — определение цели, функций участников, способов взаимодействия;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постановка вопросов — инициативное сотрудничество в поиске и сборе информации;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 разрешение конфликтов — выявление, идентификация </w:t>
      </w:r>
      <w:r w:rsidRPr="001D47C1">
        <w:rPr>
          <w:rFonts w:ascii="Times New Roman" w:eastAsia="Times New Roman" w:hAnsi="Times New Roman" w:cs="Times New Roman"/>
          <w:color w:val="auto"/>
          <w:kern w:val="0"/>
          <w:sz w:val="24"/>
          <w:szCs w:val="24"/>
          <w:lang w:eastAsia="ru-RU"/>
        </w:rPr>
        <w:t>проблемы, поиск и оценка альтернативных способов разрешения конфликта, принятие решения и его реализация;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управление поведением партнера — контроль, коррек</w:t>
      </w:r>
      <w:r w:rsidRPr="001D47C1">
        <w:rPr>
          <w:rFonts w:ascii="Times New Roman" w:eastAsia="Times New Roman" w:hAnsi="Times New Roman" w:cs="Times New Roman"/>
          <w:color w:val="auto"/>
          <w:kern w:val="0"/>
          <w:sz w:val="24"/>
          <w:szCs w:val="24"/>
          <w:lang w:eastAsia="ru-RU"/>
        </w:rPr>
        <w:t>ция, оценка его действий;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1D47C1">
        <w:rPr>
          <w:rFonts w:ascii="Times New Roman" w:eastAsia="Times New Roman" w:hAnsi="Times New Roman" w:cs="Times New Roman"/>
          <w:color w:val="auto"/>
          <w:spacing w:val="2"/>
          <w:kern w:val="0"/>
          <w:sz w:val="24"/>
          <w:szCs w:val="24"/>
          <w:lang w:eastAsia="ru-RU"/>
        </w:rPr>
        <w:t>ми речи в соответствии с грамматическими и синтаксиче</w:t>
      </w:r>
      <w:r w:rsidRPr="001D47C1">
        <w:rPr>
          <w:rFonts w:ascii="Times New Roman" w:eastAsia="Times New Roman" w:hAnsi="Times New Roman" w:cs="Times New Roman"/>
          <w:color w:val="auto"/>
          <w:kern w:val="0"/>
          <w:sz w:val="24"/>
          <w:szCs w:val="24"/>
          <w:lang w:eastAsia="ru-RU"/>
        </w:rPr>
        <w:t>скими нормами родного языка, современных средств коммуникации.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1D47C1">
        <w:rPr>
          <w:rFonts w:ascii="Times New Roman" w:eastAsia="Times New Roman" w:hAnsi="Times New Roman" w:cs="Times New Roman"/>
          <w:color w:val="auto"/>
          <w:kern w:val="0"/>
          <w:sz w:val="24"/>
          <w:szCs w:val="24"/>
          <w:lang w:eastAsia="ru-RU"/>
        </w:rPr>
        <w:noBreakHyphen/>
        <w:t>возрастного развития личностной и познавательной сфер ребенка. Процесс обучения задает содержание и характери</w:t>
      </w:r>
      <w:r w:rsidRPr="001D47C1">
        <w:rPr>
          <w:rFonts w:ascii="Times New Roman" w:eastAsia="Times New Roman" w:hAnsi="Times New Roman" w:cs="Times New Roman"/>
          <w:color w:val="auto"/>
          <w:spacing w:val="2"/>
          <w:kern w:val="0"/>
          <w:sz w:val="24"/>
          <w:szCs w:val="24"/>
          <w:lang w:eastAsia="ru-RU"/>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1D47C1">
        <w:rPr>
          <w:rFonts w:ascii="Times New Roman" w:eastAsia="Times New Roman" w:hAnsi="Times New Roman" w:cs="Times New Roman"/>
          <w:color w:val="auto"/>
          <w:kern w:val="0"/>
          <w:sz w:val="24"/>
          <w:szCs w:val="24"/>
          <w:lang w:eastAsia="ru-RU"/>
        </w:rPr>
        <w:t>«высокой норме») и их свойства.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rsidRPr="001D47C1">
        <w:rPr>
          <w:rFonts w:ascii="Times New Roman" w:eastAsia="Times New Roman" w:hAnsi="Times New Roman" w:cs="Times New Roman"/>
          <w:color w:val="auto"/>
          <w:kern w:val="0"/>
          <w:sz w:val="24"/>
          <w:szCs w:val="24"/>
          <w:lang w:eastAsia="ru-RU"/>
        </w:rPr>
        <w:t>сорегуляции</w:t>
      </w:r>
      <w:proofErr w:type="spellEnd"/>
      <w:r w:rsidRPr="001D47C1">
        <w:rPr>
          <w:rFonts w:ascii="Times New Roman" w:eastAsia="Times New Roman" w:hAnsi="Times New Roman" w:cs="Times New Roman"/>
          <w:color w:val="auto"/>
          <w:kern w:val="0"/>
          <w:sz w:val="24"/>
          <w:szCs w:val="24"/>
          <w:lang w:eastAsia="ru-RU"/>
        </w:rPr>
        <w:t xml:space="preserve"> развивается способность ребенка регулировать свою деятельность. Из оценок окружающих и в первую очередь оценок близ</w:t>
      </w:r>
      <w:r w:rsidRPr="001D47C1">
        <w:rPr>
          <w:rFonts w:ascii="Times New Roman" w:eastAsia="Times New Roman" w:hAnsi="Times New Roman" w:cs="Times New Roman"/>
          <w:color w:val="auto"/>
          <w:spacing w:val="2"/>
          <w:kern w:val="0"/>
          <w:sz w:val="24"/>
          <w:szCs w:val="24"/>
          <w:lang w:eastAsia="ru-RU"/>
        </w:rPr>
        <w:t xml:space="preserve">кого взрослого формируется представление о себе и своих возможностях, появляется </w:t>
      </w:r>
      <w:proofErr w:type="spellStart"/>
      <w:r w:rsidRPr="001D47C1">
        <w:rPr>
          <w:rFonts w:ascii="Times New Roman" w:eastAsia="Times New Roman" w:hAnsi="Times New Roman" w:cs="Times New Roman"/>
          <w:color w:val="auto"/>
          <w:spacing w:val="2"/>
          <w:kern w:val="0"/>
          <w:sz w:val="24"/>
          <w:szCs w:val="24"/>
          <w:lang w:eastAsia="ru-RU"/>
        </w:rPr>
        <w:t>самопринятие</w:t>
      </w:r>
      <w:proofErr w:type="spellEnd"/>
      <w:r w:rsidRPr="001D47C1">
        <w:rPr>
          <w:rFonts w:ascii="Times New Roman" w:eastAsia="Times New Roman" w:hAnsi="Times New Roman" w:cs="Times New Roman"/>
          <w:color w:val="auto"/>
          <w:spacing w:val="2"/>
          <w:kern w:val="0"/>
          <w:sz w:val="24"/>
          <w:szCs w:val="24"/>
          <w:lang w:eastAsia="ru-RU"/>
        </w:rPr>
        <w:t xml:space="preserve"> и самоуважение, </w:t>
      </w:r>
      <w:r w:rsidRPr="001D47C1">
        <w:rPr>
          <w:rFonts w:ascii="Times New Roman" w:eastAsia="Times New Roman" w:hAnsi="Times New Roman" w:cs="Times New Roman"/>
          <w:color w:val="auto"/>
          <w:kern w:val="0"/>
          <w:sz w:val="24"/>
          <w:szCs w:val="24"/>
          <w:lang w:eastAsia="ru-RU"/>
        </w:rPr>
        <w:t>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е. самооценка и Я</w:t>
      </w:r>
      <w:r w:rsidRPr="001D47C1">
        <w:rPr>
          <w:rFonts w:ascii="Times New Roman" w:eastAsia="Times New Roman" w:hAnsi="Times New Roman" w:cs="Times New Roman"/>
          <w:color w:val="auto"/>
          <w:kern w:val="0"/>
          <w:sz w:val="24"/>
          <w:szCs w:val="24"/>
          <w:lang w:eastAsia="ru-RU"/>
        </w:rPr>
        <w:noBreakHyphen/>
        <w:t>концепция как результат самоопределения. И</w:t>
      </w:r>
      <w:r w:rsidRPr="001D47C1">
        <w:rPr>
          <w:rFonts w:ascii="Times New Roman" w:eastAsia="Times New Roman" w:hAnsi="Times New Roman" w:cs="Times New Roman"/>
          <w:color w:val="auto"/>
          <w:spacing w:val="2"/>
          <w:kern w:val="0"/>
          <w:sz w:val="24"/>
          <w:szCs w:val="24"/>
          <w:lang w:eastAsia="ru-RU"/>
        </w:rPr>
        <w:t xml:space="preserve">з </w:t>
      </w:r>
      <w:proofErr w:type="spellStart"/>
      <w:r w:rsidRPr="001D47C1">
        <w:rPr>
          <w:rFonts w:ascii="Times New Roman" w:eastAsia="Times New Roman" w:hAnsi="Times New Roman" w:cs="Times New Roman"/>
          <w:color w:val="auto"/>
          <w:spacing w:val="2"/>
          <w:kern w:val="0"/>
          <w:sz w:val="24"/>
          <w:szCs w:val="24"/>
          <w:lang w:eastAsia="ru-RU"/>
        </w:rPr>
        <w:t>ситуативно­познавательного</w:t>
      </w:r>
      <w:proofErr w:type="spellEnd"/>
      <w:r w:rsidRPr="001D47C1">
        <w:rPr>
          <w:rFonts w:ascii="Times New Roman" w:eastAsia="Times New Roman" w:hAnsi="Times New Roman" w:cs="Times New Roman"/>
          <w:color w:val="auto"/>
          <w:spacing w:val="2"/>
          <w:kern w:val="0"/>
          <w:sz w:val="24"/>
          <w:szCs w:val="24"/>
          <w:lang w:eastAsia="ru-RU"/>
        </w:rPr>
        <w:t xml:space="preserve"> и </w:t>
      </w:r>
      <w:proofErr w:type="spellStart"/>
      <w:r w:rsidRPr="001D47C1">
        <w:rPr>
          <w:rFonts w:ascii="Times New Roman" w:eastAsia="Times New Roman" w:hAnsi="Times New Roman" w:cs="Times New Roman"/>
          <w:color w:val="auto"/>
          <w:spacing w:val="2"/>
          <w:kern w:val="0"/>
          <w:sz w:val="24"/>
          <w:szCs w:val="24"/>
          <w:lang w:eastAsia="ru-RU"/>
        </w:rPr>
        <w:t>внеситуативно­позна</w:t>
      </w:r>
      <w:r w:rsidRPr="001D47C1">
        <w:rPr>
          <w:rFonts w:ascii="Times New Roman" w:eastAsia="Times New Roman" w:hAnsi="Times New Roman" w:cs="Times New Roman"/>
          <w:color w:val="auto"/>
          <w:kern w:val="0"/>
          <w:sz w:val="24"/>
          <w:szCs w:val="24"/>
          <w:lang w:eastAsia="ru-RU"/>
        </w:rPr>
        <w:t>вательного</w:t>
      </w:r>
      <w:proofErr w:type="spellEnd"/>
      <w:r w:rsidRPr="001D47C1">
        <w:rPr>
          <w:rFonts w:ascii="Times New Roman" w:eastAsia="Times New Roman" w:hAnsi="Times New Roman" w:cs="Times New Roman"/>
          <w:color w:val="auto"/>
          <w:kern w:val="0"/>
          <w:sz w:val="24"/>
          <w:szCs w:val="24"/>
          <w:lang w:eastAsia="ru-RU"/>
        </w:rPr>
        <w:t xml:space="preserve"> общения формируются познавательные действия ребенка.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Содержание, способы общения и коммуникации об</w:t>
      </w:r>
      <w:r w:rsidRPr="001D47C1">
        <w:rPr>
          <w:rFonts w:ascii="Times New Roman" w:eastAsia="Times New Roman" w:hAnsi="Times New Roman" w:cs="Times New Roman"/>
          <w:color w:val="auto"/>
          <w:spacing w:val="-2"/>
          <w:kern w:val="0"/>
          <w:sz w:val="24"/>
          <w:szCs w:val="24"/>
          <w:lang w:eastAsia="ru-RU"/>
        </w:rPr>
        <w:t>условливают развитие способности ребенка к регуляции пове</w:t>
      </w:r>
      <w:r w:rsidRPr="001D47C1">
        <w:rPr>
          <w:rFonts w:ascii="Times New Roman" w:eastAsia="Times New Roman" w:hAnsi="Times New Roman" w:cs="Times New Roman"/>
          <w:color w:val="auto"/>
          <w:kern w:val="0"/>
          <w:sz w:val="24"/>
          <w:szCs w:val="24"/>
          <w:lang w:eastAsia="ru-RU"/>
        </w:rPr>
        <w:t>дения и деятельности, познанию мира, определяют образ «Я» как систему представлений о себе, отношения к себе. Имен</w:t>
      </w:r>
      <w:r w:rsidRPr="001D47C1">
        <w:rPr>
          <w:rFonts w:ascii="Times New Roman" w:eastAsia="Times New Roman" w:hAnsi="Times New Roman" w:cs="Times New Roman"/>
          <w:color w:val="auto"/>
          <w:spacing w:val="2"/>
          <w:kern w:val="0"/>
          <w:sz w:val="24"/>
          <w:szCs w:val="24"/>
          <w:lang w:eastAsia="ru-RU"/>
        </w:rPr>
        <w:t xml:space="preserve">но поэтому </w:t>
      </w:r>
      <w:r w:rsidRPr="001D47C1">
        <w:rPr>
          <w:rFonts w:ascii="Times New Roman" w:eastAsia="Times New Roman" w:hAnsi="Times New Roman" w:cs="Times New Roman"/>
          <w:color w:val="auto"/>
          <w:kern w:val="0"/>
          <w:sz w:val="24"/>
          <w:szCs w:val="24"/>
          <w:lang w:eastAsia="ru-RU"/>
        </w:rPr>
        <w:t>становлению коммуникативных универсальных учебных действий</w:t>
      </w:r>
      <w:r w:rsidRPr="001D47C1">
        <w:rPr>
          <w:rFonts w:ascii="Times New Roman" w:eastAsia="Times New Roman" w:hAnsi="Times New Roman" w:cs="Times New Roman"/>
          <w:color w:val="auto"/>
          <w:spacing w:val="2"/>
          <w:kern w:val="0"/>
          <w:sz w:val="24"/>
          <w:szCs w:val="24"/>
          <w:lang w:eastAsia="ru-RU"/>
        </w:rPr>
        <w:t xml:space="preserve"> в программе развития уни</w:t>
      </w:r>
      <w:r w:rsidRPr="001D47C1">
        <w:rPr>
          <w:rFonts w:ascii="Times New Roman" w:eastAsia="Times New Roman" w:hAnsi="Times New Roman" w:cs="Times New Roman"/>
          <w:color w:val="auto"/>
          <w:kern w:val="0"/>
          <w:sz w:val="24"/>
          <w:szCs w:val="24"/>
          <w:lang w:eastAsia="ru-RU"/>
        </w:rPr>
        <w:t xml:space="preserve">версальных учебных действий следует уделить </w:t>
      </w:r>
      <w:r w:rsidRPr="001D47C1">
        <w:rPr>
          <w:rFonts w:ascii="Times New Roman" w:eastAsia="Times New Roman" w:hAnsi="Times New Roman" w:cs="Times New Roman"/>
          <w:color w:val="auto"/>
          <w:spacing w:val="2"/>
          <w:kern w:val="0"/>
          <w:sz w:val="24"/>
          <w:szCs w:val="24"/>
          <w:lang w:eastAsia="ru-RU"/>
        </w:rPr>
        <w:t xml:space="preserve">особое внимание.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По мере становления личностных действий ребенка (</w:t>
      </w:r>
      <w:proofErr w:type="spellStart"/>
      <w:r w:rsidRPr="001D47C1">
        <w:rPr>
          <w:rFonts w:ascii="Times New Roman" w:eastAsia="Times New Roman" w:hAnsi="Times New Roman" w:cs="Times New Roman"/>
          <w:color w:val="auto"/>
          <w:spacing w:val="4"/>
          <w:kern w:val="0"/>
          <w:sz w:val="24"/>
          <w:szCs w:val="24"/>
          <w:lang w:eastAsia="ru-RU"/>
        </w:rPr>
        <w:t>смыслообразование</w:t>
      </w:r>
      <w:proofErr w:type="spellEnd"/>
      <w:r w:rsidRPr="001D47C1">
        <w:rPr>
          <w:rFonts w:ascii="Times New Roman" w:eastAsia="Times New Roman" w:hAnsi="Times New Roman" w:cs="Times New Roman"/>
          <w:color w:val="auto"/>
          <w:spacing w:val="4"/>
          <w:kern w:val="0"/>
          <w:sz w:val="24"/>
          <w:szCs w:val="24"/>
          <w:lang w:eastAsia="ru-RU"/>
        </w:rPr>
        <w:t xml:space="preserve"> и самоопределение, </w:t>
      </w:r>
      <w:proofErr w:type="spellStart"/>
      <w:r w:rsidRPr="001D47C1">
        <w:rPr>
          <w:rFonts w:ascii="Times New Roman" w:eastAsia="Times New Roman" w:hAnsi="Times New Roman" w:cs="Times New Roman"/>
          <w:color w:val="auto"/>
          <w:spacing w:val="4"/>
          <w:kern w:val="0"/>
          <w:sz w:val="24"/>
          <w:szCs w:val="24"/>
          <w:lang w:eastAsia="ru-RU"/>
        </w:rPr>
        <w:t>нравственно­эти</w:t>
      </w:r>
      <w:r w:rsidRPr="001D47C1">
        <w:rPr>
          <w:rFonts w:ascii="Times New Roman" w:eastAsia="Times New Roman" w:hAnsi="Times New Roman" w:cs="Times New Roman"/>
          <w:color w:val="auto"/>
          <w:spacing w:val="2"/>
          <w:kern w:val="0"/>
          <w:sz w:val="24"/>
          <w:szCs w:val="24"/>
          <w:lang w:eastAsia="ru-RU"/>
        </w:rPr>
        <w:t>ческая</w:t>
      </w:r>
      <w:proofErr w:type="spellEnd"/>
      <w:r w:rsidRPr="001D47C1">
        <w:rPr>
          <w:rFonts w:ascii="Times New Roman" w:eastAsia="Times New Roman" w:hAnsi="Times New Roman" w:cs="Times New Roman"/>
          <w:color w:val="auto"/>
          <w:spacing w:val="2"/>
          <w:kern w:val="0"/>
          <w:sz w:val="24"/>
          <w:szCs w:val="24"/>
          <w:lang w:eastAsia="ru-RU"/>
        </w:rPr>
        <w:t xml:space="preserve"> ориентация) функционирование и развитие универсальных учебных действий (коммуникативных, познаватель</w:t>
      </w:r>
      <w:r w:rsidRPr="001D47C1">
        <w:rPr>
          <w:rFonts w:ascii="Times New Roman" w:eastAsia="Times New Roman" w:hAnsi="Times New Roman" w:cs="Times New Roman"/>
          <w:color w:val="auto"/>
          <w:kern w:val="0"/>
          <w:sz w:val="24"/>
          <w:szCs w:val="24"/>
          <w:lang w:eastAsia="ru-RU"/>
        </w:rPr>
        <w:t xml:space="preserve">ных и регулятивных) претерпевают значительные изменения. </w:t>
      </w:r>
      <w:r w:rsidRPr="001D47C1">
        <w:rPr>
          <w:rFonts w:ascii="Times New Roman" w:eastAsia="Times New Roman" w:hAnsi="Times New Roman" w:cs="Times New Roman"/>
          <w:color w:val="auto"/>
          <w:spacing w:val="2"/>
          <w:kern w:val="0"/>
          <w:sz w:val="24"/>
          <w:szCs w:val="24"/>
          <w:lang w:eastAsia="ru-RU"/>
        </w:rPr>
        <w:t>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1D47C1">
        <w:rPr>
          <w:rFonts w:ascii="Times New Roman" w:eastAsia="Times New Roman" w:hAnsi="Times New Roman" w:cs="Times New Roman"/>
          <w:color w:val="auto"/>
          <w:spacing w:val="2"/>
          <w:kern w:val="0"/>
          <w:sz w:val="24"/>
          <w:szCs w:val="24"/>
          <w:lang w:eastAsia="ru-RU"/>
        </w:rPr>
        <w:noBreakHyphen/>
        <w:t>концепции.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Познавательные действия также являются существенным ресурсом достижения успеха и оказывают влияние как на </w:t>
      </w:r>
      <w:r w:rsidRPr="001D47C1">
        <w:rPr>
          <w:rFonts w:ascii="Times New Roman" w:eastAsia="Times New Roman" w:hAnsi="Times New Roman" w:cs="Times New Roman"/>
          <w:color w:val="auto"/>
          <w:kern w:val="0"/>
          <w:sz w:val="24"/>
          <w:szCs w:val="24"/>
          <w:lang w:eastAsia="ru-RU"/>
        </w:rPr>
        <w:t xml:space="preserve">эффективность самой деятельности и коммуникации, так и на самооценку, </w:t>
      </w:r>
      <w:proofErr w:type="spellStart"/>
      <w:r w:rsidRPr="001D47C1">
        <w:rPr>
          <w:rFonts w:ascii="Times New Roman" w:eastAsia="Times New Roman" w:hAnsi="Times New Roman" w:cs="Times New Roman"/>
          <w:color w:val="auto"/>
          <w:kern w:val="0"/>
          <w:sz w:val="24"/>
          <w:szCs w:val="24"/>
          <w:lang w:eastAsia="ru-RU"/>
        </w:rPr>
        <w:t>смыслообразование</w:t>
      </w:r>
      <w:proofErr w:type="spellEnd"/>
      <w:r w:rsidRPr="001D47C1">
        <w:rPr>
          <w:rFonts w:ascii="Times New Roman" w:eastAsia="Times New Roman" w:hAnsi="Times New Roman" w:cs="Times New Roman"/>
          <w:color w:val="auto"/>
          <w:kern w:val="0"/>
          <w:sz w:val="24"/>
          <w:szCs w:val="24"/>
          <w:lang w:eastAsia="ru-RU"/>
        </w:rPr>
        <w:t xml:space="preserve"> и самоопределение обучающегося.</w:t>
      </w:r>
    </w:p>
    <w:p w:rsidR="001D47C1" w:rsidRPr="001D47C1" w:rsidRDefault="001D47C1" w:rsidP="00E35050">
      <w:pPr>
        <w:numPr>
          <w:ilvl w:val="2"/>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Связь универсальных учебных действий с содержанием учебных предметов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Формирование универсальных учебных действий, обеспечивающих решение задач общекультурного, </w:t>
      </w:r>
      <w:proofErr w:type="spellStart"/>
      <w:r w:rsidRPr="001D47C1">
        <w:rPr>
          <w:rFonts w:ascii="Times New Roman" w:eastAsia="Times New Roman" w:hAnsi="Times New Roman" w:cs="Times New Roman"/>
          <w:color w:val="auto"/>
          <w:spacing w:val="2"/>
          <w:kern w:val="0"/>
          <w:sz w:val="24"/>
          <w:szCs w:val="24"/>
          <w:lang w:eastAsia="ru-RU"/>
        </w:rPr>
        <w:t>ценностно­личностного</w:t>
      </w:r>
      <w:proofErr w:type="spellEnd"/>
      <w:r w:rsidRPr="001D47C1">
        <w:rPr>
          <w:rFonts w:ascii="Times New Roman" w:eastAsia="Times New Roman" w:hAnsi="Times New Roman" w:cs="Times New Roman"/>
          <w:color w:val="auto"/>
          <w:spacing w:val="2"/>
          <w:kern w:val="0"/>
          <w:sz w:val="24"/>
          <w:szCs w:val="24"/>
          <w:lang w:eastAsia="ru-RU"/>
        </w:rPr>
        <w:t xml:space="preserve">, познавательного развития обучающихся, реализуется в рамках целостной образовательной деятельности в </w:t>
      </w:r>
      <w:r w:rsidRPr="001D47C1">
        <w:rPr>
          <w:rFonts w:ascii="Times New Roman" w:eastAsia="Times New Roman" w:hAnsi="Times New Roman" w:cs="Times New Roman"/>
          <w:color w:val="auto"/>
          <w:kern w:val="0"/>
          <w:sz w:val="24"/>
          <w:szCs w:val="24"/>
          <w:lang w:eastAsia="ru-RU"/>
        </w:rPr>
        <w:t xml:space="preserve">ходе изучения обучающимися системы учебных предметов и дисциплин, в </w:t>
      </w:r>
      <w:r w:rsidRPr="001D47C1">
        <w:rPr>
          <w:rFonts w:ascii="Times New Roman" w:eastAsia="Times New Roman" w:hAnsi="Times New Roman" w:cs="Times New Roman"/>
          <w:color w:val="auto"/>
          <w:spacing w:val="2"/>
          <w:kern w:val="0"/>
          <w:sz w:val="24"/>
          <w:szCs w:val="24"/>
          <w:lang w:eastAsia="ru-RU"/>
        </w:rPr>
        <w:t xml:space="preserve">метапредметной деятельности, организации форм учебного </w:t>
      </w:r>
      <w:r w:rsidRPr="001D47C1">
        <w:rPr>
          <w:rFonts w:ascii="Times New Roman" w:eastAsia="Times New Roman" w:hAnsi="Times New Roman" w:cs="Times New Roman"/>
          <w:color w:val="auto"/>
          <w:kern w:val="0"/>
          <w:sz w:val="24"/>
          <w:szCs w:val="24"/>
          <w:lang w:eastAsia="ru-RU"/>
        </w:rPr>
        <w:t>сотрудничества и решения важных задач жизнедеятельности обучающихся.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На уровне начального общего образования </w:t>
      </w:r>
      <w:r w:rsidRPr="001D47C1">
        <w:rPr>
          <w:rFonts w:ascii="Times New Roman" w:eastAsia="Times New Roman" w:hAnsi="Times New Roman" w:cs="Times New Roman"/>
          <w:color w:val="auto"/>
          <w:spacing w:val="2"/>
          <w:kern w:val="0"/>
          <w:sz w:val="24"/>
          <w:szCs w:val="24"/>
          <w:lang w:eastAsia="ru-RU"/>
        </w:rPr>
        <w:t xml:space="preserve">при организации образовательной деятельности </w:t>
      </w:r>
      <w:r w:rsidRPr="001D47C1">
        <w:rPr>
          <w:rFonts w:ascii="Times New Roman" w:eastAsia="Times New Roman" w:hAnsi="Times New Roman" w:cs="Times New Roman"/>
          <w:color w:val="auto"/>
          <w:spacing w:val="-2"/>
          <w:kern w:val="0"/>
          <w:sz w:val="24"/>
          <w:szCs w:val="24"/>
          <w:lang w:eastAsia="ru-RU"/>
        </w:rPr>
        <w:t xml:space="preserve">особое </w:t>
      </w:r>
      <w:r w:rsidRPr="001D47C1">
        <w:rPr>
          <w:rFonts w:ascii="Times New Roman" w:eastAsia="Times New Roman" w:hAnsi="Times New Roman" w:cs="Times New Roman"/>
          <w:color w:val="auto"/>
          <w:spacing w:val="2"/>
          <w:kern w:val="0"/>
          <w:sz w:val="24"/>
          <w:szCs w:val="24"/>
          <w:lang w:eastAsia="ru-RU"/>
        </w:rPr>
        <w:t xml:space="preserve">значение </w:t>
      </w:r>
      <w:r w:rsidRPr="001D47C1">
        <w:rPr>
          <w:rFonts w:ascii="Times New Roman" w:eastAsia="Times New Roman" w:hAnsi="Times New Roman" w:cs="Times New Roman"/>
          <w:color w:val="auto"/>
          <w:spacing w:val="-2"/>
          <w:kern w:val="0"/>
          <w:sz w:val="24"/>
          <w:szCs w:val="24"/>
          <w:lang w:eastAsia="ru-RU"/>
        </w:rPr>
        <w:t xml:space="preserve">имеет </w:t>
      </w:r>
      <w:r w:rsidRPr="001D47C1">
        <w:rPr>
          <w:rFonts w:ascii="Times New Roman" w:eastAsia="Times New Roman" w:hAnsi="Times New Roman" w:cs="Times New Roman"/>
          <w:color w:val="auto"/>
          <w:spacing w:val="2"/>
          <w:kern w:val="0"/>
          <w:sz w:val="24"/>
          <w:szCs w:val="24"/>
          <w:lang w:eastAsia="ru-RU"/>
        </w:rPr>
        <w:t xml:space="preserve">обеспечение </w:t>
      </w:r>
      <w:r w:rsidRPr="001D47C1">
        <w:rPr>
          <w:rFonts w:ascii="Times New Roman" w:eastAsia="Times New Roman" w:hAnsi="Times New Roman" w:cs="Times New Roman"/>
          <w:color w:val="auto"/>
          <w:spacing w:val="-2"/>
          <w:kern w:val="0"/>
          <w:sz w:val="24"/>
          <w:szCs w:val="24"/>
          <w:lang w:eastAsia="ru-RU"/>
        </w:rPr>
        <w:t xml:space="preserve">сбалансированного развития у обучающихся логического, </w:t>
      </w:r>
      <w:proofErr w:type="spellStart"/>
      <w:r w:rsidRPr="001D47C1">
        <w:rPr>
          <w:rFonts w:ascii="Times New Roman" w:eastAsia="Times New Roman" w:hAnsi="Times New Roman" w:cs="Times New Roman"/>
          <w:color w:val="auto"/>
          <w:spacing w:val="-2"/>
          <w:kern w:val="0"/>
          <w:sz w:val="24"/>
          <w:szCs w:val="24"/>
          <w:lang w:eastAsia="ru-RU"/>
        </w:rPr>
        <w:t>на</w:t>
      </w:r>
      <w:r w:rsidRPr="001D47C1">
        <w:rPr>
          <w:rFonts w:ascii="Times New Roman" w:eastAsia="Times New Roman" w:hAnsi="Times New Roman" w:cs="Times New Roman"/>
          <w:color w:val="auto"/>
          <w:kern w:val="0"/>
          <w:sz w:val="24"/>
          <w:szCs w:val="24"/>
          <w:lang w:eastAsia="ru-RU"/>
        </w:rPr>
        <w:t>глядно­образного</w:t>
      </w:r>
      <w:proofErr w:type="spellEnd"/>
      <w:r w:rsidRPr="001D47C1">
        <w:rPr>
          <w:rFonts w:ascii="Times New Roman" w:eastAsia="Times New Roman" w:hAnsi="Times New Roman" w:cs="Times New Roman"/>
          <w:color w:val="auto"/>
          <w:kern w:val="0"/>
          <w:sz w:val="24"/>
          <w:szCs w:val="24"/>
          <w:lang w:eastAsia="ru-RU"/>
        </w:rPr>
        <w:t xml:space="preserve"> и </w:t>
      </w:r>
      <w:proofErr w:type="spellStart"/>
      <w:r w:rsidRPr="001D47C1">
        <w:rPr>
          <w:rFonts w:ascii="Times New Roman" w:eastAsia="Times New Roman" w:hAnsi="Times New Roman" w:cs="Times New Roman"/>
          <w:color w:val="auto"/>
          <w:kern w:val="0"/>
          <w:sz w:val="24"/>
          <w:szCs w:val="24"/>
          <w:lang w:eastAsia="ru-RU"/>
        </w:rPr>
        <w:t>знаково­символического</w:t>
      </w:r>
      <w:proofErr w:type="spellEnd"/>
      <w:r w:rsidRPr="001D47C1">
        <w:rPr>
          <w:rFonts w:ascii="Times New Roman" w:eastAsia="Times New Roman" w:hAnsi="Times New Roman" w:cs="Times New Roman"/>
          <w:color w:val="auto"/>
          <w:kern w:val="0"/>
          <w:sz w:val="24"/>
          <w:szCs w:val="24"/>
          <w:lang w:eastAsia="ru-RU"/>
        </w:rPr>
        <w:t xml:space="preserve"> мышления, ис</w:t>
      </w:r>
      <w:r w:rsidRPr="001D47C1">
        <w:rPr>
          <w:rFonts w:ascii="Times New Roman" w:eastAsia="Times New Roman" w:hAnsi="Times New Roman" w:cs="Times New Roman"/>
          <w:color w:val="auto"/>
          <w:spacing w:val="2"/>
          <w:kern w:val="0"/>
          <w:sz w:val="24"/>
          <w:szCs w:val="24"/>
          <w:lang w:eastAsia="ru-RU"/>
        </w:rPr>
        <w:t>ключающее риск развития формализма мышления, форми</w:t>
      </w:r>
      <w:r w:rsidRPr="001D47C1">
        <w:rPr>
          <w:rFonts w:ascii="Times New Roman" w:eastAsia="Times New Roman" w:hAnsi="Times New Roman" w:cs="Times New Roman"/>
          <w:color w:val="auto"/>
          <w:spacing w:val="-2"/>
          <w:kern w:val="0"/>
          <w:sz w:val="24"/>
          <w:szCs w:val="24"/>
          <w:lang w:eastAsia="ru-RU"/>
        </w:rPr>
        <w:t xml:space="preserve">рования </w:t>
      </w:r>
      <w:proofErr w:type="spellStart"/>
      <w:r w:rsidRPr="001D47C1">
        <w:rPr>
          <w:rFonts w:ascii="Times New Roman" w:eastAsia="Times New Roman" w:hAnsi="Times New Roman" w:cs="Times New Roman"/>
          <w:color w:val="auto"/>
          <w:spacing w:val="-2"/>
          <w:kern w:val="0"/>
          <w:sz w:val="24"/>
          <w:szCs w:val="24"/>
          <w:lang w:eastAsia="ru-RU"/>
        </w:rPr>
        <w:t>псевдологического</w:t>
      </w:r>
      <w:proofErr w:type="spellEnd"/>
      <w:r w:rsidRPr="001D47C1">
        <w:rPr>
          <w:rFonts w:ascii="Times New Roman" w:eastAsia="Times New Roman" w:hAnsi="Times New Roman" w:cs="Times New Roman"/>
          <w:color w:val="auto"/>
          <w:spacing w:val="-2"/>
          <w:kern w:val="0"/>
          <w:sz w:val="24"/>
          <w:szCs w:val="24"/>
          <w:lang w:eastAsia="ru-RU"/>
        </w:rPr>
        <w:t xml:space="preserve"> мышления. Существенную роль в этом играют такие дисциплины, как «Литературное чтение», «Технология», «Изобразительное искусство», «Музыка».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Каждый учебный предмет в зависимости от предметного </w:t>
      </w:r>
      <w:r w:rsidRPr="001D47C1">
        <w:rPr>
          <w:rFonts w:ascii="Times New Roman" w:eastAsia="Times New Roman" w:hAnsi="Times New Roman" w:cs="Times New Roman"/>
          <w:color w:val="auto"/>
          <w:spacing w:val="-2"/>
          <w:kern w:val="0"/>
          <w:sz w:val="24"/>
          <w:szCs w:val="24"/>
          <w:lang w:eastAsia="ru-RU"/>
        </w:rPr>
        <w:t>содержания и релевантных способов организации учебной де</w:t>
      </w:r>
      <w:r w:rsidRPr="001D47C1">
        <w:rPr>
          <w:rFonts w:ascii="Times New Roman" w:eastAsia="Times New Roman" w:hAnsi="Times New Roman" w:cs="Times New Roman"/>
          <w:color w:val="auto"/>
          <w:kern w:val="0"/>
          <w:sz w:val="24"/>
          <w:szCs w:val="24"/>
          <w:lang w:eastAsia="ru-RU"/>
        </w:rPr>
        <w:t>ятельности обучающихся раскрывает определенные возможности для формирования универсальных учебных действий.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В частности, учебные предметы </w:t>
      </w:r>
      <w:r w:rsidRPr="001D47C1">
        <w:rPr>
          <w:rFonts w:ascii="Times New Roman" w:eastAsia="Times New Roman" w:hAnsi="Times New Roman" w:cs="Times New Roman"/>
          <w:b/>
          <w:bCs/>
          <w:color w:val="auto"/>
          <w:kern w:val="0"/>
          <w:sz w:val="24"/>
          <w:szCs w:val="24"/>
          <w:lang w:eastAsia="ru-RU"/>
        </w:rPr>
        <w:t>«Русский язык», «Род</w:t>
      </w:r>
      <w:r w:rsidRPr="001D47C1">
        <w:rPr>
          <w:rFonts w:ascii="Times New Roman" w:eastAsia="Times New Roman" w:hAnsi="Times New Roman" w:cs="Times New Roman"/>
          <w:b/>
          <w:bCs/>
          <w:color w:val="auto"/>
          <w:spacing w:val="2"/>
          <w:kern w:val="0"/>
          <w:sz w:val="24"/>
          <w:szCs w:val="24"/>
          <w:lang w:eastAsia="ru-RU"/>
        </w:rPr>
        <w:t xml:space="preserve">ной язык» </w:t>
      </w:r>
      <w:r w:rsidRPr="001D47C1">
        <w:rPr>
          <w:rFonts w:ascii="Times New Roman" w:eastAsia="Times New Roman" w:hAnsi="Times New Roman" w:cs="Times New Roman"/>
          <w:color w:val="auto"/>
          <w:spacing w:val="2"/>
          <w:kern w:val="0"/>
          <w:sz w:val="24"/>
          <w:szCs w:val="24"/>
          <w:lang w:eastAsia="ru-RU"/>
        </w:rPr>
        <w:t>обеспечивают формирование познавательных, коммуникативных и регулятивных действий. Работа с тек</w:t>
      </w:r>
      <w:r w:rsidRPr="001D47C1">
        <w:rPr>
          <w:rFonts w:ascii="Times New Roman" w:eastAsia="Times New Roman" w:hAnsi="Times New Roman" w:cs="Times New Roman"/>
          <w:color w:val="auto"/>
          <w:kern w:val="0"/>
          <w:sz w:val="24"/>
          <w:szCs w:val="24"/>
          <w:lang w:eastAsia="ru-RU"/>
        </w:rPr>
        <w:t xml:space="preserve">стом открывает возможности для формирования логических действий анализа, сравнения, установления </w:t>
      </w:r>
      <w:proofErr w:type="spellStart"/>
      <w:r w:rsidRPr="001D47C1">
        <w:rPr>
          <w:rFonts w:ascii="Times New Roman" w:eastAsia="Times New Roman" w:hAnsi="Times New Roman" w:cs="Times New Roman"/>
          <w:color w:val="auto"/>
          <w:kern w:val="0"/>
          <w:sz w:val="24"/>
          <w:szCs w:val="24"/>
          <w:lang w:eastAsia="ru-RU"/>
        </w:rPr>
        <w:t>причинно­следственных</w:t>
      </w:r>
      <w:proofErr w:type="spellEnd"/>
      <w:r w:rsidRPr="001D47C1">
        <w:rPr>
          <w:rFonts w:ascii="Times New Roman" w:eastAsia="Times New Roman" w:hAnsi="Times New Roman" w:cs="Times New Roman"/>
          <w:color w:val="auto"/>
          <w:kern w:val="0"/>
          <w:sz w:val="24"/>
          <w:szCs w:val="24"/>
          <w:lang w:eastAsia="ru-RU"/>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1D47C1">
        <w:rPr>
          <w:rFonts w:ascii="Times New Roman" w:eastAsia="Times New Roman" w:hAnsi="Times New Roman" w:cs="Times New Roman"/>
          <w:color w:val="auto"/>
          <w:spacing w:val="2"/>
          <w:kern w:val="0"/>
          <w:sz w:val="24"/>
          <w:szCs w:val="24"/>
          <w:lang w:eastAsia="ru-RU"/>
        </w:rPr>
        <w:t xml:space="preserve">витие </w:t>
      </w:r>
      <w:proofErr w:type="spellStart"/>
      <w:r w:rsidRPr="001D47C1">
        <w:rPr>
          <w:rFonts w:ascii="Times New Roman" w:eastAsia="Times New Roman" w:hAnsi="Times New Roman" w:cs="Times New Roman"/>
          <w:color w:val="auto"/>
          <w:spacing w:val="2"/>
          <w:kern w:val="0"/>
          <w:sz w:val="24"/>
          <w:szCs w:val="24"/>
          <w:lang w:eastAsia="ru-RU"/>
        </w:rPr>
        <w:t>знаково­символических</w:t>
      </w:r>
      <w:proofErr w:type="spellEnd"/>
      <w:r w:rsidRPr="001D47C1">
        <w:rPr>
          <w:rFonts w:ascii="Times New Roman" w:eastAsia="Times New Roman" w:hAnsi="Times New Roman" w:cs="Times New Roman"/>
          <w:color w:val="auto"/>
          <w:spacing w:val="2"/>
          <w:kern w:val="0"/>
          <w:sz w:val="24"/>
          <w:szCs w:val="24"/>
          <w:lang w:eastAsia="ru-RU"/>
        </w:rPr>
        <w:t xml:space="preserve"> действий — замещения (например, звука буквой), моделирования (например, состава слова путем составления схемы) и преобразования модели </w:t>
      </w:r>
      <w:r w:rsidRPr="001D47C1">
        <w:rPr>
          <w:rFonts w:ascii="Times New Roman" w:eastAsia="Times New Roman" w:hAnsi="Times New Roman" w:cs="Times New Roman"/>
          <w:color w:val="auto"/>
          <w:kern w:val="0"/>
          <w:sz w:val="24"/>
          <w:szCs w:val="24"/>
          <w:lang w:eastAsia="ru-RU"/>
        </w:rPr>
        <w:t xml:space="preserve">(видоизменения слова). Изучение русского и родного языка создает условия для формирования языкового чутья как результата </w:t>
      </w:r>
      <w:r w:rsidRPr="001D47C1">
        <w:rPr>
          <w:rFonts w:ascii="Times New Roman" w:eastAsia="Times New Roman" w:hAnsi="Times New Roman" w:cs="Times New Roman"/>
          <w:color w:val="auto"/>
          <w:kern w:val="0"/>
          <w:sz w:val="24"/>
          <w:szCs w:val="24"/>
          <w:lang w:eastAsia="ru-RU"/>
        </w:rPr>
        <w:lastRenderedPageBreak/>
        <w:t>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«Литературное чтение», «Литературное чтение на род</w:t>
      </w:r>
      <w:r w:rsidRPr="001D47C1">
        <w:rPr>
          <w:rFonts w:ascii="Times New Roman" w:eastAsia="Times New Roman" w:hAnsi="Times New Roman" w:cs="Times New Roman"/>
          <w:b/>
          <w:bCs/>
          <w:color w:val="auto"/>
          <w:spacing w:val="2"/>
          <w:kern w:val="0"/>
          <w:sz w:val="24"/>
          <w:szCs w:val="24"/>
          <w:lang w:eastAsia="ru-RU"/>
        </w:rPr>
        <w:t>ном языке».</w:t>
      </w:r>
      <w:r w:rsidRPr="001D47C1">
        <w:rPr>
          <w:rFonts w:ascii="Times New Roman" w:eastAsia="Times New Roman" w:hAnsi="Times New Roman" w:cs="Times New Roman"/>
          <w:color w:val="auto"/>
          <w:spacing w:val="2"/>
          <w:kern w:val="0"/>
          <w:sz w:val="24"/>
          <w:szCs w:val="24"/>
          <w:lang w:eastAsia="ru-RU"/>
        </w:rPr>
        <w:t xml:space="preserve"> Требования к результатам изучения учебного </w:t>
      </w:r>
      <w:r w:rsidRPr="001D47C1">
        <w:rPr>
          <w:rFonts w:ascii="Times New Roman" w:eastAsia="Times New Roman" w:hAnsi="Times New Roman" w:cs="Times New Roman"/>
          <w:color w:val="auto"/>
          <w:kern w:val="0"/>
          <w:sz w:val="24"/>
          <w:szCs w:val="24"/>
          <w:lang w:eastAsia="ru-RU"/>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1D47C1">
        <w:rPr>
          <w:rFonts w:ascii="Times New Roman" w:eastAsia="Times New Roman" w:hAnsi="Times New Roman" w:cs="Times New Roman"/>
          <w:color w:val="auto"/>
          <w:kern w:val="0"/>
          <w:sz w:val="24"/>
          <w:szCs w:val="24"/>
          <w:lang w:eastAsia="ru-RU"/>
        </w:rPr>
        <w:t>ценностно­смысловой</w:t>
      </w:r>
      <w:proofErr w:type="spellEnd"/>
      <w:r w:rsidRPr="001D47C1">
        <w:rPr>
          <w:rFonts w:ascii="Times New Roman" w:eastAsia="Times New Roman" w:hAnsi="Times New Roman" w:cs="Times New Roman"/>
          <w:color w:val="auto"/>
          <w:kern w:val="0"/>
          <w:sz w:val="24"/>
          <w:szCs w:val="24"/>
          <w:lang w:eastAsia="ru-RU"/>
        </w:rPr>
        <w:t xml:space="preserve"> сферы и коммуникации).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Литературное чтение — осмысленная, творческая духовная </w:t>
      </w:r>
      <w:r w:rsidRPr="001D47C1">
        <w:rPr>
          <w:rFonts w:ascii="Times New Roman" w:eastAsia="Times New Roman" w:hAnsi="Times New Roman" w:cs="Times New Roman"/>
          <w:color w:val="auto"/>
          <w:spacing w:val="2"/>
          <w:kern w:val="0"/>
          <w:sz w:val="24"/>
          <w:szCs w:val="24"/>
          <w:lang w:eastAsia="ru-RU"/>
        </w:rPr>
        <w:t xml:space="preserve">деятельность, которая обеспечивает освоение </w:t>
      </w:r>
      <w:proofErr w:type="spellStart"/>
      <w:r w:rsidRPr="001D47C1">
        <w:rPr>
          <w:rFonts w:ascii="Times New Roman" w:eastAsia="Times New Roman" w:hAnsi="Times New Roman" w:cs="Times New Roman"/>
          <w:color w:val="auto"/>
          <w:spacing w:val="2"/>
          <w:kern w:val="0"/>
          <w:sz w:val="24"/>
          <w:szCs w:val="24"/>
          <w:lang w:eastAsia="ru-RU"/>
        </w:rPr>
        <w:t>идейно­нрав</w:t>
      </w:r>
      <w:r w:rsidRPr="001D47C1">
        <w:rPr>
          <w:rFonts w:ascii="Times New Roman" w:eastAsia="Times New Roman" w:hAnsi="Times New Roman" w:cs="Times New Roman"/>
          <w:color w:val="auto"/>
          <w:kern w:val="0"/>
          <w:sz w:val="24"/>
          <w:szCs w:val="24"/>
          <w:lang w:eastAsia="ru-RU"/>
        </w:rPr>
        <w:t>ственного</w:t>
      </w:r>
      <w:proofErr w:type="spellEnd"/>
      <w:r w:rsidRPr="001D47C1">
        <w:rPr>
          <w:rFonts w:ascii="Times New Roman" w:eastAsia="Times New Roman" w:hAnsi="Times New Roman" w:cs="Times New Roman"/>
          <w:color w:val="auto"/>
          <w:kern w:val="0"/>
          <w:sz w:val="24"/>
          <w:szCs w:val="24"/>
          <w:lang w:eastAsia="ru-RU"/>
        </w:rPr>
        <w:t xml:space="preserve"> содержания художественной литературы, развитие эстетического восприятия. Важнейшей функцией восприятия </w:t>
      </w:r>
      <w:r w:rsidRPr="001D47C1">
        <w:rPr>
          <w:rFonts w:ascii="Times New Roman" w:eastAsia="Times New Roman" w:hAnsi="Times New Roman" w:cs="Times New Roman"/>
          <w:color w:val="auto"/>
          <w:spacing w:val="2"/>
          <w:kern w:val="0"/>
          <w:sz w:val="24"/>
          <w:szCs w:val="24"/>
          <w:lang w:eastAsia="ru-RU"/>
        </w:rPr>
        <w:t xml:space="preserve">художественной литературы является трансляция </w:t>
      </w:r>
      <w:proofErr w:type="spellStart"/>
      <w:r w:rsidRPr="001D47C1">
        <w:rPr>
          <w:rFonts w:ascii="Times New Roman" w:eastAsia="Times New Roman" w:hAnsi="Times New Roman" w:cs="Times New Roman"/>
          <w:color w:val="auto"/>
          <w:spacing w:val="2"/>
          <w:kern w:val="0"/>
          <w:sz w:val="24"/>
          <w:szCs w:val="24"/>
          <w:lang w:eastAsia="ru-RU"/>
        </w:rPr>
        <w:t>духовно­</w:t>
      </w:r>
      <w:r w:rsidRPr="001D47C1">
        <w:rPr>
          <w:rFonts w:ascii="Times New Roman" w:eastAsia="Times New Roman" w:hAnsi="Times New Roman" w:cs="Times New Roman"/>
          <w:color w:val="auto"/>
          <w:kern w:val="0"/>
          <w:sz w:val="24"/>
          <w:szCs w:val="24"/>
          <w:lang w:eastAsia="ru-RU"/>
        </w:rPr>
        <w:t>нравственного</w:t>
      </w:r>
      <w:proofErr w:type="spellEnd"/>
      <w:r w:rsidRPr="001D47C1">
        <w:rPr>
          <w:rFonts w:ascii="Times New Roman" w:eastAsia="Times New Roman" w:hAnsi="Times New Roman" w:cs="Times New Roman"/>
          <w:color w:val="auto"/>
          <w:kern w:val="0"/>
          <w:sz w:val="24"/>
          <w:szCs w:val="24"/>
          <w:lang w:eastAsia="ru-RU"/>
        </w:rPr>
        <w:t xml:space="preserve">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1D47C1">
        <w:rPr>
          <w:rFonts w:ascii="Times New Roman" w:eastAsia="Times New Roman" w:hAnsi="Times New Roman" w:cs="Times New Roman"/>
          <w:color w:val="auto"/>
          <w:spacing w:val="2"/>
          <w:kern w:val="0"/>
          <w:sz w:val="24"/>
          <w:szCs w:val="24"/>
          <w:lang w:eastAsia="ru-RU"/>
        </w:rPr>
        <w:t>При получении  начального общего образования важным сред</w:t>
      </w:r>
      <w:r w:rsidRPr="001D47C1">
        <w:rPr>
          <w:rFonts w:ascii="Times New Roman" w:eastAsia="Times New Roman" w:hAnsi="Times New Roman" w:cs="Times New Roman"/>
          <w:color w:val="auto"/>
          <w:kern w:val="0"/>
          <w:sz w:val="24"/>
          <w:szCs w:val="24"/>
          <w:lang w:eastAsia="ru-RU"/>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proofErr w:type="spellStart"/>
      <w:r w:rsidRPr="001D47C1">
        <w:rPr>
          <w:rFonts w:ascii="Times New Roman" w:eastAsia="Times New Roman" w:hAnsi="Times New Roman" w:cs="Times New Roman"/>
          <w:color w:val="auto"/>
          <w:kern w:val="0"/>
          <w:sz w:val="24"/>
          <w:szCs w:val="24"/>
          <w:lang w:eastAsia="ru-RU"/>
        </w:rPr>
        <w:t>смыслообразования</w:t>
      </w:r>
      <w:proofErr w:type="spellEnd"/>
      <w:r w:rsidRPr="001D47C1">
        <w:rPr>
          <w:rFonts w:ascii="Times New Roman" w:eastAsia="Times New Roman" w:hAnsi="Times New Roman" w:cs="Times New Roman"/>
          <w:color w:val="auto"/>
          <w:kern w:val="0"/>
          <w:sz w:val="24"/>
          <w:szCs w:val="24"/>
          <w:lang w:eastAsia="ru-RU"/>
        </w:rPr>
        <w:t xml:space="preserve"> через прослеживание судьбы героя и ориентацию обучающегося в системе личностных смыслов;</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самоопределения и самопознания на основе сравнения образа «Я» с героями литературных произведений посред</w:t>
      </w:r>
      <w:r w:rsidRPr="001D47C1">
        <w:rPr>
          <w:rFonts w:ascii="Times New Roman" w:eastAsia="Times New Roman" w:hAnsi="Times New Roman" w:cs="Times New Roman"/>
          <w:color w:val="auto"/>
          <w:kern w:val="0"/>
          <w:sz w:val="24"/>
          <w:szCs w:val="24"/>
          <w:lang w:eastAsia="ru-RU"/>
        </w:rPr>
        <w:t xml:space="preserve">ством </w:t>
      </w:r>
      <w:proofErr w:type="spellStart"/>
      <w:r w:rsidRPr="001D47C1">
        <w:rPr>
          <w:rFonts w:ascii="Times New Roman" w:eastAsia="Times New Roman" w:hAnsi="Times New Roman" w:cs="Times New Roman"/>
          <w:color w:val="auto"/>
          <w:kern w:val="0"/>
          <w:sz w:val="24"/>
          <w:szCs w:val="24"/>
          <w:lang w:eastAsia="ru-RU"/>
        </w:rPr>
        <w:t>эмоционально­действенной</w:t>
      </w:r>
      <w:proofErr w:type="spellEnd"/>
      <w:r w:rsidRPr="001D47C1">
        <w:rPr>
          <w:rFonts w:ascii="Times New Roman" w:eastAsia="Times New Roman" w:hAnsi="Times New Roman" w:cs="Times New Roman"/>
          <w:color w:val="auto"/>
          <w:kern w:val="0"/>
          <w:sz w:val="24"/>
          <w:szCs w:val="24"/>
          <w:lang w:eastAsia="ru-RU"/>
        </w:rPr>
        <w:t xml:space="preserve"> идентификации;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основ гражданской идентичности путем знакомства с ге</w:t>
      </w:r>
      <w:r w:rsidRPr="001D47C1">
        <w:rPr>
          <w:rFonts w:ascii="Times New Roman" w:eastAsia="Times New Roman" w:hAnsi="Times New Roman" w:cs="Times New Roman"/>
          <w:color w:val="auto"/>
          <w:spacing w:val="2"/>
          <w:kern w:val="0"/>
          <w:sz w:val="24"/>
          <w:szCs w:val="24"/>
          <w:lang w:eastAsia="ru-RU"/>
        </w:rPr>
        <w:t xml:space="preserve">роическим историческим прошлым своего народа и своей </w:t>
      </w:r>
      <w:r w:rsidRPr="001D47C1">
        <w:rPr>
          <w:rFonts w:ascii="Times New Roman" w:eastAsia="Times New Roman" w:hAnsi="Times New Roman" w:cs="Times New Roman"/>
          <w:color w:val="auto"/>
          <w:kern w:val="0"/>
          <w:sz w:val="24"/>
          <w:szCs w:val="24"/>
          <w:lang w:eastAsia="ru-RU"/>
        </w:rPr>
        <w:t>страны и переживания гордости и эмоциональной сопричастности подвигам и достижениям ее граждан;</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эстетических ценностей и на их основе эстетических кри</w:t>
      </w:r>
      <w:r w:rsidRPr="001D47C1">
        <w:rPr>
          <w:rFonts w:ascii="Times New Roman" w:eastAsia="Times New Roman" w:hAnsi="Times New Roman" w:cs="Times New Roman"/>
          <w:color w:val="auto"/>
          <w:kern w:val="0"/>
          <w:sz w:val="24"/>
          <w:szCs w:val="24"/>
          <w:lang w:eastAsia="ru-RU"/>
        </w:rPr>
        <w:t>териев;</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proofErr w:type="spellStart"/>
      <w:r w:rsidRPr="001D47C1">
        <w:rPr>
          <w:rFonts w:ascii="Times New Roman" w:eastAsia="Times New Roman" w:hAnsi="Times New Roman" w:cs="Times New Roman"/>
          <w:color w:val="auto"/>
          <w:spacing w:val="2"/>
          <w:kern w:val="0"/>
          <w:sz w:val="24"/>
          <w:szCs w:val="24"/>
          <w:lang w:eastAsia="ru-RU"/>
        </w:rPr>
        <w:t>нравственно­этического</w:t>
      </w:r>
      <w:proofErr w:type="spellEnd"/>
      <w:r w:rsidRPr="001D47C1">
        <w:rPr>
          <w:rFonts w:ascii="Times New Roman" w:eastAsia="Times New Roman" w:hAnsi="Times New Roman" w:cs="Times New Roman"/>
          <w:color w:val="auto"/>
          <w:spacing w:val="2"/>
          <w:kern w:val="0"/>
          <w:sz w:val="24"/>
          <w:szCs w:val="24"/>
          <w:lang w:eastAsia="ru-RU"/>
        </w:rPr>
        <w:t xml:space="preserve"> оценивания через выявление морального содержания и нравственного значения действий </w:t>
      </w:r>
      <w:r w:rsidRPr="001D47C1">
        <w:rPr>
          <w:rFonts w:ascii="Times New Roman" w:eastAsia="Times New Roman" w:hAnsi="Times New Roman" w:cs="Times New Roman"/>
          <w:color w:val="auto"/>
          <w:spacing w:val="-2"/>
          <w:kern w:val="0"/>
          <w:sz w:val="24"/>
          <w:szCs w:val="24"/>
          <w:lang w:eastAsia="ru-RU"/>
        </w:rPr>
        <w:t>пер</w:t>
      </w:r>
      <w:r w:rsidRPr="001D47C1">
        <w:rPr>
          <w:rFonts w:ascii="Times New Roman" w:eastAsia="Times New Roman" w:hAnsi="Times New Roman" w:cs="Times New Roman"/>
          <w:color w:val="auto"/>
          <w:kern w:val="0"/>
          <w:sz w:val="24"/>
          <w:szCs w:val="24"/>
          <w:lang w:eastAsia="ru-RU"/>
        </w:rPr>
        <w:t>сонажей;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proofErr w:type="spellStart"/>
      <w:r w:rsidRPr="001D47C1">
        <w:rPr>
          <w:rFonts w:ascii="Times New Roman" w:eastAsia="Times New Roman" w:hAnsi="Times New Roman" w:cs="Times New Roman"/>
          <w:color w:val="auto"/>
          <w:spacing w:val="2"/>
          <w:kern w:val="0"/>
          <w:sz w:val="24"/>
          <w:szCs w:val="24"/>
          <w:lang w:eastAsia="ru-RU"/>
        </w:rPr>
        <w:t>эмоционально­личностной</w:t>
      </w:r>
      <w:proofErr w:type="spellEnd"/>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spacing w:val="2"/>
          <w:kern w:val="0"/>
          <w:sz w:val="24"/>
          <w:szCs w:val="24"/>
          <w:lang w:eastAsia="ru-RU"/>
        </w:rPr>
        <w:t>децентрации</w:t>
      </w:r>
      <w:proofErr w:type="spellEnd"/>
      <w:r w:rsidRPr="001D47C1">
        <w:rPr>
          <w:rFonts w:ascii="Times New Roman" w:eastAsia="Times New Roman" w:hAnsi="Times New Roman" w:cs="Times New Roman"/>
          <w:color w:val="auto"/>
          <w:spacing w:val="2"/>
          <w:kern w:val="0"/>
          <w:sz w:val="24"/>
          <w:szCs w:val="24"/>
          <w:lang w:eastAsia="ru-RU"/>
        </w:rPr>
        <w:t xml:space="preserve"> на основе отождествления себя с героями произведения, соотнесения и </w:t>
      </w:r>
      <w:r w:rsidRPr="001D47C1">
        <w:rPr>
          <w:rFonts w:ascii="Times New Roman" w:eastAsia="Times New Roman" w:hAnsi="Times New Roman" w:cs="Times New Roman"/>
          <w:color w:val="auto"/>
          <w:kern w:val="0"/>
          <w:sz w:val="24"/>
          <w:szCs w:val="24"/>
          <w:lang w:eastAsia="ru-RU"/>
        </w:rPr>
        <w:t>сопоставления их позиций, взглядов и мнений;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умения понимать контекстную речь на основе воссоздания картины событий и поступков персонажей;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умения произвольно и выразительно строить контекст</w:t>
      </w:r>
      <w:r w:rsidRPr="001D47C1">
        <w:rPr>
          <w:rFonts w:ascii="Times New Roman" w:eastAsia="Times New Roman" w:hAnsi="Times New Roman" w:cs="Times New Roman"/>
          <w:color w:val="auto"/>
          <w:kern w:val="0"/>
          <w:sz w:val="24"/>
          <w:szCs w:val="24"/>
          <w:lang w:eastAsia="ru-RU"/>
        </w:rPr>
        <w:t>ную речь с учетом целей коммуникации, особенностей слушателя, в том числе используя аудиовизуальные средства;</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умения устанавливать логическую </w:t>
      </w:r>
      <w:proofErr w:type="spellStart"/>
      <w:r w:rsidRPr="001D47C1">
        <w:rPr>
          <w:rFonts w:ascii="Times New Roman" w:eastAsia="Times New Roman" w:hAnsi="Times New Roman" w:cs="Times New Roman"/>
          <w:color w:val="auto"/>
          <w:spacing w:val="2"/>
          <w:kern w:val="0"/>
          <w:sz w:val="24"/>
          <w:szCs w:val="24"/>
          <w:lang w:eastAsia="ru-RU"/>
        </w:rPr>
        <w:t>причинно­следствен</w:t>
      </w:r>
      <w:r w:rsidRPr="001D47C1">
        <w:rPr>
          <w:rFonts w:ascii="Times New Roman" w:eastAsia="Times New Roman" w:hAnsi="Times New Roman" w:cs="Times New Roman"/>
          <w:color w:val="auto"/>
          <w:kern w:val="0"/>
          <w:sz w:val="24"/>
          <w:szCs w:val="24"/>
          <w:lang w:eastAsia="ru-RU"/>
        </w:rPr>
        <w:t>ную</w:t>
      </w:r>
      <w:proofErr w:type="spellEnd"/>
      <w:r w:rsidRPr="001D47C1">
        <w:rPr>
          <w:rFonts w:ascii="Times New Roman" w:eastAsia="Times New Roman" w:hAnsi="Times New Roman" w:cs="Times New Roman"/>
          <w:color w:val="auto"/>
          <w:kern w:val="0"/>
          <w:sz w:val="24"/>
          <w:szCs w:val="24"/>
          <w:lang w:eastAsia="ru-RU"/>
        </w:rPr>
        <w:t xml:space="preserve"> последовательность событий и действий героев произведения;</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умения строить план с выделением существенной и дополнительной информации.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«Иностранный язык» </w:t>
      </w:r>
      <w:r w:rsidRPr="001D47C1">
        <w:rPr>
          <w:rFonts w:ascii="Times New Roman" w:eastAsia="Times New Roman" w:hAnsi="Times New Roman" w:cs="Times New Roman"/>
          <w:color w:val="auto"/>
          <w:kern w:val="0"/>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общему речевому развитию обучающегося на основе </w:t>
      </w:r>
      <w:r w:rsidRPr="001D47C1">
        <w:rPr>
          <w:rFonts w:ascii="Times New Roman" w:eastAsia="Times New Roman" w:hAnsi="Times New Roman" w:cs="Times New Roman"/>
          <w:color w:val="auto"/>
          <w:kern w:val="0"/>
          <w:sz w:val="24"/>
          <w:szCs w:val="24"/>
          <w:lang w:eastAsia="ru-RU"/>
        </w:rPr>
        <w:t>формирования обобщенных лингвистических структур грамматики и синтаксиса;</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развитию произвольности и осознанности монологиче</w:t>
      </w:r>
      <w:r w:rsidRPr="001D47C1">
        <w:rPr>
          <w:rFonts w:ascii="Times New Roman" w:eastAsia="Times New Roman" w:hAnsi="Times New Roman" w:cs="Times New Roman"/>
          <w:color w:val="auto"/>
          <w:kern w:val="0"/>
          <w:sz w:val="24"/>
          <w:szCs w:val="24"/>
          <w:lang w:eastAsia="ru-RU"/>
        </w:rPr>
        <w:t>ской и диалогической речи;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развитию письменной речи;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формированию ориентации на партнера, его высказыва</w:t>
      </w:r>
      <w:r w:rsidRPr="001D47C1">
        <w:rPr>
          <w:rFonts w:ascii="Times New Roman" w:eastAsia="Times New Roman" w:hAnsi="Times New Roman" w:cs="Times New Roman"/>
          <w:color w:val="auto"/>
          <w:spacing w:val="2"/>
          <w:kern w:val="0"/>
          <w:sz w:val="24"/>
          <w:szCs w:val="24"/>
          <w:lang w:eastAsia="ru-RU"/>
        </w:rPr>
        <w:t xml:space="preserve">ния, поведение, эмоциональное состояние и переживания; </w:t>
      </w:r>
      <w:r w:rsidRPr="001D47C1">
        <w:rPr>
          <w:rFonts w:ascii="Times New Roman" w:eastAsia="Times New Roman" w:hAnsi="Times New Roman" w:cs="Times New Roman"/>
          <w:color w:val="auto"/>
          <w:kern w:val="0"/>
          <w:sz w:val="24"/>
          <w:szCs w:val="24"/>
          <w:lang w:eastAsia="ru-RU"/>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1D47C1">
        <w:rPr>
          <w:rFonts w:ascii="Times New Roman" w:eastAsia="Times New Roman" w:hAnsi="Times New Roman" w:cs="Times New Roman"/>
          <w:color w:val="auto"/>
          <w:kern w:val="0"/>
          <w:sz w:val="24"/>
          <w:szCs w:val="24"/>
          <w:lang w:eastAsia="ru-RU"/>
        </w:rPr>
        <w:t>условия для формирования личностных универсальных дей</w:t>
      </w:r>
      <w:r w:rsidRPr="001D47C1">
        <w:rPr>
          <w:rFonts w:ascii="Times New Roman" w:eastAsia="Times New Roman" w:hAnsi="Times New Roman" w:cs="Times New Roman"/>
          <w:color w:val="auto"/>
          <w:spacing w:val="2"/>
          <w:kern w:val="0"/>
          <w:sz w:val="24"/>
          <w:szCs w:val="24"/>
          <w:lang w:eastAsia="ru-RU"/>
        </w:rPr>
        <w:t>ствий  — формирования гражданской идентичности лично</w:t>
      </w:r>
      <w:r w:rsidRPr="001D47C1">
        <w:rPr>
          <w:rFonts w:ascii="Times New Roman" w:eastAsia="Times New Roman" w:hAnsi="Times New Roman" w:cs="Times New Roman"/>
          <w:color w:val="auto"/>
          <w:kern w:val="0"/>
          <w:sz w:val="24"/>
          <w:szCs w:val="24"/>
          <w:lang w:eastAsia="ru-RU"/>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lastRenderedPageBreak/>
        <w:t xml:space="preserve">Изучение иностранного языка способствует развитию </w:t>
      </w:r>
      <w:proofErr w:type="spellStart"/>
      <w:r w:rsidRPr="001D47C1">
        <w:rPr>
          <w:rFonts w:ascii="Times New Roman" w:eastAsia="Times New Roman" w:hAnsi="Times New Roman" w:cs="Times New Roman"/>
          <w:color w:val="auto"/>
          <w:spacing w:val="-4"/>
          <w:kern w:val="0"/>
          <w:sz w:val="24"/>
          <w:szCs w:val="24"/>
          <w:lang w:eastAsia="ru-RU"/>
        </w:rPr>
        <w:t>обще</w:t>
      </w:r>
      <w:r w:rsidRPr="001D47C1">
        <w:rPr>
          <w:rFonts w:ascii="Times New Roman" w:eastAsia="Times New Roman" w:hAnsi="Times New Roman" w:cs="Times New Roman"/>
          <w:color w:val="auto"/>
          <w:kern w:val="0"/>
          <w:sz w:val="24"/>
          <w:szCs w:val="24"/>
          <w:lang w:eastAsia="ru-RU"/>
        </w:rPr>
        <w:t>учебных</w:t>
      </w:r>
      <w:proofErr w:type="spellEnd"/>
      <w:r w:rsidRPr="001D47C1">
        <w:rPr>
          <w:rFonts w:ascii="Times New Roman" w:eastAsia="Times New Roman" w:hAnsi="Times New Roman" w:cs="Times New Roman"/>
          <w:color w:val="auto"/>
          <w:kern w:val="0"/>
          <w:sz w:val="24"/>
          <w:szCs w:val="24"/>
          <w:lang w:eastAsia="ru-RU"/>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«Математика и информатика». </w:t>
      </w:r>
      <w:r w:rsidRPr="001D47C1">
        <w:rPr>
          <w:rFonts w:ascii="Times New Roman" w:eastAsia="Times New Roman" w:hAnsi="Times New Roman" w:cs="Times New Roman"/>
          <w:color w:val="auto"/>
          <w:kern w:val="0"/>
          <w:sz w:val="24"/>
          <w:szCs w:val="24"/>
          <w:lang w:eastAsia="ru-RU"/>
        </w:rPr>
        <w:t xml:space="preserve">При получении  начального </w:t>
      </w:r>
      <w:r w:rsidRPr="001D47C1">
        <w:rPr>
          <w:rFonts w:ascii="Times New Roman" w:eastAsia="Times New Roman" w:hAnsi="Times New Roman" w:cs="Times New Roman"/>
          <w:color w:val="auto"/>
          <w:spacing w:val="2"/>
          <w:kern w:val="0"/>
          <w:sz w:val="24"/>
          <w:szCs w:val="24"/>
          <w:lang w:eastAsia="ru-RU"/>
        </w:rPr>
        <w:t>общего образования этот учебный предмет является осно</w:t>
      </w:r>
      <w:r w:rsidRPr="001D47C1">
        <w:rPr>
          <w:rFonts w:ascii="Times New Roman" w:eastAsia="Times New Roman" w:hAnsi="Times New Roman" w:cs="Times New Roman"/>
          <w:color w:val="auto"/>
          <w:kern w:val="0"/>
          <w:sz w:val="24"/>
          <w:szCs w:val="24"/>
          <w:lang w:eastAsia="ru-RU"/>
        </w:rPr>
        <w:t>вой развития у обучающихся познавательных универсальных действий, в первую очередь логических и алгоритмических.</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1D47C1">
        <w:rPr>
          <w:rFonts w:ascii="Times New Roman" w:eastAsia="Times New Roman" w:hAnsi="Times New Roman" w:cs="Times New Roman"/>
          <w:color w:val="auto"/>
          <w:kern w:val="0"/>
          <w:sz w:val="24"/>
          <w:szCs w:val="24"/>
          <w:lang w:eastAsia="ru-RU"/>
        </w:rPr>
        <w:t>знаково­символических</w:t>
      </w:r>
      <w:proofErr w:type="spellEnd"/>
      <w:r w:rsidRPr="001D47C1">
        <w:rPr>
          <w:rFonts w:ascii="Times New Roman" w:eastAsia="Times New Roman" w:hAnsi="Times New Roman" w:cs="Times New Roman"/>
          <w:color w:val="auto"/>
          <w:kern w:val="0"/>
          <w:sz w:val="24"/>
          <w:szCs w:val="24"/>
          <w:lang w:eastAsia="ru-RU"/>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Формирование моделирования как универсального учебно</w:t>
      </w:r>
      <w:r w:rsidRPr="001D47C1">
        <w:rPr>
          <w:rFonts w:ascii="Times New Roman" w:eastAsia="Times New Roman" w:hAnsi="Times New Roman" w:cs="Times New Roman"/>
          <w:color w:val="auto"/>
          <w:kern w:val="0"/>
          <w:sz w:val="24"/>
          <w:szCs w:val="24"/>
          <w:lang w:eastAsia="ru-RU"/>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«Окружающий мир».</w:t>
      </w:r>
      <w:r w:rsidRPr="001D47C1">
        <w:rPr>
          <w:rFonts w:ascii="Times New Roman" w:eastAsia="Times New Roman" w:hAnsi="Times New Roman" w:cs="Times New Roman"/>
          <w:color w:val="auto"/>
          <w:kern w:val="0"/>
          <w:sz w:val="24"/>
          <w:szCs w:val="24"/>
          <w:lang w:eastAsia="ru-RU"/>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1D47C1">
        <w:rPr>
          <w:rFonts w:ascii="Times New Roman" w:eastAsia="Times New Roman" w:hAnsi="Times New Roman" w:cs="Times New Roman"/>
          <w:color w:val="auto"/>
          <w:spacing w:val="2"/>
          <w:kern w:val="0"/>
          <w:sz w:val="24"/>
          <w:szCs w:val="24"/>
          <w:lang w:eastAsia="ru-RU"/>
        </w:rPr>
        <w:t xml:space="preserve">другими людьми, государством, осознания своего места в </w:t>
      </w:r>
      <w:r w:rsidRPr="001D47C1">
        <w:rPr>
          <w:rFonts w:ascii="Times New Roman" w:eastAsia="Times New Roman" w:hAnsi="Times New Roman" w:cs="Times New Roman"/>
          <w:color w:val="auto"/>
          <w:kern w:val="0"/>
          <w:sz w:val="24"/>
          <w:szCs w:val="24"/>
          <w:lang w:eastAsia="ru-RU"/>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В сфере личностных универсальных действий изучение предмета «Окружающий мир» обеспечивает формирование </w:t>
      </w:r>
      <w:r w:rsidRPr="001D47C1">
        <w:rPr>
          <w:rFonts w:ascii="Times New Roman" w:eastAsia="Times New Roman" w:hAnsi="Times New Roman" w:cs="Times New Roman"/>
          <w:color w:val="auto"/>
          <w:kern w:val="0"/>
          <w:sz w:val="24"/>
          <w:szCs w:val="24"/>
          <w:lang w:eastAsia="ru-RU"/>
        </w:rPr>
        <w:t xml:space="preserve">когнитивного, </w:t>
      </w:r>
      <w:proofErr w:type="spellStart"/>
      <w:r w:rsidRPr="001D47C1">
        <w:rPr>
          <w:rFonts w:ascii="Times New Roman" w:eastAsia="Times New Roman" w:hAnsi="Times New Roman" w:cs="Times New Roman"/>
          <w:color w:val="auto"/>
          <w:kern w:val="0"/>
          <w:sz w:val="24"/>
          <w:szCs w:val="24"/>
          <w:lang w:eastAsia="ru-RU"/>
        </w:rPr>
        <w:t>эмоционально­ценностного</w:t>
      </w:r>
      <w:proofErr w:type="spellEnd"/>
      <w:r w:rsidRPr="001D47C1">
        <w:rPr>
          <w:rFonts w:ascii="Times New Roman" w:eastAsia="Times New Roman" w:hAnsi="Times New Roman" w:cs="Times New Roman"/>
          <w:color w:val="auto"/>
          <w:kern w:val="0"/>
          <w:sz w:val="24"/>
          <w:szCs w:val="24"/>
          <w:lang w:eastAsia="ru-RU"/>
        </w:rPr>
        <w:t xml:space="preserve"> и деятельностного компонентов гражданской российской идентичности: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формирование умения различать государственную сим</w:t>
      </w:r>
      <w:r w:rsidRPr="001D47C1">
        <w:rPr>
          <w:rFonts w:ascii="Times New Roman" w:eastAsia="Times New Roman" w:hAnsi="Times New Roman" w:cs="Times New Roman"/>
          <w:color w:val="auto"/>
          <w:kern w:val="0"/>
          <w:sz w:val="24"/>
          <w:szCs w:val="24"/>
          <w:lang w:eastAsia="ru-RU"/>
        </w:rPr>
        <w:t xml:space="preserve">волику Российской Федерации и своего региона, описывать достопримечательности столицы и родного края, находить на </w:t>
      </w:r>
      <w:r w:rsidRPr="001D47C1">
        <w:rPr>
          <w:rFonts w:ascii="Times New Roman" w:eastAsia="Times New Roman" w:hAnsi="Times New Roman" w:cs="Times New Roman"/>
          <w:color w:val="auto"/>
          <w:spacing w:val="2"/>
          <w:kern w:val="0"/>
          <w:sz w:val="24"/>
          <w:szCs w:val="24"/>
          <w:lang w:eastAsia="ru-RU"/>
        </w:rPr>
        <w:t xml:space="preserve">карте Российскую Федерацию, Москву — столицу России, </w:t>
      </w:r>
      <w:r w:rsidRPr="001D47C1">
        <w:rPr>
          <w:rFonts w:ascii="Times New Roman" w:eastAsia="Times New Roman" w:hAnsi="Times New Roman" w:cs="Times New Roman"/>
          <w:color w:val="auto"/>
          <w:kern w:val="0"/>
          <w:sz w:val="24"/>
          <w:szCs w:val="24"/>
          <w:lang w:eastAsia="ru-RU"/>
        </w:rPr>
        <w:t>свой регион и его столицу; ознакомление с особенностями некоторых зарубежных стран;</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1D47C1">
        <w:rPr>
          <w:rFonts w:ascii="Times New Roman" w:eastAsia="Times New Roman" w:hAnsi="Times New Roman" w:cs="Times New Roman"/>
          <w:color w:val="auto"/>
          <w:kern w:val="0"/>
          <w:sz w:val="24"/>
          <w:szCs w:val="24"/>
          <w:lang w:eastAsia="ru-RU"/>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формирование основ экологического сознания, грамотности и культуры учащихся, освоение элементарных норм </w:t>
      </w:r>
      <w:r w:rsidRPr="001D47C1">
        <w:rPr>
          <w:rFonts w:ascii="Times New Roman" w:eastAsia="Times New Roman" w:hAnsi="Times New Roman" w:cs="Times New Roman"/>
          <w:color w:val="auto"/>
          <w:kern w:val="0"/>
          <w:sz w:val="24"/>
          <w:szCs w:val="24"/>
          <w:lang w:eastAsia="ru-RU"/>
        </w:rPr>
        <w:t xml:space="preserve">адекватного </w:t>
      </w:r>
      <w:proofErr w:type="spellStart"/>
      <w:r w:rsidRPr="001D47C1">
        <w:rPr>
          <w:rFonts w:ascii="Times New Roman" w:eastAsia="Times New Roman" w:hAnsi="Times New Roman" w:cs="Times New Roman"/>
          <w:color w:val="auto"/>
          <w:kern w:val="0"/>
          <w:sz w:val="24"/>
          <w:szCs w:val="24"/>
          <w:lang w:eastAsia="ru-RU"/>
        </w:rPr>
        <w:t>природосообразного</w:t>
      </w:r>
      <w:proofErr w:type="spellEnd"/>
      <w:r w:rsidRPr="001D47C1">
        <w:rPr>
          <w:rFonts w:ascii="Times New Roman" w:eastAsia="Times New Roman" w:hAnsi="Times New Roman" w:cs="Times New Roman"/>
          <w:color w:val="auto"/>
          <w:kern w:val="0"/>
          <w:sz w:val="24"/>
          <w:szCs w:val="24"/>
          <w:lang w:eastAsia="ru-RU"/>
        </w:rPr>
        <w:t xml:space="preserve"> поведения;</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развитие </w:t>
      </w:r>
      <w:proofErr w:type="spellStart"/>
      <w:r w:rsidRPr="001D47C1">
        <w:rPr>
          <w:rFonts w:ascii="Times New Roman" w:eastAsia="Times New Roman" w:hAnsi="Times New Roman" w:cs="Times New Roman"/>
          <w:color w:val="auto"/>
          <w:kern w:val="0"/>
          <w:sz w:val="24"/>
          <w:szCs w:val="24"/>
          <w:lang w:eastAsia="ru-RU"/>
        </w:rPr>
        <w:t>морально­этического</w:t>
      </w:r>
      <w:proofErr w:type="spellEnd"/>
      <w:r w:rsidRPr="001D47C1">
        <w:rPr>
          <w:rFonts w:ascii="Times New Roman" w:eastAsia="Times New Roman" w:hAnsi="Times New Roman" w:cs="Times New Roman"/>
          <w:color w:val="auto"/>
          <w:kern w:val="0"/>
          <w:sz w:val="24"/>
          <w:szCs w:val="24"/>
          <w:lang w:eastAsia="ru-RU"/>
        </w:rPr>
        <w:t xml:space="preserve"> сознания — норм и правил взаимоотношений человека с другими людьми, социальными группами и сообществами.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В сфере личностных универсальных учебных действий изучение предмета способствует принятию обучающимися </w:t>
      </w:r>
      <w:r w:rsidRPr="001D47C1">
        <w:rPr>
          <w:rFonts w:ascii="Times New Roman" w:eastAsia="Times New Roman" w:hAnsi="Times New Roman" w:cs="Times New Roman"/>
          <w:color w:val="auto"/>
          <w:kern w:val="0"/>
          <w:sz w:val="24"/>
          <w:szCs w:val="24"/>
          <w:lang w:eastAsia="ru-RU"/>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Изучение данного предмета способствует формированию </w:t>
      </w:r>
      <w:proofErr w:type="spellStart"/>
      <w:r w:rsidRPr="001D47C1">
        <w:rPr>
          <w:rFonts w:ascii="Times New Roman" w:eastAsia="Times New Roman" w:hAnsi="Times New Roman" w:cs="Times New Roman"/>
          <w:color w:val="auto"/>
          <w:kern w:val="0"/>
          <w:sz w:val="24"/>
          <w:szCs w:val="24"/>
          <w:lang w:eastAsia="ru-RU"/>
        </w:rPr>
        <w:t>общепознавательных</w:t>
      </w:r>
      <w:proofErr w:type="spellEnd"/>
      <w:r w:rsidRPr="001D47C1">
        <w:rPr>
          <w:rFonts w:ascii="Times New Roman" w:eastAsia="Times New Roman" w:hAnsi="Times New Roman" w:cs="Times New Roman"/>
          <w:color w:val="auto"/>
          <w:kern w:val="0"/>
          <w:sz w:val="24"/>
          <w:szCs w:val="24"/>
          <w:lang w:eastAsia="ru-RU"/>
        </w:rPr>
        <w:t xml:space="preserve"> универсальных учебных действий: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овладению начальными формами исследовательской деятельности, включая умение поиска и работы с информацией;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формированию действий замещения и моделирования (использование готовых моделей для объяснения явлений </w:t>
      </w:r>
      <w:r w:rsidRPr="001D47C1">
        <w:rPr>
          <w:rFonts w:ascii="Times New Roman" w:eastAsia="Times New Roman" w:hAnsi="Times New Roman" w:cs="Times New Roman"/>
          <w:color w:val="auto"/>
          <w:kern w:val="0"/>
          <w:sz w:val="24"/>
          <w:szCs w:val="24"/>
          <w:lang w:eastAsia="ru-RU"/>
        </w:rPr>
        <w:t>или выявления свойств объектов и создания моделей);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1D47C1">
        <w:rPr>
          <w:rFonts w:ascii="Times New Roman" w:eastAsia="Times New Roman" w:hAnsi="Times New Roman" w:cs="Times New Roman"/>
          <w:color w:val="auto"/>
          <w:kern w:val="0"/>
          <w:sz w:val="24"/>
          <w:szCs w:val="24"/>
          <w:lang w:eastAsia="ru-RU"/>
        </w:rPr>
        <w:t>причинно­следственных</w:t>
      </w:r>
      <w:proofErr w:type="spellEnd"/>
      <w:r w:rsidRPr="001D47C1">
        <w:rPr>
          <w:rFonts w:ascii="Times New Roman" w:eastAsia="Times New Roman" w:hAnsi="Times New Roman" w:cs="Times New Roman"/>
          <w:color w:val="auto"/>
          <w:kern w:val="0"/>
          <w:sz w:val="24"/>
          <w:szCs w:val="24"/>
          <w:lang w:eastAsia="ru-RU"/>
        </w:rPr>
        <w:t xml:space="preserve"> связей в окружающем мире, в том числе на многообразном материале природы и культуры родного края.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«Изобразительное искусство».</w:t>
      </w:r>
      <w:r w:rsidRPr="001D47C1">
        <w:rPr>
          <w:rFonts w:ascii="Times New Roman" w:eastAsia="Times New Roman" w:hAnsi="Times New Roman" w:cs="Times New Roman"/>
          <w:color w:val="auto"/>
          <w:kern w:val="0"/>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Моделирующий характер изобразительной деятельности создает условия для формирования </w:t>
      </w:r>
      <w:proofErr w:type="spellStart"/>
      <w:r w:rsidRPr="001D47C1">
        <w:rPr>
          <w:rFonts w:ascii="Times New Roman" w:eastAsia="Times New Roman" w:hAnsi="Times New Roman" w:cs="Times New Roman"/>
          <w:color w:val="auto"/>
          <w:spacing w:val="2"/>
          <w:kern w:val="0"/>
          <w:sz w:val="24"/>
          <w:szCs w:val="24"/>
          <w:lang w:eastAsia="ru-RU"/>
        </w:rPr>
        <w:t>общеучебных</w:t>
      </w:r>
      <w:proofErr w:type="spellEnd"/>
      <w:r w:rsidRPr="001D47C1">
        <w:rPr>
          <w:rFonts w:ascii="Times New Roman" w:eastAsia="Times New Roman" w:hAnsi="Times New Roman" w:cs="Times New Roman"/>
          <w:color w:val="auto"/>
          <w:spacing w:val="2"/>
          <w:kern w:val="0"/>
          <w:sz w:val="24"/>
          <w:szCs w:val="24"/>
          <w:lang w:eastAsia="ru-RU"/>
        </w:rPr>
        <w:t xml:space="preserve"> действий, </w:t>
      </w:r>
      <w:r w:rsidRPr="001D47C1">
        <w:rPr>
          <w:rFonts w:ascii="Times New Roman" w:eastAsia="Times New Roman" w:hAnsi="Times New Roman" w:cs="Times New Roman"/>
          <w:color w:val="auto"/>
          <w:kern w:val="0"/>
          <w:sz w:val="24"/>
          <w:szCs w:val="24"/>
          <w:lang w:eastAsia="ru-RU"/>
        </w:rPr>
        <w:t>замещения и моделирования явлений и объектов природного и социокультурного мира в продуктивной деятельности об</w:t>
      </w:r>
      <w:r w:rsidRPr="001D47C1">
        <w:rPr>
          <w:rFonts w:ascii="Times New Roman" w:eastAsia="Times New Roman" w:hAnsi="Times New Roman" w:cs="Times New Roman"/>
          <w:color w:val="auto"/>
          <w:spacing w:val="2"/>
          <w:kern w:val="0"/>
          <w:sz w:val="24"/>
          <w:szCs w:val="24"/>
          <w:lang w:eastAsia="ru-RU"/>
        </w:rPr>
        <w:t>учающихся. Такое моделирование является основой разви</w:t>
      </w:r>
      <w:r w:rsidRPr="001D47C1">
        <w:rPr>
          <w:rFonts w:ascii="Times New Roman" w:eastAsia="Times New Roman" w:hAnsi="Times New Roman" w:cs="Times New Roman"/>
          <w:color w:val="auto"/>
          <w:kern w:val="0"/>
          <w:sz w:val="24"/>
          <w:szCs w:val="24"/>
          <w:lang w:eastAsia="ru-RU"/>
        </w:rPr>
        <w:t xml:space="preserve">тия познания ребенком мира и способствует формированию </w:t>
      </w:r>
      <w:r w:rsidRPr="001D47C1">
        <w:rPr>
          <w:rFonts w:ascii="Times New Roman" w:eastAsia="Times New Roman" w:hAnsi="Times New Roman" w:cs="Times New Roman"/>
          <w:color w:val="auto"/>
          <w:spacing w:val="-2"/>
          <w:kern w:val="0"/>
          <w:sz w:val="24"/>
          <w:szCs w:val="24"/>
          <w:lang w:eastAsia="ru-RU"/>
        </w:rPr>
        <w:t xml:space="preserve">логических операций сравнения, установления тождества и </w:t>
      </w:r>
      <w:r w:rsidRPr="001D47C1">
        <w:rPr>
          <w:rFonts w:ascii="Times New Roman" w:eastAsia="Times New Roman" w:hAnsi="Times New Roman" w:cs="Times New Roman"/>
          <w:color w:val="auto"/>
          <w:kern w:val="0"/>
          <w:sz w:val="24"/>
          <w:szCs w:val="24"/>
          <w:lang w:eastAsia="ru-RU"/>
        </w:rPr>
        <w:t xml:space="preserve">различий, аналогий, </w:t>
      </w:r>
      <w:proofErr w:type="spellStart"/>
      <w:r w:rsidRPr="001D47C1">
        <w:rPr>
          <w:rFonts w:ascii="Times New Roman" w:eastAsia="Times New Roman" w:hAnsi="Times New Roman" w:cs="Times New Roman"/>
          <w:color w:val="auto"/>
          <w:kern w:val="0"/>
          <w:sz w:val="24"/>
          <w:szCs w:val="24"/>
          <w:lang w:eastAsia="ru-RU"/>
        </w:rPr>
        <w:t>причинно­следственных</w:t>
      </w:r>
      <w:proofErr w:type="spellEnd"/>
      <w:r w:rsidRPr="001D47C1">
        <w:rPr>
          <w:rFonts w:ascii="Times New Roman" w:eastAsia="Times New Roman" w:hAnsi="Times New Roman" w:cs="Times New Roman"/>
          <w:color w:val="auto"/>
          <w:kern w:val="0"/>
          <w:sz w:val="24"/>
          <w:szCs w:val="24"/>
          <w:lang w:eastAsia="ru-RU"/>
        </w:rPr>
        <w:t xml:space="preserve"> связей и отношений. При создании продукта изобразительной деятельности особые требования предъявляются к регулятивным действи</w:t>
      </w:r>
      <w:r w:rsidRPr="001D47C1">
        <w:rPr>
          <w:rFonts w:ascii="Times New Roman" w:eastAsia="Times New Roman" w:hAnsi="Times New Roman" w:cs="Times New Roman"/>
          <w:color w:val="auto"/>
          <w:spacing w:val="2"/>
          <w:kern w:val="0"/>
          <w:sz w:val="24"/>
          <w:szCs w:val="24"/>
          <w:lang w:eastAsia="ru-RU"/>
        </w:rPr>
        <w:t xml:space="preserve">ям — целеполаганию как формированию замысла, планированию и организации действий в соответствии с целью, </w:t>
      </w:r>
      <w:r w:rsidRPr="001D47C1">
        <w:rPr>
          <w:rFonts w:ascii="Times New Roman" w:eastAsia="Times New Roman" w:hAnsi="Times New Roman" w:cs="Times New Roman"/>
          <w:color w:val="auto"/>
          <w:kern w:val="0"/>
          <w:sz w:val="24"/>
          <w:szCs w:val="24"/>
          <w:lang w:eastAsia="ru-RU"/>
        </w:rPr>
        <w:t xml:space="preserve">умению контролировать соответствие выполняемых действий </w:t>
      </w:r>
      <w:r w:rsidRPr="001D47C1">
        <w:rPr>
          <w:rFonts w:ascii="Times New Roman" w:eastAsia="Times New Roman" w:hAnsi="Times New Roman" w:cs="Times New Roman"/>
          <w:color w:val="auto"/>
          <w:spacing w:val="2"/>
          <w:kern w:val="0"/>
          <w:sz w:val="24"/>
          <w:szCs w:val="24"/>
          <w:lang w:eastAsia="ru-RU"/>
        </w:rPr>
        <w:t xml:space="preserve">способу, внесению коррективов на основе предвосхищения </w:t>
      </w:r>
      <w:r w:rsidRPr="001D47C1">
        <w:rPr>
          <w:rFonts w:ascii="Times New Roman" w:eastAsia="Times New Roman" w:hAnsi="Times New Roman" w:cs="Times New Roman"/>
          <w:color w:val="auto"/>
          <w:kern w:val="0"/>
          <w:sz w:val="24"/>
          <w:szCs w:val="24"/>
          <w:lang w:eastAsia="ru-RU"/>
        </w:rPr>
        <w:t>будущего результата и его соответствия замыслу.</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В сфере личностных действий приобщение к мировой и отечественной культуре и освоение сокровищницы изо</w:t>
      </w:r>
      <w:r w:rsidRPr="001D47C1">
        <w:rPr>
          <w:rFonts w:ascii="Times New Roman" w:eastAsia="Times New Roman" w:hAnsi="Times New Roman" w:cs="Times New Roman"/>
          <w:color w:val="auto"/>
          <w:kern w:val="0"/>
          <w:sz w:val="24"/>
          <w:szCs w:val="24"/>
          <w:lang w:eastAsia="ru-RU"/>
        </w:rPr>
        <w:t>бразительного искусства, народных, национальных традиций, искусства других народов обеспечивают формирование граж</w:t>
      </w:r>
      <w:r w:rsidRPr="001D47C1">
        <w:rPr>
          <w:rFonts w:ascii="Times New Roman" w:eastAsia="Times New Roman" w:hAnsi="Times New Roman" w:cs="Times New Roman"/>
          <w:color w:val="auto"/>
          <w:spacing w:val="2"/>
          <w:kern w:val="0"/>
          <w:sz w:val="24"/>
          <w:szCs w:val="24"/>
          <w:lang w:eastAsia="ru-RU"/>
        </w:rPr>
        <w:t>данской идентичности личности, толерантности, эстетиче</w:t>
      </w:r>
      <w:r w:rsidRPr="001D47C1">
        <w:rPr>
          <w:rFonts w:ascii="Times New Roman" w:eastAsia="Times New Roman" w:hAnsi="Times New Roman" w:cs="Times New Roman"/>
          <w:color w:val="auto"/>
          <w:kern w:val="0"/>
          <w:sz w:val="24"/>
          <w:szCs w:val="24"/>
          <w:lang w:eastAsia="ru-RU"/>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bCs/>
          <w:color w:val="auto"/>
          <w:spacing w:val="-2"/>
          <w:kern w:val="0"/>
          <w:sz w:val="24"/>
          <w:szCs w:val="24"/>
          <w:lang w:eastAsia="ru-RU"/>
        </w:rPr>
        <w:t xml:space="preserve">«Музыка». </w:t>
      </w:r>
      <w:r w:rsidRPr="001D47C1">
        <w:rPr>
          <w:rFonts w:ascii="Times New Roman" w:eastAsia="Times New Roman" w:hAnsi="Times New Roman" w:cs="Times New Roman"/>
          <w:color w:val="auto"/>
          <w:kern w:val="0"/>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1D47C1" w:rsidRPr="001D47C1" w:rsidRDefault="001D47C1" w:rsidP="001D47C1">
      <w:pPr>
        <w:tabs>
          <w:tab w:val="left" w:pos="955"/>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 xml:space="preserve">Личностные результаты </w:t>
      </w:r>
      <w:r w:rsidRPr="001D47C1">
        <w:rPr>
          <w:rFonts w:ascii="Times New Roman" w:eastAsia="Times New Roman" w:hAnsi="Times New Roman" w:cs="Times New Roman"/>
          <w:color w:val="auto"/>
          <w:kern w:val="0"/>
          <w:sz w:val="24"/>
          <w:szCs w:val="24"/>
          <w:lang w:eastAsia="ru-RU"/>
        </w:rPr>
        <w:t>освоения программы должны отражать:</w:t>
      </w:r>
    </w:p>
    <w:p w:rsidR="001D47C1" w:rsidRPr="001D47C1" w:rsidRDefault="001D47C1" w:rsidP="001D47C1">
      <w:pPr>
        <w:widowControl w:val="0"/>
        <w:tabs>
          <w:tab w:val="left" w:pos="955"/>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1D47C1" w:rsidRPr="001D47C1" w:rsidRDefault="001D47C1" w:rsidP="001D47C1">
      <w:pPr>
        <w:widowControl w:val="0"/>
        <w:tabs>
          <w:tab w:val="left" w:pos="955"/>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формирование целостного, социально ориентированного взгляда на мир в его органичном единстве и разнообразии культур;</w:t>
      </w:r>
    </w:p>
    <w:p w:rsidR="001D47C1" w:rsidRPr="001D47C1" w:rsidRDefault="001D47C1" w:rsidP="001D47C1">
      <w:pPr>
        <w:widowControl w:val="0"/>
        <w:tabs>
          <w:tab w:val="left" w:pos="955"/>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формирование уважительного отношения к культуре других народов;</w:t>
      </w:r>
    </w:p>
    <w:p w:rsidR="001D47C1" w:rsidRPr="001D47C1" w:rsidRDefault="001D47C1" w:rsidP="001D47C1">
      <w:pPr>
        <w:widowControl w:val="0"/>
        <w:tabs>
          <w:tab w:val="left" w:pos="955"/>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формирование эстетических потребностей, ценностей и чувств;</w:t>
      </w:r>
    </w:p>
    <w:p w:rsidR="001D47C1" w:rsidRPr="001D47C1" w:rsidRDefault="001D47C1" w:rsidP="001D47C1">
      <w:pPr>
        <w:widowControl w:val="0"/>
        <w:tabs>
          <w:tab w:val="left" w:pos="955"/>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1D47C1" w:rsidRPr="001D47C1" w:rsidRDefault="001D47C1" w:rsidP="001D47C1">
      <w:pPr>
        <w:widowControl w:val="0"/>
        <w:tabs>
          <w:tab w:val="left" w:pos="955"/>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1D47C1" w:rsidRPr="001D47C1" w:rsidRDefault="001D47C1" w:rsidP="001D47C1">
      <w:pPr>
        <w:widowControl w:val="0"/>
        <w:tabs>
          <w:tab w:val="left" w:pos="955"/>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развитие навыков сотрудничества со взрослыми и сверстниками в разных социальных ситуациях;</w:t>
      </w:r>
    </w:p>
    <w:p w:rsidR="001D47C1" w:rsidRPr="001D47C1" w:rsidRDefault="001D47C1" w:rsidP="001D47C1">
      <w:pPr>
        <w:tabs>
          <w:tab w:val="left" w:pos="955"/>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 формирование установки на наличие мотивации к бережному отношению к культурным и духовным ценностям. </w:t>
      </w:r>
    </w:p>
    <w:p w:rsidR="001D47C1" w:rsidRPr="001D47C1" w:rsidRDefault="001D47C1" w:rsidP="001D47C1">
      <w:pPr>
        <w:tabs>
          <w:tab w:val="left" w:pos="955"/>
        </w:tabs>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w:t>
      </w:r>
      <w:r w:rsidRPr="001D47C1">
        <w:rPr>
          <w:rFonts w:ascii="Times New Roman" w:eastAsia="Times New Roman" w:hAnsi="Times New Roman" w:cs="Times New Roman"/>
          <w:color w:val="auto"/>
          <w:kern w:val="0"/>
          <w:sz w:val="24"/>
          <w:szCs w:val="24"/>
          <w:lang w:eastAsia="ru-RU"/>
        </w:rPr>
        <w:lastRenderedPageBreak/>
        <w:t xml:space="preserve">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1D47C1" w:rsidRPr="001D47C1" w:rsidRDefault="001D47C1" w:rsidP="001D47C1">
      <w:pPr>
        <w:suppressAutoHyphens w:val="0"/>
        <w:spacing w:after="0" w:line="240" w:lineRule="auto"/>
        <w:ind w:firstLine="709"/>
        <w:jc w:val="both"/>
        <w:rPr>
          <w:rFonts w:eastAsia="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1D47C1" w:rsidRPr="001D47C1" w:rsidRDefault="001D47C1" w:rsidP="001D47C1">
      <w:pPr>
        <w:widowControl w:val="0"/>
        <w:suppressLineNumbers/>
        <w:autoSpaceDN w:val="0"/>
        <w:spacing w:after="0" w:line="240" w:lineRule="auto"/>
        <w:ind w:firstLine="709"/>
        <w:jc w:val="both"/>
        <w:rPr>
          <w:rFonts w:ascii="Times New Roman" w:eastAsia="Calibri" w:hAnsi="Times New Roman" w:cs="Tahoma"/>
          <w:color w:val="auto"/>
          <w:kern w:val="3"/>
          <w:sz w:val="24"/>
          <w:szCs w:val="24"/>
          <w:lang w:eastAsia="zh-CN" w:bidi="hi-IN"/>
        </w:rPr>
      </w:pPr>
      <w:r w:rsidRPr="001D47C1">
        <w:rPr>
          <w:rFonts w:ascii="Times New Roman" w:eastAsia="Calibri" w:hAnsi="Times New Roman" w:cs="Tahoma"/>
          <w:b/>
          <w:color w:val="auto"/>
          <w:kern w:val="3"/>
          <w:sz w:val="24"/>
          <w:szCs w:val="24"/>
          <w:lang w:eastAsia="zh-CN" w:bidi="hi-IN"/>
        </w:rPr>
        <w:t xml:space="preserve">Метапредметные результаты </w:t>
      </w:r>
      <w:r w:rsidRPr="001D47C1">
        <w:rPr>
          <w:rFonts w:ascii="Times New Roman" w:eastAsia="Calibri" w:hAnsi="Times New Roman" w:cs="Tahoma"/>
          <w:color w:val="auto"/>
          <w:kern w:val="3"/>
          <w:sz w:val="24"/>
          <w:szCs w:val="24"/>
          <w:lang w:eastAsia="zh-CN" w:bidi="hi-IN"/>
        </w:rPr>
        <w:t>освоения программы должны отражать:</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освоение способов решения проблем творческого и поискового характера в учебной, музыкально-исполнительской и творческой деятельности;</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rPr>
      </w:pPr>
      <w:r w:rsidRPr="001D47C1">
        <w:rPr>
          <w:rFonts w:ascii="Times New Roman" w:eastAsia="Calibri" w:hAnsi="Times New Roman" w:cs="Times New Roman"/>
          <w:color w:val="auto"/>
          <w:kern w:val="0"/>
          <w:sz w:val="24"/>
          <w:szCs w:val="24"/>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rPr>
      </w:pPr>
      <w:r w:rsidRPr="001D47C1">
        <w:rPr>
          <w:rFonts w:ascii="Times New Roman" w:eastAsia="Calibri" w:hAnsi="Times New Roman" w:cs="Times New Roman"/>
          <w:color w:val="auto"/>
          <w:kern w:val="0"/>
          <w:sz w:val="24"/>
          <w:szCs w:val="24"/>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rPr>
      </w:pPr>
      <w:r w:rsidRPr="001D47C1">
        <w:rPr>
          <w:rFonts w:ascii="Times New Roman" w:eastAsia="Calibri" w:hAnsi="Times New Roman" w:cs="Times New Roman"/>
          <w:color w:val="auto"/>
          <w:kern w:val="0"/>
          <w:sz w:val="24"/>
          <w:szCs w:val="24"/>
        </w:rPr>
        <w:t>- готовность к учебному сотрудничеству (общение, взаимодействие) со сверстниками при решении различных музыкально-творческих задач;</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овладение базовыми предметными и межпредметными понятиями в процессе освоения учебного предмета «Музыка»;</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lastRenderedPageBreak/>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NewtonCSanPin" w:eastAsia="Times New Roman" w:hAnsi="NewtonCSanPin" w:cs="Times New Roman"/>
          <w:color w:val="auto"/>
          <w:kern w:val="0"/>
          <w:sz w:val="24"/>
          <w:szCs w:val="24"/>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«Технология».</w:t>
      </w:r>
      <w:r w:rsidRPr="001D47C1">
        <w:rPr>
          <w:rFonts w:ascii="Times New Roman" w:eastAsia="Times New Roman" w:hAnsi="Times New Roman" w:cs="Times New Roman"/>
          <w:color w:val="auto"/>
          <w:spacing w:val="2"/>
          <w:kern w:val="0"/>
          <w:sz w:val="24"/>
          <w:szCs w:val="24"/>
          <w:lang w:eastAsia="ru-RU"/>
        </w:rPr>
        <w:t xml:space="preserve"> Специфика этого предмета и его значимость для формирования универсальных учебных действий </w:t>
      </w:r>
      <w:r w:rsidRPr="001D47C1">
        <w:rPr>
          <w:rFonts w:ascii="Times New Roman" w:eastAsia="Times New Roman" w:hAnsi="Times New Roman" w:cs="Times New Roman"/>
          <w:color w:val="auto"/>
          <w:kern w:val="0"/>
          <w:sz w:val="24"/>
          <w:szCs w:val="24"/>
          <w:lang w:eastAsia="ru-RU"/>
        </w:rPr>
        <w:t>обусловлены:</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ключевой ролью </w:t>
      </w:r>
      <w:proofErr w:type="spellStart"/>
      <w:r w:rsidRPr="001D47C1">
        <w:rPr>
          <w:rFonts w:ascii="Times New Roman" w:eastAsia="Times New Roman" w:hAnsi="Times New Roman" w:cs="Times New Roman"/>
          <w:color w:val="auto"/>
          <w:kern w:val="0"/>
          <w:sz w:val="24"/>
          <w:szCs w:val="24"/>
          <w:lang w:eastAsia="ru-RU"/>
        </w:rPr>
        <w:t>предметно­преобразовательной</w:t>
      </w:r>
      <w:proofErr w:type="spellEnd"/>
      <w:r w:rsidRPr="001D47C1">
        <w:rPr>
          <w:rFonts w:ascii="Times New Roman" w:eastAsia="Times New Roman" w:hAnsi="Times New Roman" w:cs="Times New Roman"/>
          <w:color w:val="auto"/>
          <w:kern w:val="0"/>
          <w:sz w:val="24"/>
          <w:szCs w:val="24"/>
          <w:lang w:eastAsia="ru-RU"/>
        </w:rPr>
        <w:t xml:space="preserve"> деятель</w:t>
      </w:r>
      <w:r w:rsidRPr="001D47C1">
        <w:rPr>
          <w:rFonts w:ascii="Times New Roman" w:eastAsia="Times New Roman" w:hAnsi="Times New Roman" w:cs="Times New Roman"/>
          <w:color w:val="auto"/>
          <w:spacing w:val="2"/>
          <w:kern w:val="0"/>
          <w:sz w:val="24"/>
          <w:szCs w:val="24"/>
          <w:lang w:eastAsia="ru-RU"/>
        </w:rPr>
        <w:t xml:space="preserve">ности как основы формирования системы универсальных </w:t>
      </w:r>
      <w:r w:rsidRPr="001D47C1">
        <w:rPr>
          <w:rFonts w:ascii="Times New Roman" w:eastAsia="Times New Roman" w:hAnsi="Times New Roman" w:cs="Times New Roman"/>
          <w:color w:val="auto"/>
          <w:kern w:val="0"/>
          <w:sz w:val="24"/>
          <w:szCs w:val="24"/>
          <w:lang w:eastAsia="ru-RU"/>
        </w:rPr>
        <w:t>учебных действий;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значением универсальных учебных действий моделиро</w:t>
      </w:r>
      <w:r w:rsidRPr="001D47C1">
        <w:rPr>
          <w:rFonts w:ascii="Times New Roman" w:eastAsia="Times New Roman" w:hAnsi="Times New Roman" w:cs="Times New Roman"/>
          <w:color w:val="auto"/>
          <w:kern w:val="0"/>
          <w:sz w:val="24"/>
          <w:szCs w:val="24"/>
          <w:lang w:eastAsia="ru-RU"/>
        </w:rPr>
        <w:t xml:space="preserve">вания и планирования, которые являются непосредственным предметом усвоения в ходе выполнения различных заданий </w:t>
      </w:r>
      <w:r w:rsidRPr="001D47C1">
        <w:rPr>
          <w:rFonts w:ascii="Times New Roman" w:eastAsia="Times New Roman" w:hAnsi="Times New Roman" w:cs="Times New Roman"/>
          <w:color w:val="auto"/>
          <w:spacing w:val="2"/>
          <w:kern w:val="0"/>
          <w:sz w:val="24"/>
          <w:szCs w:val="24"/>
          <w:lang w:eastAsia="ru-RU"/>
        </w:rPr>
        <w:t xml:space="preserve">по курсу (так, в ходе решения задач на конструирование обучающиеся учатся использовать схемы, карты и </w:t>
      </w:r>
      <w:proofErr w:type="spellStart"/>
      <w:proofErr w:type="gramStart"/>
      <w:r w:rsidRPr="001D47C1">
        <w:rPr>
          <w:rFonts w:ascii="Times New Roman" w:eastAsia="Times New Roman" w:hAnsi="Times New Roman" w:cs="Times New Roman"/>
          <w:color w:val="auto"/>
          <w:spacing w:val="2"/>
          <w:kern w:val="0"/>
          <w:sz w:val="24"/>
          <w:szCs w:val="24"/>
          <w:lang w:eastAsia="ru-RU"/>
        </w:rPr>
        <w:t>модели,</w:t>
      </w:r>
      <w:r w:rsidRPr="001D47C1">
        <w:rPr>
          <w:rFonts w:ascii="Times New Roman" w:eastAsia="Times New Roman" w:hAnsi="Times New Roman" w:cs="Times New Roman"/>
          <w:color w:val="auto"/>
          <w:spacing w:val="-2"/>
          <w:kern w:val="0"/>
          <w:sz w:val="24"/>
          <w:szCs w:val="24"/>
          <w:lang w:eastAsia="ru-RU"/>
        </w:rPr>
        <w:t>задающие</w:t>
      </w:r>
      <w:proofErr w:type="spellEnd"/>
      <w:proofErr w:type="gramEnd"/>
      <w:r w:rsidRPr="001D47C1">
        <w:rPr>
          <w:rFonts w:ascii="Times New Roman" w:eastAsia="Times New Roman" w:hAnsi="Times New Roman" w:cs="Times New Roman"/>
          <w:color w:val="auto"/>
          <w:spacing w:val="-2"/>
          <w:kern w:val="0"/>
          <w:sz w:val="24"/>
          <w:szCs w:val="24"/>
          <w:lang w:eastAsia="ru-RU"/>
        </w:rPr>
        <w:t xml:space="preserve"> полную ориентировочную основу выполнения пред</w:t>
      </w:r>
      <w:r w:rsidRPr="001D47C1">
        <w:rPr>
          <w:rFonts w:ascii="Times New Roman" w:eastAsia="Times New Roman" w:hAnsi="Times New Roman" w:cs="Times New Roman"/>
          <w:color w:val="auto"/>
          <w:spacing w:val="2"/>
          <w:kern w:val="0"/>
          <w:sz w:val="24"/>
          <w:szCs w:val="24"/>
          <w:lang w:eastAsia="ru-RU"/>
        </w:rPr>
        <w:t xml:space="preserve">ложенных заданий и позволяющие выделять необходимую </w:t>
      </w:r>
      <w:r w:rsidRPr="001D47C1">
        <w:rPr>
          <w:rFonts w:ascii="Times New Roman" w:eastAsia="Times New Roman" w:hAnsi="Times New Roman" w:cs="Times New Roman"/>
          <w:color w:val="auto"/>
          <w:kern w:val="0"/>
          <w:sz w:val="24"/>
          <w:szCs w:val="24"/>
          <w:lang w:eastAsia="ru-RU"/>
        </w:rPr>
        <w:t>систему ориентиров);</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специальной организацией процесса </w:t>
      </w:r>
      <w:proofErr w:type="spellStart"/>
      <w:r w:rsidRPr="001D47C1">
        <w:rPr>
          <w:rFonts w:ascii="Times New Roman" w:eastAsia="Times New Roman" w:hAnsi="Times New Roman" w:cs="Times New Roman"/>
          <w:color w:val="auto"/>
          <w:kern w:val="0"/>
          <w:sz w:val="24"/>
          <w:szCs w:val="24"/>
          <w:lang w:eastAsia="ru-RU"/>
        </w:rPr>
        <w:t>планомерно­поэтап</w:t>
      </w:r>
      <w:r w:rsidRPr="001D47C1">
        <w:rPr>
          <w:rFonts w:ascii="Times New Roman" w:eastAsia="Times New Roman" w:hAnsi="Times New Roman" w:cs="Times New Roman"/>
          <w:color w:val="auto"/>
          <w:spacing w:val="2"/>
          <w:kern w:val="0"/>
          <w:sz w:val="24"/>
          <w:szCs w:val="24"/>
          <w:lang w:eastAsia="ru-RU"/>
        </w:rPr>
        <w:t>ной</w:t>
      </w:r>
      <w:proofErr w:type="spellEnd"/>
      <w:r w:rsidRPr="001D47C1">
        <w:rPr>
          <w:rFonts w:ascii="Times New Roman" w:eastAsia="Times New Roman" w:hAnsi="Times New Roman" w:cs="Times New Roman"/>
          <w:color w:val="auto"/>
          <w:spacing w:val="2"/>
          <w:kern w:val="0"/>
          <w:sz w:val="24"/>
          <w:szCs w:val="24"/>
          <w:lang w:eastAsia="ru-RU"/>
        </w:rPr>
        <w:t xml:space="preserve"> отработки </w:t>
      </w:r>
      <w:proofErr w:type="spellStart"/>
      <w:r w:rsidRPr="001D47C1">
        <w:rPr>
          <w:rFonts w:ascii="Times New Roman" w:eastAsia="Times New Roman" w:hAnsi="Times New Roman" w:cs="Times New Roman"/>
          <w:color w:val="auto"/>
          <w:spacing w:val="2"/>
          <w:kern w:val="0"/>
          <w:sz w:val="24"/>
          <w:szCs w:val="24"/>
          <w:lang w:eastAsia="ru-RU"/>
        </w:rPr>
        <w:t>предметно­преобразовательной</w:t>
      </w:r>
      <w:proofErr w:type="spellEnd"/>
      <w:r w:rsidRPr="001D47C1">
        <w:rPr>
          <w:rFonts w:ascii="Times New Roman" w:eastAsia="Times New Roman" w:hAnsi="Times New Roman" w:cs="Times New Roman"/>
          <w:color w:val="auto"/>
          <w:spacing w:val="2"/>
          <w:kern w:val="0"/>
          <w:sz w:val="24"/>
          <w:szCs w:val="24"/>
          <w:lang w:eastAsia="ru-RU"/>
        </w:rPr>
        <w:t xml:space="preserve"> деятельности </w:t>
      </w:r>
      <w:r w:rsidRPr="001D47C1">
        <w:rPr>
          <w:rFonts w:ascii="Times New Roman" w:eastAsia="Times New Roman" w:hAnsi="Times New Roman" w:cs="Times New Roman"/>
          <w:color w:val="auto"/>
          <w:kern w:val="0"/>
          <w:sz w:val="24"/>
          <w:szCs w:val="24"/>
          <w:lang w:eastAsia="ru-RU"/>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широким использованием форм группового сотрудничества и проектных форм работы для реализации учебных </w:t>
      </w:r>
      <w:r w:rsidRPr="001D47C1">
        <w:rPr>
          <w:rFonts w:ascii="Times New Roman" w:eastAsia="Times New Roman" w:hAnsi="Times New Roman" w:cs="Times New Roman"/>
          <w:color w:val="auto"/>
          <w:kern w:val="0"/>
          <w:sz w:val="24"/>
          <w:szCs w:val="24"/>
          <w:lang w:eastAsia="ru-RU"/>
        </w:rPr>
        <w:t>целей курса;</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формированием первоначальных элементов </w:t>
      </w:r>
      <w:proofErr w:type="spellStart"/>
      <w:r w:rsidRPr="001D47C1">
        <w:rPr>
          <w:rFonts w:ascii="Times New Roman" w:eastAsia="Times New Roman" w:hAnsi="Times New Roman" w:cs="Times New Roman"/>
          <w:color w:val="auto"/>
          <w:kern w:val="0"/>
          <w:sz w:val="24"/>
          <w:szCs w:val="24"/>
          <w:lang w:eastAsia="ru-RU"/>
        </w:rPr>
        <w:t>ИКТ­компетентности</w:t>
      </w:r>
      <w:proofErr w:type="spellEnd"/>
      <w:r w:rsidRPr="001D47C1">
        <w:rPr>
          <w:rFonts w:ascii="Times New Roman" w:eastAsia="Times New Roman" w:hAnsi="Times New Roman" w:cs="Times New Roman"/>
          <w:color w:val="auto"/>
          <w:kern w:val="0"/>
          <w:sz w:val="24"/>
          <w:szCs w:val="24"/>
          <w:lang w:eastAsia="ru-RU"/>
        </w:rPr>
        <w:t xml:space="preserve"> обучающихся.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Изучение технологии обеспечивает реализацию следующих целей: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формирование картины мира материальной и духовной культуры как продукта творческой </w:t>
      </w:r>
      <w:proofErr w:type="spellStart"/>
      <w:r w:rsidRPr="001D47C1">
        <w:rPr>
          <w:rFonts w:ascii="Times New Roman" w:eastAsia="Times New Roman" w:hAnsi="Times New Roman" w:cs="Times New Roman"/>
          <w:color w:val="auto"/>
          <w:kern w:val="0"/>
          <w:sz w:val="24"/>
          <w:szCs w:val="24"/>
          <w:lang w:eastAsia="ru-RU"/>
        </w:rPr>
        <w:t>предметно­преобразующей</w:t>
      </w:r>
      <w:proofErr w:type="spellEnd"/>
      <w:r w:rsidRPr="001D47C1">
        <w:rPr>
          <w:rFonts w:ascii="Times New Roman" w:eastAsia="Times New Roman" w:hAnsi="Times New Roman" w:cs="Times New Roman"/>
          <w:color w:val="auto"/>
          <w:kern w:val="0"/>
          <w:sz w:val="24"/>
          <w:szCs w:val="24"/>
          <w:lang w:eastAsia="ru-RU"/>
        </w:rPr>
        <w:t xml:space="preserve"> деятельности человека;</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развитие </w:t>
      </w:r>
      <w:proofErr w:type="spellStart"/>
      <w:r w:rsidRPr="001D47C1">
        <w:rPr>
          <w:rFonts w:ascii="Times New Roman" w:eastAsia="Times New Roman" w:hAnsi="Times New Roman" w:cs="Times New Roman"/>
          <w:color w:val="auto"/>
          <w:spacing w:val="2"/>
          <w:kern w:val="0"/>
          <w:sz w:val="24"/>
          <w:szCs w:val="24"/>
          <w:lang w:eastAsia="ru-RU"/>
        </w:rPr>
        <w:t>знаково­символического</w:t>
      </w:r>
      <w:proofErr w:type="spellEnd"/>
      <w:r w:rsidRPr="001D47C1">
        <w:rPr>
          <w:rFonts w:ascii="Times New Roman" w:eastAsia="Times New Roman" w:hAnsi="Times New Roman" w:cs="Times New Roman"/>
          <w:color w:val="auto"/>
          <w:spacing w:val="2"/>
          <w:kern w:val="0"/>
          <w:sz w:val="24"/>
          <w:szCs w:val="24"/>
          <w:lang w:eastAsia="ru-RU"/>
        </w:rPr>
        <w:t xml:space="preserve"> и пространственного </w:t>
      </w:r>
      <w:r w:rsidRPr="001D47C1">
        <w:rPr>
          <w:rFonts w:ascii="Times New Roman" w:eastAsia="Times New Roman" w:hAnsi="Times New Roman" w:cs="Times New Roman"/>
          <w:color w:val="auto"/>
          <w:kern w:val="0"/>
          <w:sz w:val="24"/>
          <w:szCs w:val="24"/>
          <w:lang w:eastAsia="ru-RU"/>
        </w:rPr>
        <w:t xml:space="preserve">мышления, творческого и репродуктивного воображения на </w:t>
      </w:r>
      <w:r w:rsidRPr="001D47C1">
        <w:rPr>
          <w:rFonts w:ascii="Times New Roman" w:eastAsia="Times New Roman" w:hAnsi="Times New Roman" w:cs="Times New Roman"/>
          <w:color w:val="auto"/>
          <w:spacing w:val="2"/>
          <w:kern w:val="0"/>
          <w:sz w:val="24"/>
          <w:szCs w:val="24"/>
          <w:lang w:eastAsia="ru-RU"/>
        </w:rPr>
        <w:t>основе развития способности обучающегося к моделирова</w:t>
      </w:r>
      <w:r w:rsidRPr="001D47C1">
        <w:rPr>
          <w:rFonts w:ascii="Times New Roman" w:eastAsia="Times New Roman" w:hAnsi="Times New Roman" w:cs="Times New Roman"/>
          <w:color w:val="auto"/>
          <w:kern w:val="0"/>
          <w:sz w:val="24"/>
          <w:szCs w:val="24"/>
          <w:lang w:eastAsia="ru-RU"/>
        </w:rPr>
        <w:t>нию и отображению объекта и процесса его преобразования в форме моделей (рисунков, планов, схем, чертежей);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развитие регулятивных действий, включая целеполагание; </w:t>
      </w:r>
      <w:r w:rsidRPr="001D47C1">
        <w:rPr>
          <w:rFonts w:ascii="Times New Roman" w:eastAsia="Times New Roman" w:hAnsi="Times New Roman" w:cs="Times New Roman"/>
          <w:color w:val="auto"/>
          <w:spacing w:val="2"/>
          <w:kern w:val="0"/>
          <w:sz w:val="24"/>
          <w:szCs w:val="24"/>
          <w:lang w:eastAsia="ru-RU"/>
        </w:rPr>
        <w:t>планирование (умение составлять план действий и приме</w:t>
      </w:r>
      <w:r w:rsidRPr="001D47C1">
        <w:rPr>
          <w:rFonts w:ascii="Times New Roman" w:eastAsia="Times New Roman" w:hAnsi="Times New Roman" w:cs="Times New Roman"/>
          <w:color w:val="auto"/>
          <w:kern w:val="0"/>
          <w:sz w:val="24"/>
          <w:szCs w:val="24"/>
          <w:lang w:eastAsia="ru-RU"/>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формирование внутреннего плана на основе поэтапной отработки </w:t>
      </w:r>
      <w:proofErr w:type="spellStart"/>
      <w:r w:rsidRPr="001D47C1">
        <w:rPr>
          <w:rFonts w:ascii="Times New Roman" w:eastAsia="Times New Roman" w:hAnsi="Times New Roman" w:cs="Times New Roman"/>
          <w:color w:val="auto"/>
          <w:kern w:val="0"/>
          <w:sz w:val="24"/>
          <w:szCs w:val="24"/>
          <w:lang w:eastAsia="ru-RU"/>
        </w:rPr>
        <w:t>предметно­преобразующих</w:t>
      </w:r>
      <w:proofErr w:type="spellEnd"/>
      <w:r w:rsidRPr="001D47C1">
        <w:rPr>
          <w:rFonts w:ascii="Times New Roman" w:eastAsia="Times New Roman" w:hAnsi="Times New Roman" w:cs="Times New Roman"/>
          <w:color w:val="auto"/>
          <w:kern w:val="0"/>
          <w:sz w:val="24"/>
          <w:szCs w:val="24"/>
          <w:lang w:eastAsia="ru-RU"/>
        </w:rPr>
        <w:t xml:space="preserve"> действий;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развитие планирующей и регулирующей функций речи;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развитие коммуникативной компетентности обучающихся на основе организации </w:t>
      </w:r>
      <w:proofErr w:type="spellStart"/>
      <w:r w:rsidRPr="001D47C1">
        <w:rPr>
          <w:rFonts w:ascii="Times New Roman" w:eastAsia="Times New Roman" w:hAnsi="Times New Roman" w:cs="Times New Roman"/>
          <w:color w:val="auto"/>
          <w:kern w:val="0"/>
          <w:sz w:val="24"/>
          <w:szCs w:val="24"/>
          <w:lang w:eastAsia="ru-RU"/>
        </w:rPr>
        <w:t>совместно­продуктивной</w:t>
      </w:r>
      <w:proofErr w:type="spellEnd"/>
      <w:r w:rsidRPr="001D47C1">
        <w:rPr>
          <w:rFonts w:ascii="Times New Roman" w:eastAsia="Times New Roman" w:hAnsi="Times New Roman" w:cs="Times New Roman"/>
          <w:color w:val="auto"/>
          <w:kern w:val="0"/>
          <w:sz w:val="24"/>
          <w:szCs w:val="24"/>
          <w:lang w:eastAsia="ru-RU"/>
        </w:rPr>
        <w:t xml:space="preserve"> деятельности;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развитие эстетических представлений и критериев на основе изобразительной и художественной конструктивной</w:t>
      </w:r>
      <w:r w:rsidRPr="001D47C1">
        <w:rPr>
          <w:rFonts w:ascii="Times New Roman" w:eastAsia="Times New Roman" w:hAnsi="Times New Roman" w:cs="Times New Roman"/>
          <w:color w:val="auto"/>
          <w:kern w:val="0"/>
          <w:sz w:val="24"/>
          <w:szCs w:val="24"/>
          <w:lang w:eastAsia="ru-RU"/>
        </w:rPr>
        <w:t xml:space="preserve"> деятельности;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1D47C1">
        <w:rPr>
          <w:rFonts w:ascii="Times New Roman" w:eastAsia="Times New Roman" w:hAnsi="Times New Roman" w:cs="Times New Roman"/>
          <w:color w:val="auto"/>
          <w:kern w:val="0"/>
          <w:sz w:val="24"/>
          <w:szCs w:val="24"/>
          <w:lang w:eastAsia="ru-RU"/>
        </w:rPr>
        <w:t>предметно­преобразующей</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символико­моделирующей</w:t>
      </w:r>
      <w:proofErr w:type="spellEnd"/>
      <w:r w:rsidRPr="001D47C1">
        <w:rPr>
          <w:rFonts w:ascii="Times New Roman" w:eastAsia="Times New Roman" w:hAnsi="Times New Roman" w:cs="Times New Roman"/>
          <w:color w:val="auto"/>
          <w:kern w:val="0"/>
          <w:sz w:val="24"/>
          <w:szCs w:val="24"/>
          <w:lang w:eastAsia="ru-RU"/>
        </w:rPr>
        <w:t xml:space="preserve"> деятельности;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ознакомление обучающихся с миром профессий и их социальным значением, историей их возникновения и развития </w:t>
      </w:r>
      <w:r w:rsidRPr="001D47C1">
        <w:rPr>
          <w:rFonts w:ascii="Times New Roman" w:eastAsia="Times New Roman" w:hAnsi="Times New Roman" w:cs="Times New Roman"/>
          <w:color w:val="auto"/>
          <w:spacing w:val="2"/>
          <w:kern w:val="0"/>
          <w:sz w:val="24"/>
          <w:szCs w:val="24"/>
          <w:lang w:eastAsia="ru-RU"/>
        </w:rPr>
        <w:t>как первая ступень формирования готовности к предвари</w:t>
      </w:r>
      <w:r w:rsidRPr="001D47C1">
        <w:rPr>
          <w:rFonts w:ascii="Times New Roman" w:eastAsia="Times New Roman" w:hAnsi="Times New Roman" w:cs="Times New Roman"/>
          <w:color w:val="auto"/>
          <w:kern w:val="0"/>
          <w:sz w:val="24"/>
          <w:szCs w:val="24"/>
          <w:lang w:eastAsia="ru-RU"/>
        </w:rPr>
        <w:t>тельному профессиональному самоопределению;</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формирование </w:t>
      </w:r>
      <w:proofErr w:type="spellStart"/>
      <w:r w:rsidRPr="001D47C1">
        <w:rPr>
          <w:rFonts w:ascii="Times New Roman" w:eastAsia="Times New Roman" w:hAnsi="Times New Roman" w:cs="Times New Roman"/>
          <w:color w:val="auto"/>
          <w:spacing w:val="-2"/>
          <w:kern w:val="0"/>
          <w:sz w:val="24"/>
          <w:szCs w:val="24"/>
          <w:lang w:eastAsia="ru-RU"/>
        </w:rPr>
        <w:t>ИКТ­компетентности</w:t>
      </w:r>
      <w:proofErr w:type="spellEnd"/>
      <w:r w:rsidRPr="001D47C1">
        <w:rPr>
          <w:rFonts w:ascii="Times New Roman" w:eastAsia="Times New Roman" w:hAnsi="Times New Roman" w:cs="Times New Roman"/>
          <w:color w:val="auto"/>
          <w:spacing w:val="-2"/>
          <w:kern w:val="0"/>
          <w:sz w:val="24"/>
          <w:szCs w:val="24"/>
          <w:lang w:eastAsia="ru-RU"/>
        </w:rPr>
        <w:t xml:space="preserve"> обучающихся, вклю</w:t>
      </w:r>
      <w:r w:rsidRPr="001D47C1">
        <w:rPr>
          <w:rFonts w:ascii="Times New Roman" w:eastAsia="Times New Roman" w:hAnsi="Times New Roman" w:cs="Times New Roman"/>
          <w:color w:val="auto"/>
          <w:kern w:val="0"/>
          <w:sz w:val="24"/>
          <w:szCs w:val="24"/>
          <w:lang w:eastAsia="ru-RU"/>
        </w:rPr>
        <w:t>чая ознакомление с правилами жизни людей в мире инфор</w:t>
      </w:r>
      <w:r w:rsidRPr="001D47C1">
        <w:rPr>
          <w:rFonts w:ascii="Times New Roman" w:eastAsia="Times New Roman" w:hAnsi="Times New Roman" w:cs="Times New Roman"/>
          <w:color w:val="auto"/>
          <w:spacing w:val="2"/>
          <w:kern w:val="0"/>
          <w:sz w:val="24"/>
          <w:szCs w:val="24"/>
          <w:lang w:eastAsia="ru-RU"/>
        </w:rPr>
        <w:t>мации: избирательность в потреблении информации, ува</w:t>
      </w:r>
      <w:r w:rsidRPr="001D47C1">
        <w:rPr>
          <w:rFonts w:ascii="Times New Roman" w:eastAsia="Times New Roman" w:hAnsi="Times New Roman" w:cs="Times New Roman"/>
          <w:color w:val="auto"/>
          <w:kern w:val="0"/>
          <w:sz w:val="24"/>
          <w:szCs w:val="24"/>
          <w:lang w:eastAsia="ru-RU"/>
        </w:rPr>
        <w:t>жение к личной информации другого человека, к процессу познания учения, к состоянию неполного знания и другим аспектам.</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«Физическая культура».</w:t>
      </w:r>
      <w:r w:rsidRPr="001D47C1">
        <w:rPr>
          <w:rFonts w:ascii="Times New Roman" w:eastAsia="Times New Roman" w:hAnsi="Times New Roman" w:cs="Times New Roman"/>
          <w:color w:val="auto"/>
          <w:kern w:val="0"/>
          <w:sz w:val="24"/>
          <w:szCs w:val="24"/>
          <w:lang w:eastAsia="ru-RU"/>
        </w:rPr>
        <w:t xml:space="preserve"> Этот предмет обеспечивает формирование личностных универсальных действий:</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освоение моральных норм помощи тем, кто в ней нуждается, готовности принять на себя ответственность;</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развитие мотивации достижения и готовности к преодолению трудностей на основе конструктивных стратегий</w:t>
      </w:r>
      <w:r w:rsidRPr="001D47C1">
        <w:rPr>
          <w:rFonts w:ascii="Times New Roman" w:eastAsia="Times New Roman" w:hAnsi="Times New Roman" w:cs="Times New Roman"/>
          <w:color w:val="auto"/>
          <w:spacing w:val="2"/>
          <w:kern w:val="0"/>
          <w:sz w:val="24"/>
          <w:szCs w:val="24"/>
          <w:lang w:eastAsia="ru-RU"/>
        </w:rPr>
        <w:br/>
      </w:r>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совладания</w:t>
      </w:r>
      <w:proofErr w:type="spellEnd"/>
      <w:r w:rsidRPr="001D47C1">
        <w:rPr>
          <w:rFonts w:ascii="Times New Roman" w:eastAsia="Times New Roman" w:hAnsi="Times New Roman" w:cs="Times New Roman"/>
          <w:color w:val="auto"/>
          <w:kern w:val="0"/>
          <w:sz w:val="24"/>
          <w:szCs w:val="24"/>
          <w:lang w:eastAsia="ru-RU"/>
        </w:rPr>
        <w:t xml:space="preserve"> и умения мобилизовать свои личностные и физические ресурсы, стрессоустойчивости;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освоение правил здорового и безопасного образа жизни.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«Физическая культура» как учебный предмет способствует:</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 области регулятивных действий развитию умений пла</w:t>
      </w:r>
      <w:r w:rsidRPr="001D47C1">
        <w:rPr>
          <w:rFonts w:ascii="Times New Roman" w:eastAsia="Times New Roman" w:hAnsi="Times New Roman" w:cs="Times New Roman"/>
          <w:color w:val="auto"/>
          <w:spacing w:val="2"/>
          <w:kern w:val="0"/>
          <w:sz w:val="24"/>
          <w:szCs w:val="24"/>
          <w:lang w:eastAsia="ru-RU"/>
        </w:rPr>
        <w:t xml:space="preserve">нировать, регулировать, контролировать и оценивать свои </w:t>
      </w:r>
      <w:r w:rsidRPr="001D47C1">
        <w:rPr>
          <w:rFonts w:ascii="Times New Roman" w:eastAsia="Times New Roman" w:hAnsi="Times New Roman" w:cs="Times New Roman"/>
          <w:color w:val="auto"/>
          <w:kern w:val="0"/>
          <w:sz w:val="24"/>
          <w:szCs w:val="24"/>
          <w:lang w:eastAsia="ru-RU"/>
        </w:rPr>
        <w:t>действия;</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1D47C1">
        <w:rPr>
          <w:rFonts w:ascii="Times New Roman" w:eastAsia="Times New Roman" w:hAnsi="Times New Roman" w:cs="Times New Roman"/>
          <w:color w:val="auto"/>
          <w:spacing w:val="2"/>
          <w:kern w:val="0"/>
          <w:sz w:val="24"/>
          <w:szCs w:val="24"/>
          <w:lang w:eastAsia="ru-RU"/>
        </w:rPr>
        <w:t xml:space="preserve">ления функций и ролей в совместной деятельности; конструктивно разрешать конфликты; осуществлять взаимный </w:t>
      </w:r>
      <w:r w:rsidRPr="001D47C1">
        <w:rPr>
          <w:rFonts w:ascii="Times New Roman" w:eastAsia="Times New Roman" w:hAnsi="Times New Roman" w:cs="Times New Roman"/>
          <w:color w:val="auto"/>
          <w:kern w:val="0"/>
          <w:sz w:val="24"/>
          <w:szCs w:val="24"/>
          <w:lang w:eastAsia="ru-RU"/>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1D47C1" w:rsidRPr="001D47C1" w:rsidRDefault="001D47C1" w:rsidP="00E35050">
      <w:pPr>
        <w:numPr>
          <w:ilvl w:val="2"/>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1D47C1" w:rsidRPr="001D47C1" w:rsidRDefault="001D47C1" w:rsidP="001D47C1">
      <w:pPr>
        <w:tabs>
          <w:tab w:val="left" w:pos="709"/>
        </w:tabs>
        <w:suppressAutoHyphens w:val="0"/>
        <w:spacing w:after="0" w:line="240" w:lineRule="auto"/>
        <w:ind w:firstLine="709"/>
        <w:jc w:val="both"/>
        <w:rPr>
          <w:rFonts w:ascii="Times New Roman" w:eastAsia="Times New Roman" w:hAnsi="Times New Roman" w:cs="Times New Roman"/>
          <w:color w:val="auto"/>
          <w:kern w:val="0"/>
          <w:sz w:val="24"/>
          <w:szCs w:val="24"/>
          <w:shd w:val="clear" w:color="auto" w:fill="FFFFFF"/>
          <w:lang w:eastAsia="ru-RU"/>
        </w:rPr>
      </w:pPr>
      <w:r w:rsidRPr="001D47C1">
        <w:rPr>
          <w:rFonts w:ascii="Times New Roman" w:eastAsia="Times New Roman" w:hAnsi="Times New Roman" w:cs="Times New Roman"/>
          <w:color w:val="auto"/>
          <w:kern w:val="0"/>
          <w:sz w:val="24"/>
          <w:szCs w:val="24"/>
          <w:shd w:val="clear" w:color="auto" w:fill="FFFFFF"/>
          <w:lang w:eastAsia="ru-RU"/>
        </w:rPr>
        <w:t>Учебно-исследовательская и проектная деятельности обучающихся направлена на развитие метапредметных умений.</w:t>
      </w:r>
    </w:p>
    <w:p w:rsidR="001D47C1" w:rsidRPr="001D47C1" w:rsidRDefault="001D47C1" w:rsidP="001D47C1">
      <w:pPr>
        <w:tabs>
          <w:tab w:val="left" w:pos="709"/>
        </w:tabs>
        <w:suppressAutoHyphens w:val="0"/>
        <w:spacing w:after="0" w:line="240" w:lineRule="auto"/>
        <w:ind w:firstLine="709"/>
        <w:jc w:val="both"/>
        <w:rPr>
          <w:rFonts w:ascii="Times New Roman" w:eastAsia="Times New Roman" w:hAnsi="Times New Roman" w:cs="Times New Roman"/>
          <w:color w:val="auto"/>
          <w:kern w:val="0"/>
          <w:sz w:val="24"/>
          <w:szCs w:val="24"/>
          <w:shd w:val="clear" w:color="auto" w:fill="FFFFFF"/>
          <w:lang w:eastAsia="ru-RU"/>
        </w:rPr>
      </w:pPr>
      <w:r w:rsidRPr="001D47C1">
        <w:rPr>
          <w:rFonts w:ascii="Times New Roman" w:eastAsia="Times New Roman" w:hAnsi="Times New Roman" w:cs="Times New Roman"/>
          <w:color w:val="auto"/>
          <w:kern w:val="0"/>
          <w:sz w:val="24"/>
          <w:szCs w:val="24"/>
          <w:shd w:val="clear" w:color="auto" w:fill="FFFFFF"/>
          <w:lang w:eastAsia="ru-RU"/>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1D47C1" w:rsidRPr="001D47C1" w:rsidRDefault="001D47C1" w:rsidP="001D47C1">
      <w:pPr>
        <w:tabs>
          <w:tab w:val="left" w:pos="709"/>
        </w:tabs>
        <w:suppressAutoHyphens w:val="0"/>
        <w:spacing w:after="0" w:line="240" w:lineRule="auto"/>
        <w:ind w:firstLine="709"/>
        <w:jc w:val="both"/>
        <w:rPr>
          <w:rFonts w:ascii="Times New Roman" w:eastAsia="Times New Roman" w:hAnsi="Times New Roman" w:cs="Times New Roman"/>
          <w:color w:val="auto"/>
          <w:kern w:val="0"/>
          <w:sz w:val="24"/>
          <w:szCs w:val="24"/>
          <w:shd w:val="clear" w:color="auto" w:fill="FFFFFF"/>
          <w:lang w:eastAsia="ru-RU"/>
        </w:rPr>
      </w:pPr>
      <w:r w:rsidRPr="001D47C1">
        <w:rPr>
          <w:rFonts w:ascii="Times New Roman" w:eastAsia="Times New Roman" w:hAnsi="Times New Roman" w:cs="Times New Roman"/>
          <w:color w:val="auto"/>
          <w:kern w:val="0"/>
          <w:sz w:val="24"/>
          <w:szCs w:val="24"/>
          <w:shd w:val="clear" w:color="auto" w:fill="FFFFFF"/>
          <w:lang w:eastAsia="ru-RU"/>
        </w:rPr>
        <w:t>В ходе освоения учебно-исследовательской и проектной деятельности учащийся начальной школы</w:t>
      </w:r>
      <w:r w:rsidRPr="001D47C1">
        <w:rPr>
          <w:rFonts w:ascii="Times New Roman" w:eastAsia="Calibri" w:hAnsi="Times New Roman" w:cs="Times New Roman"/>
          <w:color w:val="auto"/>
          <w:kern w:val="0"/>
          <w:sz w:val="24"/>
          <w:szCs w:val="24"/>
          <w:lang w:eastAsia="ru-RU"/>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1D47C1" w:rsidRPr="001D47C1" w:rsidRDefault="001D47C1" w:rsidP="001D47C1">
      <w:pPr>
        <w:tabs>
          <w:tab w:val="left" w:pos="709"/>
          <w:tab w:val="left" w:pos="9355"/>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lastRenderedPageBreak/>
        <w:t xml:space="preserve">Основными задачами </w:t>
      </w:r>
      <w:r w:rsidRPr="001D47C1">
        <w:rPr>
          <w:rFonts w:ascii="Times New Roman" w:eastAsia="Times New Roman" w:hAnsi="Times New Roman" w:cs="Times New Roman"/>
          <w:color w:val="auto"/>
          <w:kern w:val="0"/>
          <w:sz w:val="24"/>
          <w:szCs w:val="24"/>
          <w:lang w:eastAsia="ru-RU"/>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1D47C1">
        <w:rPr>
          <w:rFonts w:ascii="Times New Roman" w:eastAsia="Calibri" w:hAnsi="Times New Roman" w:cs="Times New Roman"/>
          <w:color w:val="auto"/>
          <w:kern w:val="0"/>
          <w:sz w:val="24"/>
          <w:szCs w:val="24"/>
          <w:lang w:eastAsia="ru-RU"/>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1D47C1">
        <w:rPr>
          <w:rFonts w:ascii="Times New Roman" w:eastAsia="Calibri" w:hAnsi="Times New Roman" w:cs="Times New Roman"/>
          <w:color w:val="auto"/>
          <w:kern w:val="0"/>
          <w:sz w:val="24"/>
          <w:szCs w:val="24"/>
          <w:lang w:eastAsia="ru-RU"/>
        </w:rPr>
        <w:t>знаниевую</w:t>
      </w:r>
      <w:proofErr w:type="spellEnd"/>
      <w:r w:rsidRPr="001D47C1">
        <w:rPr>
          <w:rFonts w:ascii="Times New Roman" w:eastAsia="Calibri" w:hAnsi="Times New Roman" w:cs="Times New Roman"/>
          <w:color w:val="auto"/>
          <w:kern w:val="0"/>
          <w:sz w:val="24"/>
          <w:szCs w:val="24"/>
          <w:lang w:eastAsia="ru-RU"/>
        </w:rPr>
        <w:t xml:space="preserve"> и процессуальную основу для проведения исследований и реализации проектов в урочной и внеурочной деятельности. </w:t>
      </w:r>
    </w:p>
    <w:p w:rsidR="001D47C1" w:rsidRPr="001D47C1" w:rsidRDefault="001D47C1" w:rsidP="001D47C1">
      <w:pPr>
        <w:shd w:val="clear" w:color="auto" w:fill="FFFFFF"/>
        <w:tabs>
          <w:tab w:val="left" w:pos="709"/>
        </w:tabs>
        <w:suppressAutoHyphens w:val="0"/>
        <w:spacing w:after="0" w:line="240" w:lineRule="auto"/>
        <w:ind w:firstLine="709"/>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1D47C1" w:rsidRPr="001D47C1" w:rsidRDefault="001D47C1" w:rsidP="001D47C1">
      <w:pPr>
        <w:tabs>
          <w:tab w:val="left" w:pos="709"/>
          <w:tab w:val="left" w:pos="9355"/>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1D47C1">
        <w:rPr>
          <w:rFonts w:ascii="Times New Roman" w:eastAsia="Courier New" w:hAnsi="Times New Roman" w:cs="Times New Roman"/>
          <w:color w:val="auto"/>
          <w:kern w:val="0"/>
          <w:sz w:val="24"/>
          <w:szCs w:val="24"/>
          <w:lang w:eastAsia="ru-RU"/>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1D47C1" w:rsidRPr="001D47C1" w:rsidRDefault="001D47C1" w:rsidP="001D47C1">
      <w:pPr>
        <w:tabs>
          <w:tab w:val="left" w:pos="709"/>
          <w:tab w:val="left" w:pos="9355"/>
        </w:tabs>
        <w:suppressAutoHyphens w:val="0"/>
        <w:spacing w:after="0" w:line="240" w:lineRule="auto"/>
        <w:ind w:firstLine="709"/>
        <w:jc w:val="both"/>
        <w:rPr>
          <w:rFonts w:ascii="Times New Roman" w:eastAsia="Times New Roman" w:hAnsi="Times New Roman" w:cs="Times New Roman"/>
          <w:color w:val="auto"/>
          <w:kern w:val="0"/>
          <w:sz w:val="24"/>
          <w:szCs w:val="24"/>
          <w:shd w:val="clear" w:color="auto" w:fill="FFFFFF"/>
          <w:lang w:eastAsia="ru-RU"/>
        </w:rPr>
      </w:pPr>
      <w:r w:rsidRPr="001D47C1">
        <w:rPr>
          <w:rFonts w:ascii="Times New Roman" w:eastAsia="Times New Roman" w:hAnsi="Times New Roman" w:cs="Times New Roman"/>
          <w:color w:val="auto"/>
          <w:kern w:val="0"/>
          <w:sz w:val="24"/>
          <w:szCs w:val="24"/>
          <w:shd w:val="clear" w:color="auto" w:fill="FFFFFF"/>
          <w:lang w:eastAsia="ru-RU"/>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1D47C1" w:rsidRPr="001D47C1" w:rsidRDefault="001D47C1" w:rsidP="001D47C1">
      <w:pPr>
        <w:tabs>
          <w:tab w:val="left" w:pos="709"/>
          <w:tab w:val="left" w:pos="9355"/>
        </w:tabs>
        <w:suppressAutoHyphens w:val="0"/>
        <w:spacing w:after="0" w:line="240" w:lineRule="auto"/>
        <w:ind w:firstLine="709"/>
        <w:jc w:val="both"/>
        <w:rPr>
          <w:rFonts w:ascii="Times New Roman" w:eastAsia="Courier New" w:hAnsi="Times New Roman" w:cs="Times New Roman"/>
          <w:color w:val="auto"/>
          <w:kern w:val="0"/>
          <w:sz w:val="24"/>
          <w:szCs w:val="24"/>
          <w:lang w:eastAsia="ru-RU"/>
        </w:rPr>
      </w:pPr>
      <w:r w:rsidRPr="001D47C1">
        <w:rPr>
          <w:rFonts w:ascii="Times New Roman" w:eastAsia="Courier New" w:hAnsi="Times New Roman" w:cs="Times New Roman"/>
          <w:color w:val="auto"/>
          <w:kern w:val="0"/>
          <w:sz w:val="24"/>
          <w:szCs w:val="24"/>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1D47C1" w:rsidRPr="001D47C1" w:rsidRDefault="001D47C1" w:rsidP="001D47C1">
      <w:pPr>
        <w:shd w:val="clear" w:color="auto" w:fill="FFFFFF"/>
        <w:tabs>
          <w:tab w:val="left" w:pos="709"/>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1D47C1">
        <w:rPr>
          <w:rFonts w:ascii="Times New Roman" w:eastAsia="Calibri" w:hAnsi="Times New Roman" w:cs="Times New Roman"/>
          <w:color w:val="auto"/>
          <w:kern w:val="0"/>
          <w:sz w:val="24"/>
          <w:szCs w:val="24"/>
          <w:lang w:eastAsia="ru-RU"/>
        </w:rPr>
        <w:t>знаниевой</w:t>
      </w:r>
      <w:proofErr w:type="spellEnd"/>
      <w:r w:rsidRPr="001D47C1">
        <w:rPr>
          <w:rFonts w:ascii="Times New Roman" w:eastAsia="Calibri" w:hAnsi="Times New Roman" w:cs="Times New Roman"/>
          <w:color w:val="auto"/>
          <w:kern w:val="0"/>
          <w:sz w:val="24"/>
          <w:szCs w:val="24"/>
          <w:lang w:eastAsia="ru-RU"/>
        </w:rPr>
        <w:t xml:space="preserve"> и процессуальной основы для проведения исследований и реализации проектов при изучении учебных предметов. </w:t>
      </w:r>
      <w:r w:rsidRPr="001D47C1">
        <w:rPr>
          <w:rFonts w:ascii="Times New Roman" w:eastAsia="Times New Roman" w:hAnsi="Times New Roman" w:cs="Times New Roman"/>
          <w:color w:val="auto"/>
          <w:kern w:val="0"/>
          <w:sz w:val="24"/>
          <w:szCs w:val="24"/>
          <w:lang w:eastAsia="ru-RU"/>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D47C1" w:rsidRPr="001D47C1" w:rsidRDefault="001D47C1" w:rsidP="001D47C1">
      <w:pPr>
        <w:shd w:val="clear" w:color="auto" w:fill="FFFFFF"/>
        <w:tabs>
          <w:tab w:val="left" w:pos="709"/>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p>
    <w:p w:rsidR="001D47C1" w:rsidRPr="001D47C1" w:rsidRDefault="001D47C1" w:rsidP="00E35050">
      <w:pPr>
        <w:numPr>
          <w:ilvl w:val="2"/>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Условия, обеспечивающие развитие универсальных учебных действий у обучающихся</w:t>
      </w:r>
    </w:p>
    <w:p w:rsidR="001D47C1" w:rsidRPr="001D47C1" w:rsidRDefault="001D47C1" w:rsidP="001D47C1">
      <w:pPr>
        <w:tabs>
          <w:tab w:val="left" w:pos="709"/>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D47C1" w:rsidRPr="001D47C1" w:rsidRDefault="001D47C1" w:rsidP="001D47C1">
      <w:pPr>
        <w:tabs>
          <w:tab w:val="left" w:pos="709"/>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D47C1" w:rsidRPr="001D47C1" w:rsidRDefault="001D47C1" w:rsidP="001D47C1">
      <w:pPr>
        <w:tabs>
          <w:tab w:val="left" w:pos="709"/>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D47C1" w:rsidRPr="001D47C1" w:rsidRDefault="001D47C1" w:rsidP="001D47C1">
      <w:pPr>
        <w:tabs>
          <w:tab w:val="left" w:pos="709"/>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 xml:space="preserve">-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w:t>
      </w:r>
      <w:proofErr w:type="spellStart"/>
      <w:r w:rsidRPr="001D47C1">
        <w:rPr>
          <w:rFonts w:ascii="Times New Roman" w:eastAsia="Times New Roman" w:hAnsi="Times New Roman" w:cs="Times New Roman"/>
          <w:color w:val="auto"/>
          <w:kern w:val="0"/>
          <w:sz w:val="24"/>
          <w:szCs w:val="24"/>
          <w:lang w:eastAsia="ru-RU"/>
        </w:rPr>
        <w:t>общеклассной</w:t>
      </w:r>
      <w:proofErr w:type="spellEnd"/>
      <w:r w:rsidRPr="001D47C1">
        <w:rPr>
          <w:rFonts w:ascii="Times New Roman" w:eastAsia="Times New Roman" w:hAnsi="Times New Roman" w:cs="Times New Roman"/>
          <w:color w:val="auto"/>
          <w:kern w:val="0"/>
          <w:sz w:val="24"/>
          <w:szCs w:val="24"/>
          <w:lang w:eastAsia="ru-RU"/>
        </w:rPr>
        <w:t xml:space="preserve"> дискуссии;</w:t>
      </w:r>
    </w:p>
    <w:p w:rsidR="001D47C1" w:rsidRPr="001D47C1" w:rsidRDefault="001D47C1" w:rsidP="001D47C1">
      <w:pPr>
        <w:tabs>
          <w:tab w:val="left" w:pos="709"/>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D47C1" w:rsidRPr="001D47C1" w:rsidRDefault="001D47C1" w:rsidP="001D47C1">
      <w:pPr>
        <w:tabs>
          <w:tab w:val="left" w:pos="709"/>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эффективного использования средств ИКТ.</w:t>
      </w:r>
    </w:p>
    <w:p w:rsidR="001D47C1" w:rsidRPr="001D47C1" w:rsidRDefault="001D47C1" w:rsidP="001D47C1">
      <w:pPr>
        <w:tabs>
          <w:tab w:val="left" w:pos="709"/>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В условиях интенсификации процессов информатизации </w:t>
      </w:r>
      <w:r w:rsidRPr="001D47C1">
        <w:rPr>
          <w:rFonts w:ascii="Times New Roman" w:eastAsia="Times New Roman" w:hAnsi="Times New Roman" w:cs="Times New Roman"/>
          <w:color w:val="auto"/>
          <w:kern w:val="0"/>
          <w:sz w:val="24"/>
          <w:szCs w:val="24"/>
          <w:lang w:eastAsia="ru-RU"/>
        </w:rPr>
        <w:t xml:space="preserve">общества и образования при формировании универсальных </w:t>
      </w:r>
      <w:r w:rsidRPr="001D47C1">
        <w:rPr>
          <w:rFonts w:ascii="Times New Roman" w:eastAsia="Times New Roman" w:hAnsi="Times New Roman" w:cs="Times New Roman"/>
          <w:color w:val="auto"/>
          <w:spacing w:val="-2"/>
          <w:kern w:val="0"/>
          <w:sz w:val="24"/>
          <w:szCs w:val="24"/>
          <w:lang w:eastAsia="ru-RU"/>
        </w:rPr>
        <w:t>учебных действий наряду с предметными  методиками целе</w:t>
      </w:r>
      <w:r w:rsidRPr="001D47C1">
        <w:rPr>
          <w:rFonts w:ascii="Times New Roman" w:eastAsia="Times New Roman" w:hAnsi="Times New Roman" w:cs="Times New Roman"/>
          <w:color w:val="auto"/>
          <w:kern w:val="0"/>
          <w:sz w:val="24"/>
          <w:szCs w:val="24"/>
          <w:lang w:eastAsia="ru-RU"/>
        </w:rPr>
        <w:t xml:space="preserve">сообразно широкое использование цифровых инструментов и возможностей современной </w:t>
      </w:r>
      <w:proofErr w:type="spellStart"/>
      <w:r w:rsidRPr="001D47C1">
        <w:rPr>
          <w:rFonts w:ascii="Times New Roman" w:eastAsia="Times New Roman" w:hAnsi="Times New Roman" w:cs="Times New Roman"/>
          <w:color w:val="auto"/>
          <w:kern w:val="0"/>
          <w:sz w:val="24"/>
          <w:szCs w:val="24"/>
          <w:lang w:eastAsia="ru-RU"/>
        </w:rPr>
        <w:t>информационно­образовательной</w:t>
      </w:r>
      <w:proofErr w:type="spellEnd"/>
      <w:r w:rsidRPr="001D47C1">
        <w:rPr>
          <w:rFonts w:ascii="Times New Roman" w:eastAsia="Times New Roman" w:hAnsi="Times New Roman" w:cs="Times New Roman"/>
          <w:color w:val="auto"/>
          <w:kern w:val="0"/>
          <w:sz w:val="24"/>
          <w:szCs w:val="24"/>
          <w:lang w:eastAsia="ru-RU"/>
        </w:rPr>
        <w:t xml:space="preserve"> </w:t>
      </w:r>
      <w:r w:rsidRPr="001D47C1">
        <w:rPr>
          <w:rFonts w:ascii="Times New Roman" w:eastAsia="Times New Roman" w:hAnsi="Times New Roman" w:cs="Times New Roman"/>
          <w:color w:val="auto"/>
          <w:spacing w:val="2"/>
          <w:kern w:val="0"/>
          <w:sz w:val="24"/>
          <w:szCs w:val="24"/>
          <w:lang w:eastAsia="ru-RU"/>
        </w:rPr>
        <w:t xml:space="preserve">среды. Ориентировка младших школьников в </w:t>
      </w:r>
      <w:r w:rsidRPr="001D47C1">
        <w:rPr>
          <w:rFonts w:ascii="Times New Roman" w:eastAsia="Times New Roman" w:hAnsi="Times New Roman" w:cs="Times New Roman"/>
          <w:color w:val="auto"/>
          <w:kern w:val="0"/>
          <w:sz w:val="24"/>
          <w:szCs w:val="24"/>
          <w:lang w:eastAsia="ru-RU"/>
        </w:rPr>
        <w:t>ИКТ и формирова</w:t>
      </w:r>
      <w:r w:rsidRPr="001D47C1">
        <w:rPr>
          <w:rFonts w:ascii="Times New Roman" w:eastAsia="Times New Roman" w:hAnsi="Times New Roman" w:cs="Times New Roman"/>
          <w:color w:val="auto"/>
          <w:spacing w:val="2"/>
          <w:kern w:val="0"/>
          <w:sz w:val="24"/>
          <w:szCs w:val="24"/>
          <w:lang w:eastAsia="ru-RU"/>
        </w:rPr>
        <w:t>ние способности их грамотно применять (</w:t>
      </w:r>
      <w:proofErr w:type="spellStart"/>
      <w:r w:rsidRPr="001D47C1">
        <w:rPr>
          <w:rFonts w:ascii="Times New Roman" w:eastAsia="Times New Roman" w:hAnsi="Times New Roman" w:cs="Times New Roman"/>
          <w:color w:val="auto"/>
          <w:spacing w:val="2"/>
          <w:kern w:val="0"/>
          <w:sz w:val="24"/>
          <w:szCs w:val="24"/>
          <w:lang w:eastAsia="ru-RU"/>
        </w:rPr>
        <w:t>ИКТ­компетентность</w:t>
      </w:r>
      <w:proofErr w:type="spellEnd"/>
      <w:r w:rsidRPr="001D47C1">
        <w:rPr>
          <w:rFonts w:ascii="Times New Roman" w:eastAsia="Times New Roman" w:hAnsi="Times New Roman" w:cs="Times New Roman"/>
          <w:color w:val="auto"/>
          <w:spacing w:val="2"/>
          <w:kern w:val="0"/>
          <w:sz w:val="24"/>
          <w:szCs w:val="24"/>
          <w:lang w:eastAsia="ru-RU"/>
        </w:rPr>
        <w:t>) являются одними из важных средств форми</w:t>
      </w:r>
      <w:r w:rsidRPr="001D47C1">
        <w:rPr>
          <w:rFonts w:ascii="Times New Roman" w:eastAsia="Times New Roman" w:hAnsi="Times New Roman" w:cs="Times New Roman"/>
          <w:color w:val="auto"/>
          <w:kern w:val="0"/>
          <w:sz w:val="24"/>
          <w:szCs w:val="24"/>
          <w:lang w:eastAsia="ru-RU"/>
        </w:rPr>
        <w:t>рования уни</w:t>
      </w:r>
      <w:r w:rsidRPr="001D47C1">
        <w:rPr>
          <w:rFonts w:ascii="Times New Roman" w:eastAsia="Times New Roman" w:hAnsi="Times New Roman" w:cs="Times New Roman"/>
          <w:color w:val="auto"/>
          <w:spacing w:val="2"/>
          <w:kern w:val="0"/>
          <w:sz w:val="24"/>
          <w:szCs w:val="24"/>
          <w:lang w:eastAsia="ru-RU"/>
        </w:rPr>
        <w:t>версальных учебных действий обучающихся в рамках</w:t>
      </w:r>
      <w:r w:rsidRPr="001D47C1">
        <w:rPr>
          <w:rFonts w:ascii="Times New Roman" w:eastAsia="Times New Roman" w:hAnsi="Times New Roman" w:cs="Times New Roman"/>
          <w:color w:val="auto"/>
          <w:kern w:val="0"/>
          <w:sz w:val="24"/>
          <w:szCs w:val="24"/>
          <w:lang w:eastAsia="ru-RU"/>
        </w:rPr>
        <w:t xml:space="preserve"> начального общего образования. </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ИКТ также могут (и должны) широко применять</w:t>
      </w:r>
      <w:r w:rsidRPr="001D47C1">
        <w:rPr>
          <w:rFonts w:ascii="Times New Roman" w:eastAsia="Times New Roman" w:hAnsi="Times New Roman" w:cs="Times New Roman"/>
          <w:color w:val="auto"/>
          <w:spacing w:val="2"/>
          <w:kern w:val="0"/>
          <w:sz w:val="24"/>
          <w:szCs w:val="24"/>
          <w:lang w:eastAsia="ru-RU"/>
        </w:rPr>
        <w:t xml:space="preserve">ся при оценке сформированности универсальных учебных </w:t>
      </w:r>
      <w:r w:rsidRPr="001D47C1">
        <w:rPr>
          <w:rFonts w:ascii="Times New Roman" w:eastAsia="Times New Roman" w:hAnsi="Times New Roman" w:cs="Times New Roman"/>
          <w:color w:val="auto"/>
          <w:kern w:val="0"/>
          <w:sz w:val="24"/>
          <w:szCs w:val="24"/>
          <w:lang w:eastAsia="ru-RU"/>
        </w:rPr>
        <w:t xml:space="preserve">действий. Для их формирования исключительную важность </w:t>
      </w:r>
      <w:r w:rsidRPr="001D47C1">
        <w:rPr>
          <w:rFonts w:ascii="Times New Roman" w:eastAsia="Times New Roman" w:hAnsi="Times New Roman" w:cs="Times New Roman"/>
          <w:color w:val="auto"/>
          <w:spacing w:val="2"/>
          <w:kern w:val="0"/>
          <w:sz w:val="24"/>
          <w:szCs w:val="24"/>
          <w:lang w:eastAsia="ru-RU"/>
        </w:rPr>
        <w:t xml:space="preserve">имеет использование </w:t>
      </w:r>
      <w:proofErr w:type="spellStart"/>
      <w:r w:rsidRPr="001D47C1">
        <w:rPr>
          <w:rFonts w:ascii="Times New Roman" w:eastAsia="Times New Roman" w:hAnsi="Times New Roman" w:cs="Times New Roman"/>
          <w:color w:val="auto"/>
          <w:spacing w:val="2"/>
          <w:kern w:val="0"/>
          <w:sz w:val="24"/>
          <w:szCs w:val="24"/>
          <w:lang w:eastAsia="ru-RU"/>
        </w:rPr>
        <w:t>информационно­образовательной</w:t>
      </w:r>
      <w:proofErr w:type="spellEnd"/>
      <w:r w:rsidRPr="001D47C1">
        <w:rPr>
          <w:rFonts w:ascii="Times New Roman" w:eastAsia="Times New Roman" w:hAnsi="Times New Roman" w:cs="Times New Roman"/>
          <w:color w:val="auto"/>
          <w:spacing w:val="2"/>
          <w:kern w:val="0"/>
          <w:sz w:val="24"/>
          <w:szCs w:val="24"/>
          <w:lang w:eastAsia="ru-RU"/>
        </w:rPr>
        <w:t xml:space="preserve"> сре</w:t>
      </w:r>
      <w:r w:rsidRPr="001D47C1">
        <w:rPr>
          <w:rFonts w:ascii="Times New Roman" w:eastAsia="Times New Roman" w:hAnsi="Times New Roman" w:cs="Times New Roman"/>
          <w:color w:val="auto"/>
          <w:kern w:val="0"/>
          <w:sz w:val="24"/>
          <w:szCs w:val="24"/>
          <w:lang w:eastAsia="ru-RU"/>
        </w:rPr>
        <w:t>ды, в которой планируют и фиксируют свою деятельность, ее результаты учителя и обучающиеся.</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В рамках </w:t>
      </w:r>
      <w:proofErr w:type="spellStart"/>
      <w:r w:rsidRPr="001D47C1">
        <w:rPr>
          <w:rFonts w:ascii="Times New Roman" w:eastAsia="Times New Roman" w:hAnsi="Times New Roman" w:cs="Times New Roman"/>
          <w:color w:val="auto"/>
          <w:spacing w:val="2"/>
          <w:kern w:val="0"/>
          <w:sz w:val="24"/>
          <w:szCs w:val="24"/>
          <w:lang w:eastAsia="ru-RU"/>
        </w:rPr>
        <w:t>ИКТ­компетентности</w:t>
      </w:r>
      <w:proofErr w:type="spellEnd"/>
      <w:r w:rsidRPr="001D47C1">
        <w:rPr>
          <w:rFonts w:ascii="Times New Roman" w:eastAsia="Times New Roman" w:hAnsi="Times New Roman" w:cs="Times New Roman"/>
          <w:color w:val="auto"/>
          <w:spacing w:val="2"/>
          <w:kern w:val="0"/>
          <w:sz w:val="24"/>
          <w:szCs w:val="24"/>
          <w:lang w:eastAsia="ru-RU"/>
        </w:rPr>
        <w:t xml:space="preserve"> выделяется учебная </w:t>
      </w:r>
      <w:proofErr w:type="spellStart"/>
      <w:r w:rsidRPr="001D47C1">
        <w:rPr>
          <w:rFonts w:ascii="Times New Roman" w:eastAsia="Times New Roman" w:hAnsi="Times New Roman" w:cs="Times New Roman"/>
          <w:color w:val="auto"/>
          <w:spacing w:val="2"/>
          <w:kern w:val="0"/>
          <w:sz w:val="24"/>
          <w:szCs w:val="24"/>
          <w:lang w:eastAsia="ru-RU"/>
        </w:rPr>
        <w:t>ИКТ­компе</w:t>
      </w:r>
      <w:r w:rsidRPr="001D47C1">
        <w:rPr>
          <w:rFonts w:ascii="Times New Roman" w:eastAsia="Times New Roman" w:hAnsi="Times New Roman" w:cs="Times New Roman"/>
          <w:color w:val="auto"/>
          <w:kern w:val="0"/>
          <w:sz w:val="24"/>
          <w:szCs w:val="24"/>
          <w:lang w:eastAsia="ru-RU"/>
        </w:rPr>
        <w:t>тентность</w:t>
      </w:r>
      <w:proofErr w:type="spellEnd"/>
      <w:r w:rsidRPr="001D47C1">
        <w:rPr>
          <w:rFonts w:ascii="Times New Roman" w:eastAsia="Times New Roman" w:hAnsi="Times New Roman" w:cs="Times New Roman"/>
          <w:color w:val="auto"/>
          <w:kern w:val="0"/>
          <w:sz w:val="24"/>
          <w:szCs w:val="24"/>
          <w:lang w:eastAsia="ru-RU"/>
        </w:rPr>
        <w:t xml:space="preserve"> - способность решать учебные задачи с исполь</w:t>
      </w:r>
      <w:r w:rsidRPr="001D47C1">
        <w:rPr>
          <w:rFonts w:ascii="Times New Roman" w:eastAsia="Times New Roman" w:hAnsi="Times New Roman" w:cs="Times New Roman"/>
          <w:color w:val="auto"/>
          <w:spacing w:val="2"/>
          <w:kern w:val="0"/>
          <w:sz w:val="24"/>
          <w:szCs w:val="24"/>
          <w:lang w:eastAsia="ru-RU"/>
        </w:rPr>
        <w:t xml:space="preserve">зованием общедоступных в начальной школе инструментов </w:t>
      </w:r>
      <w:r w:rsidRPr="001D47C1">
        <w:rPr>
          <w:rFonts w:ascii="Times New Roman" w:eastAsia="Times New Roman" w:hAnsi="Times New Roman" w:cs="Times New Roman"/>
          <w:color w:val="auto"/>
          <w:kern w:val="0"/>
          <w:sz w:val="24"/>
          <w:szCs w:val="24"/>
          <w:lang w:eastAsia="ru-RU"/>
        </w:rPr>
        <w:t>ИКТ и источников информации в соответствии с возрастны</w:t>
      </w:r>
      <w:r w:rsidRPr="001D47C1">
        <w:rPr>
          <w:rFonts w:ascii="Times New Roman" w:eastAsia="Times New Roman" w:hAnsi="Times New Roman" w:cs="Times New Roman"/>
          <w:color w:val="auto"/>
          <w:spacing w:val="2"/>
          <w:kern w:val="0"/>
          <w:sz w:val="24"/>
          <w:szCs w:val="24"/>
          <w:lang w:eastAsia="ru-RU"/>
        </w:rPr>
        <w:t xml:space="preserve">ми потребностями и возможностями младшего школьника. </w:t>
      </w:r>
      <w:r w:rsidRPr="001D47C1">
        <w:rPr>
          <w:rFonts w:ascii="Times New Roman" w:eastAsia="Times New Roman" w:hAnsi="Times New Roman" w:cs="Times New Roman"/>
          <w:color w:val="auto"/>
          <w:kern w:val="0"/>
          <w:sz w:val="24"/>
          <w:szCs w:val="24"/>
          <w:lang w:eastAsia="ru-RU"/>
        </w:rPr>
        <w:t xml:space="preserve">Решение задачи формирования </w:t>
      </w:r>
      <w:proofErr w:type="spellStart"/>
      <w:r w:rsidRPr="001D47C1">
        <w:rPr>
          <w:rFonts w:ascii="Times New Roman" w:eastAsia="Times New Roman" w:hAnsi="Times New Roman" w:cs="Times New Roman"/>
          <w:color w:val="auto"/>
          <w:kern w:val="0"/>
          <w:sz w:val="24"/>
          <w:szCs w:val="24"/>
          <w:lang w:eastAsia="ru-RU"/>
        </w:rPr>
        <w:t>ИКТ­компетентности</w:t>
      </w:r>
      <w:proofErr w:type="spellEnd"/>
      <w:r w:rsidRPr="001D47C1">
        <w:rPr>
          <w:rFonts w:ascii="Times New Roman" w:eastAsia="Times New Roman" w:hAnsi="Times New Roman" w:cs="Times New Roman"/>
          <w:color w:val="auto"/>
          <w:kern w:val="0"/>
          <w:sz w:val="24"/>
          <w:szCs w:val="24"/>
          <w:lang w:eastAsia="ru-RU"/>
        </w:rPr>
        <w:t xml:space="preserve"> должно </w:t>
      </w:r>
      <w:r w:rsidRPr="001D47C1">
        <w:rPr>
          <w:rFonts w:ascii="Times New Roman" w:eastAsia="Times New Roman" w:hAnsi="Times New Roman" w:cs="Times New Roman"/>
          <w:color w:val="auto"/>
          <w:spacing w:val="-2"/>
          <w:kern w:val="0"/>
          <w:sz w:val="24"/>
          <w:szCs w:val="24"/>
          <w:lang w:eastAsia="ru-RU"/>
        </w:rPr>
        <w:t>проходить не только на занятиях по отдельным учебным пред</w:t>
      </w:r>
      <w:r w:rsidRPr="001D47C1">
        <w:rPr>
          <w:rFonts w:ascii="Times New Roman" w:eastAsia="Times New Roman" w:hAnsi="Times New Roman" w:cs="Times New Roman"/>
          <w:color w:val="auto"/>
          <w:spacing w:val="2"/>
          <w:kern w:val="0"/>
          <w:sz w:val="24"/>
          <w:szCs w:val="24"/>
          <w:lang w:eastAsia="ru-RU"/>
        </w:rPr>
        <w:t xml:space="preserve">метам (где формируется предметная </w:t>
      </w:r>
      <w:proofErr w:type="spellStart"/>
      <w:r w:rsidRPr="001D47C1">
        <w:rPr>
          <w:rFonts w:ascii="Times New Roman" w:eastAsia="Times New Roman" w:hAnsi="Times New Roman" w:cs="Times New Roman"/>
          <w:color w:val="auto"/>
          <w:spacing w:val="2"/>
          <w:kern w:val="0"/>
          <w:sz w:val="24"/>
          <w:szCs w:val="24"/>
          <w:lang w:eastAsia="ru-RU"/>
        </w:rPr>
        <w:t>ИКТ­компетентность</w:t>
      </w:r>
      <w:proofErr w:type="spellEnd"/>
      <w:r w:rsidRPr="001D47C1">
        <w:rPr>
          <w:rFonts w:ascii="Times New Roman" w:eastAsia="Times New Roman" w:hAnsi="Times New Roman" w:cs="Times New Roman"/>
          <w:color w:val="auto"/>
          <w:spacing w:val="2"/>
          <w:kern w:val="0"/>
          <w:sz w:val="24"/>
          <w:szCs w:val="24"/>
          <w:lang w:eastAsia="ru-RU"/>
        </w:rPr>
        <w:t xml:space="preserve">), </w:t>
      </w:r>
      <w:r w:rsidRPr="001D47C1">
        <w:rPr>
          <w:rFonts w:ascii="Times New Roman" w:eastAsia="Times New Roman" w:hAnsi="Times New Roman" w:cs="Times New Roman"/>
          <w:color w:val="auto"/>
          <w:kern w:val="0"/>
          <w:sz w:val="24"/>
          <w:szCs w:val="24"/>
          <w:lang w:eastAsia="ru-RU"/>
        </w:rPr>
        <w:t>но и в рамках метапредметной программы формирования универсальных учебных действий.</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При освоении личностных действий на основе указанной программы у обучающихся формируются:</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 критическое отношение к информации и избирательность </w:t>
      </w:r>
      <w:r w:rsidRPr="001D47C1">
        <w:rPr>
          <w:rFonts w:ascii="Times New Roman" w:eastAsia="Times New Roman" w:hAnsi="Times New Roman" w:cs="Times New Roman"/>
          <w:color w:val="auto"/>
          <w:kern w:val="0"/>
          <w:sz w:val="24"/>
          <w:szCs w:val="24"/>
          <w:lang w:eastAsia="ru-RU"/>
        </w:rPr>
        <w:t>ее восприятия;</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уважение к информации о частной жизни и информационным результатам деятельности других людей;</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основы правовой культуры в области использования информации.</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При освоении регулятивных универсальных учебных действий обеспечиваются:</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оценка условий, алгоритмов и результатов действий, выполняемых в информационной среде;</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использование результатов действия, размещенных в информационной среде, для оценки и коррекции выполненного действия;</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создание цифрового портфолио учебных достижений обучающегося.</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При освоении познавательных универсальных учебных </w:t>
      </w:r>
      <w:r w:rsidRPr="001D47C1">
        <w:rPr>
          <w:rFonts w:ascii="Times New Roman" w:eastAsia="Times New Roman" w:hAnsi="Times New Roman" w:cs="Times New Roman"/>
          <w:color w:val="auto"/>
          <w:kern w:val="0"/>
          <w:sz w:val="24"/>
          <w:szCs w:val="24"/>
          <w:lang w:eastAsia="ru-RU"/>
        </w:rPr>
        <w:t>действий ИКТ играют ключевую роль в следующих универсальных учебных действиях:</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поиск информации;</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 фиксация (запись) информации с помощью различных </w:t>
      </w:r>
      <w:r w:rsidRPr="001D47C1">
        <w:rPr>
          <w:rFonts w:ascii="Times New Roman" w:eastAsia="Times New Roman" w:hAnsi="Times New Roman" w:cs="Times New Roman"/>
          <w:color w:val="auto"/>
          <w:kern w:val="0"/>
          <w:sz w:val="24"/>
          <w:szCs w:val="24"/>
          <w:lang w:eastAsia="ru-RU"/>
        </w:rPr>
        <w:t>технических средств;</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структурирование информации, ее организация и представление в виде диаграмм, картосхем, линий времени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пр.;</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 создание простых </w:t>
      </w:r>
      <w:proofErr w:type="spellStart"/>
      <w:r w:rsidRPr="001D47C1">
        <w:rPr>
          <w:rFonts w:ascii="Times New Roman" w:eastAsia="Times New Roman" w:hAnsi="Times New Roman" w:cs="Times New Roman"/>
          <w:color w:val="auto"/>
          <w:kern w:val="0"/>
          <w:sz w:val="24"/>
          <w:szCs w:val="24"/>
          <w:lang w:eastAsia="ru-RU"/>
        </w:rPr>
        <w:t>гипермедиасообщений</w:t>
      </w:r>
      <w:proofErr w:type="spellEnd"/>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построение простейших моделей объектов и процессов.</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ИКТ является важным инструментом для формирования </w:t>
      </w:r>
      <w:r w:rsidRPr="001D47C1">
        <w:rPr>
          <w:rFonts w:ascii="Times New Roman" w:eastAsia="Times New Roman" w:hAnsi="Times New Roman" w:cs="Times New Roman"/>
          <w:color w:val="auto"/>
          <w:spacing w:val="-2"/>
          <w:kern w:val="0"/>
          <w:sz w:val="24"/>
          <w:szCs w:val="24"/>
          <w:lang w:eastAsia="ru-RU"/>
        </w:rPr>
        <w:t>коммуникативных универсальных учебных действий. Для это</w:t>
      </w:r>
      <w:r w:rsidRPr="001D47C1">
        <w:rPr>
          <w:rFonts w:ascii="Times New Roman" w:eastAsia="Times New Roman" w:hAnsi="Times New Roman" w:cs="Times New Roman"/>
          <w:color w:val="auto"/>
          <w:kern w:val="0"/>
          <w:sz w:val="24"/>
          <w:szCs w:val="24"/>
          <w:lang w:eastAsia="ru-RU"/>
        </w:rPr>
        <w:t>го используются:</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 обмен </w:t>
      </w:r>
      <w:proofErr w:type="spellStart"/>
      <w:r w:rsidRPr="001D47C1">
        <w:rPr>
          <w:rFonts w:ascii="Times New Roman" w:eastAsia="Times New Roman" w:hAnsi="Times New Roman" w:cs="Times New Roman"/>
          <w:color w:val="auto"/>
          <w:kern w:val="0"/>
          <w:sz w:val="24"/>
          <w:szCs w:val="24"/>
          <w:lang w:eastAsia="ru-RU"/>
        </w:rPr>
        <w:t>гипермедиасообщениями</w:t>
      </w:r>
      <w:proofErr w:type="spellEnd"/>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выступление с аудиовизуальной поддержкой;</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фиксация хода коллективной/личной коммуникации;</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 общение в цифровой среде (электронная почта, чат, видеоконференция, форум, блог).</w:t>
      </w:r>
    </w:p>
    <w:p w:rsidR="001D47C1" w:rsidRPr="001D47C1" w:rsidRDefault="001D47C1" w:rsidP="001D47C1">
      <w:pPr>
        <w:tabs>
          <w:tab w:val="left" w:pos="709"/>
        </w:tabs>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Формирование </w:t>
      </w:r>
      <w:proofErr w:type="spellStart"/>
      <w:r w:rsidRPr="001D47C1">
        <w:rPr>
          <w:rFonts w:ascii="Times New Roman" w:eastAsia="Times New Roman" w:hAnsi="Times New Roman" w:cs="Times New Roman"/>
          <w:color w:val="auto"/>
          <w:kern w:val="0"/>
          <w:sz w:val="24"/>
          <w:szCs w:val="24"/>
          <w:lang w:eastAsia="ru-RU"/>
        </w:rPr>
        <w:t>ИКТ­компетентности</w:t>
      </w:r>
      <w:proofErr w:type="spellEnd"/>
      <w:r w:rsidRPr="001D47C1">
        <w:rPr>
          <w:rFonts w:ascii="Times New Roman" w:eastAsia="Times New Roman" w:hAnsi="Times New Roman" w:cs="Times New Roman"/>
          <w:color w:val="auto"/>
          <w:kern w:val="0"/>
          <w:sz w:val="24"/>
          <w:szCs w:val="24"/>
          <w:lang w:eastAsia="ru-RU"/>
        </w:rPr>
        <w:t xml:space="preserve"> обучающихся происходит в рамках </w:t>
      </w:r>
      <w:proofErr w:type="spellStart"/>
      <w:r w:rsidRPr="001D47C1">
        <w:rPr>
          <w:rFonts w:ascii="Times New Roman" w:eastAsia="Times New Roman" w:hAnsi="Times New Roman" w:cs="Times New Roman"/>
          <w:color w:val="auto"/>
          <w:kern w:val="0"/>
          <w:sz w:val="24"/>
          <w:szCs w:val="24"/>
          <w:lang w:eastAsia="ru-RU"/>
        </w:rPr>
        <w:t>системно­деятельностного</w:t>
      </w:r>
      <w:proofErr w:type="spellEnd"/>
      <w:r w:rsidRPr="001D47C1">
        <w:rPr>
          <w:rFonts w:ascii="Times New Roman" w:eastAsia="Times New Roman" w:hAnsi="Times New Roman" w:cs="Times New Roman"/>
          <w:color w:val="auto"/>
          <w:kern w:val="0"/>
          <w:sz w:val="24"/>
          <w:szCs w:val="24"/>
          <w:lang w:eastAsia="ru-RU"/>
        </w:rPr>
        <w:t xml:space="preserve"> подхода, на основе изучения всех без исключения предметов учебного плана. Включение задачи формирования </w:t>
      </w:r>
      <w:proofErr w:type="spellStart"/>
      <w:r w:rsidRPr="001D47C1">
        <w:rPr>
          <w:rFonts w:ascii="Times New Roman" w:eastAsia="Times New Roman" w:hAnsi="Times New Roman" w:cs="Times New Roman"/>
          <w:color w:val="auto"/>
          <w:kern w:val="0"/>
          <w:sz w:val="24"/>
          <w:szCs w:val="24"/>
          <w:lang w:eastAsia="ru-RU"/>
        </w:rPr>
        <w:t>ИКТ­компетентности</w:t>
      </w:r>
      <w:proofErr w:type="spellEnd"/>
      <w:r w:rsidRPr="001D47C1">
        <w:rPr>
          <w:rFonts w:ascii="Times New Roman" w:eastAsia="Times New Roman" w:hAnsi="Times New Roman" w:cs="Times New Roman"/>
          <w:color w:val="auto"/>
          <w:kern w:val="0"/>
          <w:sz w:val="24"/>
          <w:szCs w:val="24"/>
          <w:lang w:eastAsia="ru-RU"/>
        </w:rPr>
        <w:t xml:space="preserve"> в программу </w:t>
      </w:r>
      <w:r w:rsidRPr="001D47C1">
        <w:rPr>
          <w:rFonts w:ascii="Times New Roman" w:eastAsia="Times New Roman" w:hAnsi="Times New Roman" w:cs="Times New Roman"/>
          <w:color w:val="auto"/>
          <w:spacing w:val="2"/>
          <w:kern w:val="0"/>
          <w:sz w:val="24"/>
          <w:szCs w:val="24"/>
          <w:lang w:eastAsia="ru-RU"/>
        </w:rPr>
        <w:t xml:space="preserve">формирования универсальных учебных действий позволяет </w:t>
      </w:r>
      <w:r w:rsidRPr="001D47C1">
        <w:rPr>
          <w:rFonts w:ascii="Times New Roman" w:eastAsia="Times New Roman" w:hAnsi="Times New Roman" w:cs="Times New Roman"/>
          <w:color w:val="auto"/>
          <w:kern w:val="0"/>
          <w:sz w:val="24"/>
          <w:szCs w:val="24"/>
          <w:lang w:eastAsia="ru-RU"/>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D47C1" w:rsidRPr="001D47C1" w:rsidRDefault="001D47C1" w:rsidP="001D47C1">
      <w:pPr>
        <w:suppressAutoHyphens w:val="0"/>
        <w:autoSpaceDE w:val="0"/>
        <w:autoSpaceDN w:val="0"/>
        <w:adjustRightInd w:val="0"/>
        <w:spacing w:after="0" w:line="240" w:lineRule="auto"/>
        <w:ind w:left="720"/>
        <w:jc w:val="both"/>
        <w:textAlignment w:val="center"/>
        <w:rPr>
          <w:rFonts w:ascii="Times New Roman" w:eastAsia="Times New Roman" w:hAnsi="Times New Roman" w:cs="Times New Roman"/>
          <w:color w:val="auto"/>
          <w:kern w:val="0"/>
          <w:sz w:val="24"/>
          <w:szCs w:val="24"/>
          <w:lang w:eastAsia="ru-RU"/>
        </w:rPr>
      </w:pPr>
    </w:p>
    <w:p w:rsidR="001D47C1" w:rsidRPr="001D47C1" w:rsidRDefault="001D47C1" w:rsidP="00E35050">
      <w:pPr>
        <w:numPr>
          <w:ilvl w:val="2"/>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spacing w:val="-4"/>
          <w:kern w:val="0"/>
          <w:sz w:val="24"/>
          <w:szCs w:val="24"/>
          <w:lang w:eastAsia="ru-RU"/>
        </w:rPr>
        <w:t>Условия, обеспечивающие преемственность про</w:t>
      </w:r>
      <w:r w:rsidRPr="001D47C1">
        <w:rPr>
          <w:rFonts w:ascii="Times New Roman" w:eastAsia="MS Gothic" w:hAnsi="Times New Roman" w:cs="Times New Roman"/>
          <w:b/>
          <w:color w:val="auto"/>
          <w:kern w:val="0"/>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1D47C1">
        <w:rPr>
          <w:rFonts w:ascii="Times New Roman" w:eastAsia="Times New Roman" w:hAnsi="Times New Roman" w:cs="Times New Roman"/>
          <w:color w:val="auto"/>
          <w:kern w:val="0"/>
          <w:sz w:val="24"/>
          <w:szCs w:val="24"/>
          <w:lang w:eastAsia="ru-RU"/>
        </w:rPr>
        <w:t>организации, осуществляющей образовательную деятельность</w:t>
      </w:r>
      <w:r w:rsidRPr="001D47C1">
        <w:rPr>
          <w:rFonts w:ascii="Times New Roman" w:eastAsia="Times New Roman" w:hAnsi="Times New Roman" w:cs="Times New Roman"/>
          <w:color w:val="auto"/>
          <w:spacing w:val="2"/>
          <w:kern w:val="0"/>
          <w:sz w:val="24"/>
          <w:szCs w:val="24"/>
          <w:lang w:eastAsia="ru-RU"/>
        </w:rPr>
        <w:t xml:space="preserve"> на уровне дошкольного образования, в </w:t>
      </w:r>
      <w:r w:rsidRPr="001D47C1">
        <w:rPr>
          <w:rFonts w:ascii="Times New Roman" w:eastAsia="Times New Roman" w:hAnsi="Times New Roman" w:cs="Times New Roman"/>
          <w:color w:val="auto"/>
          <w:kern w:val="0"/>
          <w:sz w:val="24"/>
          <w:szCs w:val="24"/>
          <w:lang w:eastAsia="ru-RU"/>
        </w:rPr>
        <w:t>организацию, осуществляющую образовательную деятельность</w:t>
      </w:r>
      <w:r w:rsidRPr="001D47C1">
        <w:rPr>
          <w:rFonts w:ascii="Times New Roman" w:eastAsia="Times New Roman" w:hAnsi="Times New Roman" w:cs="Times New Roman"/>
          <w:color w:val="auto"/>
          <w:spacing w:val="2"/>
          <w:kern w:val="0"/>
          <w:sz w:val="24"/>
          <w:szCs w:val="24"/>
          <w:lang w:eastAsia="ru-RU"/>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1D47C1">
        <w:rPr>
          <w:rFonts w:ascii="Times New Roman" w:eastAsia="Times New Roman" w:hAnsi="Times New Roman" w:cs="Times New Roman"/>
          <w:color w:val="auto"/>
          <w:spacing w:val="-2"/>
          <w:kern w:val="0"/>
          <w:sz w:val="24"/>
          <w:szCs w:val="24"/>
          <w:lang w:eastAsia="ru-RU"/>
        </w:rPr>
        <w:t xml:space="preserve">на огромные </w:t>
      </w:r>
      <w:proofErr w:type="spellStart"/>
      <w:r w:rsidRPr="001D47C1">
        <w:rPr>
          <w:rFonts w:ascii="Times New Roman" w:eastAsia="Times New Roman" w:hAnsi="Times New Roman" w:cs="Times New Roman"/>
          <w:color w:val="auto"/>
          <w:spacing w:val="-2"/>
          <w:kern w:val="0"/>
          <w:sz w:val="24"/>
          <w:szCs w:val="24"/>
          <w:lang w:eastAsia="ru-RU"/>
        </w:rPr>
        <w:t>возрастно­психологические</w:t>
      </w:r>
      <w:proofErr w:type="spellEnd"/>
      <w:r w:rsidRPr="001D47C1">
        <w:rPr>
          <w:rFonts w:ascii="Times New Roman" w:eastAsia="Times New Roman" w:hAnsi="Times New Roman" w:cs="Times New Roman"/>
          <w:color w:val="auto"/>
          <w:spacing w:val="-2"/>
          <w:kern w:val="0"/>
          <w:sz w:val="24"/>
          <w:szCs w:val="24"/>
          <w:lang w:eastAsia="ru-RU"/>
        </w:rPr>
        <w:t xml:space="preserve"> различия между обу</w:t>
      </w:r>
      <w:r w:rsidRPr="001D47C1">
        <w:rPr>
          <w:rFonts w:ascii="Times New Roman" w:eastAsia="Times New Roman" w:hAnsi="Times New Roman" w:cs="Times New Roman"/>
          <w:color w:val="auto"/>
          <w:kern w:val="0"/>
          <w:sz w:val="24"/>
          <w:szCs w:val="24"/>
          <w:lang w:eastAsia="ru-RU"/>
        </w:rPr>
        <w:t>чающимися, переживаемые ими трудности переходных периодов имеют много общего.</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Наиболее остро проблема преемственности стоит в двух ключевых точках — в момент поступления детей в школу</w:t>
      </w:r>
      <w:r w:rsidRPr="001D47C1">
        <w:rPr>
          <w:rFonts w:ascii="Times New Roman" w:eastAsia="Times New Roman" w:hAnsi="Times New Roman" w:cs="Times New Roman"/>
          <w:color w:val="auto"/>
          <w:kern w:val="0"/>
          <w:sz w:val="24"/>
          <w:szCs w:val="24"/>
          <w:lang w:eastAsia="ru-RU"/>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Исследования </w:t>
      </w:r>
      <w:r w:rsidRPr="001D47C1">
        <w:rPr>
          <w:rFonts w:ascii="Times New Roman" w:eastAsia="Times New Roman" w:hAnsi="Times New Roman" w:cs="Times New Roman"/>
          <w:b/>
          <w:bCs/>
          <w:iCs/>
          <w:color w:val="auto"/>
          <w:kern w:val="0"/>
          <w:sz w:val="24"/>
          <w:szCs w:val="24"/>
          <w:lang w:eastAsia="ru-RU"/>
        </w:rPr>
        <w:t xml:space="preserve">готовности детей к обучению в школе </w:t>
      </w:r>
      <w:r w:rsidRPr="001D47C1">
        <w:rPr>
          <w:rFonts w:ascii="Times New Roman" w:eastAsia="Times New Roman" w:hAnsi="Times New Roman" w:cs="Times New Roman"/>
          <w:color w:val="auto"/>
          <w:kern w:val="0"/>
          <w:sz w:val="24"/>
          <w:szCs w:val="24"/>
          <w:lang w:eastAsia="ru-RU"/>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spacing w:val="-4"/>
          <w:kern w:val="0"/>
          <w:sz w:val="24"/>
          <w:szCs w:val="24"/>
          <w:lang w:eastAsia="ru-RU"/>
        </w:rPr>
        <w:t xml:space="preserve">Физическая готовность </w:t>
      </w:r>
      <w:r w:rsidRPr="001D47C1">
        <w:rPr>
          <w:rFonts w:ascii="Times New Roman" w:eastAsia="Times New Roman" w:hAnsi="Times New Roman" w:cs="Times New Roman"/>
          <w:color w:val="auto"/>
          <w:spacing w:val="-4"/>
          <w:kern w:val="0"/>
          <w:sz w:val="24"/>
          <w:szCs w:val="24"/>
          <w:lang w:eastAsia="ru-RU"/>
        </w:rPr>
        <w:t>определяется состоянием здоровья,</w:t>
      </w:r>
      <w:r w:rsidRPr="001D47C1">
        <w:rPr>
          <w:rFonts w:ascii="Times New Roman" w:eastAsia="Times New Roman" w:hAnsi="Times New Roman" w:cs="Times New Roman"/>
          <w:color w:val="auto"/>
          <w:spacing w:val="-4"/>
          <w:kern w:val="0"/>
          <w:sz w:val="24"/>
          <w:szCs w:val="24"/>
          <w:lang w:eastAsia="ru-RU"/>
        </w:rPr>
        <w:br/>
      </w:r>
      <w:r w:rsidRPr="001D47C1">
        <w:rPr>
          <w:rFonts w:ascii="Times New Roman" w:eastAsia="Times New Roman" w:hAnsi="Times New Roman" w:cs="Times New Roman"/>
          <w:color w:val="auto"/>
          <w:spacing w:val="2"/>
          <w:kern w:val="0"/>
          <w:sz w:val="24"/>
          <w:szCs w:val="24"/>
          <w:lang w:eastAsia="ru-RU"/>
        </w:rPr>
        <w:t>уровнем морфофункциональной зрелости организма ребен</w:t>
      </w:r>
      <w:r w:rsidRPr="001D47C1">
        <w:rPr>
          <w:rFonts w:ascii="Times New Roman" w:eastAsia="Times New Roman" w:hAnsi="Times New Roman" w:cs="Times New Roman"/>
          <w:color w:val="auto"/>
          <w:kern w:val="0"/>
          <w:sz w:val="24"/>
          <w:szCs w:val="24"/>
          <w:lang w:eastAsia="ru-RU"/>
        </w:rPr>
        <w:t xml:space="preserve">ка, в том числе развитием двигательных навыков и качеств </w:t>
      </w:r>
      <w:r w:rsidRPr="001D47C1">
        <w:rPr>
          <w:rFonts w:ascii="Times New Roman" w:eastAsia="Times New Roman" w:hAnsi="Times New Roman" w:cs="Times New Roman"/>
          <w:color w:val="auto"/>
          <w:spacing w:val="2"/>
          <w:kern w:val="0"/>
          <w:sz w:val="24"/>
          <w:szCs w:val="24"/>
          <w:lang w:eastAsia="ru-RU"/>
        </w:rPr>
        <w:t xml:space="preserve">(тонкая моторная координация), физической и умственной </w:t>
      </w:r>
      <w:r w:rsidRPr="001D47C1">
        <w:rPr>
          <w:rFonts w:ascii="Times New Roman" w:eastAsia="Times New Roman" w:hAnsi="Times New Roman" w:cs="Times New Roman"/>
          <w:color w:val="auto"/>
          <w:kern w:val="0"/>
          <w:sz w:val="24"/>
          <w:szCs w:val="24"/>
          <w:lang w:eastAsia="ru-RU"/>
        </w:rPr>
        <w:t>работоспособности.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Психологическая готовность </w:t>
      </w:r>
      <w:r w:rsidRPr="001D47C1">
        <w:rPr>
          <w:rFonts w:ascii="Times New Roman" w:eastAsia="Times New Roman" w:hAnsi="Times New Roman" w:cs="Times New Roman"/>
          <w:color w:val="auto"/>
          <w:kern w:val="0"/>
          <w:sz w:val="24"/>
          <w:szCs w:val="24"/>
          <w:lang w:eastAsia="ru-RU"/>
        </w:rPr>
        <w:t>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Психологическая готовность к школе имеет следующую </w:t>
      </w:r>
      <w:r w:rsidRPr="001D47C1">
        <w:rPr>
          <w:rFonts w:ascii="Times New Roman" w:eastAsia="Times New Roman" w:hAnsi="Times New Roman" w:cs="Times New Roman"/>
          <w:color w:val="auto"/>
          <w:spacing w:val="-2"/>
          <w:kern w:val="0"/>
          <w:sz w:val="24"/>
          <w:szCs w:val="24"/>
          <w:lang w:eastAsia="ru-RU"/>
        </w:rPr>
        <w:t>структуру: личностная готовность, умственная зрелость и про</w:t>
      </w:r>
      <w:r w:rsidRPr="001D47C1">
        <w:rPr>
          <w:rFonts w:ascii="Times New Roman" w:eastAsia="Times New Roman" w:hAnsi="Times New Roman" w:cs="Times New Roman"/>
          <w:color w:val="auto"/>
          <w:kern w:val="0"/>
          <w:sz w:val="24"/>
          <w:szCs w:val="24"/>
          <w:lang w:eastAsia="ru-RU"/>
        </w:rPr>
        <w:t>извольность регуляции поведения и деятельности.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Личностная готовность включает мотивационную готов</w:t>
      </w:r>
      <w:r w:rsidRPr="001D47C1">
        <w:rPr>
          <w:rFonts w:ascii="Times New Roman" w:eastAsia="Times New Roman" w:hAnsi="Times New Roman" w:cs="Times New Roman"/>
          <w:color w:val="auto"/>
          <w:spacing w:val="-4"/>
          <w:kern w:val="0"/>
          <w:sz w:val="24"/>
          <w:szCs w:val="24"/>
          <w:lang w:eastAsia="ru-RU"/>
        </w:rPr>
        <w:t xml:space="preserve">ность, коммуникативную готовность, сформированность </w:t>
      </w:r>
      <w:proofErr w:type="spellStart"/>
      <w:r w:rsidRPr="001D47C1">
        <w:rPr>
          <w:rFonts w:ascii="Times New Roman" w:eastAsia="Times New Roman" w:hAnsi="Times New Roman" w:cs="Times New Roman"/>
          <w:color w:val="auto"/>
          <w:spacing w:val="-4"/>
          <w:kern w:val="0"/>
          <w:sz w:val="24"/>
          <w:szCs w:val="24"/>
          <w:lang w:eastAsia="ru-RU"/>
        </w:rPr>
        <w:t>Я­кон</w:t>
      </w:r>
      <w:r w:rsidRPr="001D47C1">
        <w:rPr>
          <w:rFonts w:ascii="Times New Roman" w:eastAsia="Times New Roman" w:hAnsi="Times New Roman" w:cs="Times New Roman"/>
          <w:color w:val="auto"/>
          <w:kern w:val="0"/>
          <w:sz w:val="24"/>
          <w:szCs w:val="24"/>
          <w:lang w:eastAsia="ru-RU"/>
        </w:rPr>
        <w:t>цепции</w:t>
      </w:r>
      <w:proofErr w:type="spellEnd"/>
      <w:r w:rsidRPr="001D47C1">
        <w:rPr>
          <w:rFonts w:ascii="Times New Roman" w:eastAsia="Times New Roman" w:hAnsi="Times New Roman" w:cs="Times New Roman"/>
          <w:color w:val="auto"/>
          <w:kern w:val="0"/>
          <w:sz w:val="24"/>
          <w:szCs w:val="24"/>
          <w:lang w:eastAsia="ru-RU"/>
        </w:rPr>
        <w:t xml:space="preserve"> и самооценки, эмоциональную зрелость. Мотиваци</w:t>
      </w:r>
      <w:r w:rsidRPr="001D47C1">
        <w:rPr>
          <w:rFonts w:ascii="Times New Roman" w:eastAsia="Times New Roman" w:hAnsi="Times New Roman" w:cs="Times New Roman"/>
          <w:color w:val="auto"/>
          <w:spacing w:val="-2"/>
          <w:kern w:val="0"/>
          <w:sz w:val="24"/>
          <w:szCs w:val="24"/>
          <w:lang w:eastAsia="ru-RU"/>
        </w:rPr>
        <w:t xml:space="preserve">онная готовность предполагает сформированность социальных </w:t>
      </w:r>
      <w:r w:rsidRPr="001D47C1">
        <w:rPr>
          <w:rFonts w:ascii="Times New Roman" w:eastAsia="Times New Roman" w:hAnsi="Times New Roman" w:cs="Times New Roman"/>
          <w:color w:val="auto"/>
          <w:kern w:val="0"/>
          <w:sz w:val="24"/>
          <w:szCs w:val="24"/>
          <w:lang w:eastAsia="ru-RU"/>
        </w:rPr>
        <w:t>мотивов (стремление к социально значимому статусу, потреб</w:t>
      </w:r>
      <w:r w:rsidRPr="001D47C1">
        <w:rPr>
          <w:rFonts w:ascii="Times New Roman" w:eastAsia="Times New Roman" w:hAnsi="Times New Roman" w:cs="Times New Roman"/>
          <w:color w:val="auto"/>
          <w:spacing w:val="2"/>
          <w:kern w:val="0"/>
          <w:sz w:val="24"/>
          <w:szCs w:val="24"/>
          <w:lang w:eastAsia="ru-RU"/>
        </w:rPr>
        <w:t>ность в социальном признании, мотив социального долга), учебных и познавательных мотивов. Предпосылками воз</w:t>
      </w:r>
      <w:r w:rsidRPr="001D47C1">
        <w:rPr>
          <w:rFonts w:ascii="Times New Roman" w:eastAsia="Times New Roman" w:hAnsi="Times New Roman" w:cs="Times New Roman"/>
          <w:color w:val="auto"/>
          <w:kern w:val="0"/>
          <w:sz w:val="24"/>
          <w:szCs w:val="24"/>
          <w:lang w:eastAsia="ru-RU"/>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lastRenderedPageBreak/>
        <w:t xml:space="preserve">Мотивационная готовность характеризуется первичным </w:t>
      </w:r>
      <w:r w:rsidRPr="001D47C1">
        <w:rPr>
          <w:rFonts w:ascii="Times New Roman" w:eastAsia="Times New Roman" w:hAnsi="Times New Roman" w:cs="Times New Roman"/>
          <w:color w:val="auto"/>
          <w:kern w:val="0"/>
          <w:sz w:val="24"/>
          <w:szCs w:val="24"/>
          <w:lang w:eastAsia="ru-RU"/>
        </w:rPr>
        <w:t xml:space="preserve">соподчинением мотивов с доминированием </w:t>
      </w:r>
      <w:proofErr w:type="spellStart"/>
      <w:r w:rsidRPr="001D47C1">
        <w:rPr>
          <w:rFonts w:ascii="Times New Roman" w:eastAsia="Times New Roman" w:hAnsi="Times New Roman" w:cs="Times New Roman"/>
          <w:color w:val="auto"/>
          <w:kern w:val="0"/>
          <w:sz w:val="24"/>
          <w:szCs w:val="24"/>
          <w:lang w:eastAsia="ru-RU"/>
        </w:rPr>
        <w:t>учебно­познава</w:t>
      </w:r>
      <w:r w:rsidRPr="001D47C1">
        <w:rPr>
          <w:rFonts w:ascii="Times New Roman" w:eastAsia="Times New Roman" w:hAnsi="Times New Roman" w:cs="Times New Roman"/>
          <w:color w:val="auto"/>
          <w:spacing w:val="2"/>
          <w:kern w:val="0"/>
          <w:sz w:val="24"/>
          <w:szCs w:val="24"/>
          <w:lang w:eastAsia="ru-RU"/>
        </w:rPr>
        <w:t>тельных</w:t>
      </w:r>
      <w:proofErr w:type="spellEnd"/>
      <w:r w:rsidRPr="001D47C1">
        <w:rPr>
          <w:rFonts w:ascii="Times New Roman" w:eastAsia="Times New Roman" w:hAnsi="Times New Roman" w:cs="Times New Roman"/>
          <w:color w:val="auto"/>
          <w:spacing w:val="2"/>
          <w:kern w:val="0"/>
          <w:sz w:val="24"/>
          <w:szCs w:val="24"/>
          <w:lang w:eastAsia="ru-RU"/>
        </w:rPr>
        <w:t xml:space="preserve"> мотивов. Коммуникативная готовность выступает </w:t>
      </w:r>
      <w:r w:rsidRPr="001D47C1">
        <w:rPr>
          <w:rFonts w:ascii="Times New Roman" w:eastAsia="Times New Roman" w:hAnsi="Times New Roman" w:cs="Times New Roman"/>
          <w:color w:val="auto"/>
          <w:kern w:val="0"/>
          <w:sz w:val="24"/>
          <w:szCs w:val="24"/>
          <w:lang w:eastAsia="ru-RU"/>
        </w:rPr>
        <w:t>как готовность ребенка к произвольному общению с учителем и сверстниками в контексте поставленной учебной зада</w:t>
      </w:r>
      <w:r w:rsidRPr="001D47C1">
        <w:rPr>
          <w:rFonts w:ascii="Times New Roman" w:eastAsia="Times New Roman" w:hAnsi="Times New Roman" w:cs="Times New Roman"/>
          <w:color w:val="auto"/>
          <w:spacing w:val="2"/>
          <w:kern w:val="0"/>
          <w:sz w:val="24"/>
          <w:szCs w:val="24"/>
          <w:lang w:eastAsia="ru-RU"/>
        </w:rPr>
        <w:t xml:space="preserve">чи и учебного содержания. Коммуникативная готовность </w:t>
      </w:r>
      <w:r w:rsidRPr="001D47C1">
        <w:rPr>
          <w:rFonts w:ascii="Times New Roman" w:eastAsia="Times New Roman" w:hAnsi="Times New Roman" w:cs="Times New Roman"/>
          <w:color w:val="auto"/>
          <w:kern w:val="0"/>
          <w:sz w:val="24"/>
          <w:szCs w:val="24"/>
          <w:lang w:eastAsia="ru-RU"/>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w:t>
      </w:r>
      <w:proofErr w:type="spellStart"/>
      <w:r w:rsidRPr="001D47C1">
        <w:rPr>
          <w:rFonts w:ascii="Times New Roman" w:eastAsia="Times New Roman" w:hAnsi="Times New Roman" w:cs="Times New Roman"/>
          <w:color w:val="auto"/>
          <w:kern w:val="0"/>
          <w:sz w:val="24"/>
          <w:szCs w:val="24"/>
          <w:lang w:eastAsia="ru-RU"/>
        </w:rPr>
        <w:t>Я­концепции</w:t>
      </w:r>
      <w:proofErr w:type="spellEnd"/>
      <w:r w:rsidRPr="001D47C1">
        <w:rPr>
          <w:rFonts w:ascii="Times New Roman" w:eastAsia="Times New Roman" w:hAnsi="Times New Roman" w:cs="Times New Roman"/>
          <w:color w:val="auto"/>
          <w:kern w:val="0"/>
          <w:sz w:val="24"/>
          <w:szCs w:val="24"/>
          <w:lang w:eastAsia="ru-RU"/>
        </w:rPr>
        <w:t xml:space="preserve"> и самосознания характеризуется осознанием ребенком своих физических возможностей, умений, нравственных качеств, переживаний </w:t>
      </w:r>
      <w:r w:rsidRPr="001D47C1">
        <w:rPr>
          <w:rFonts w:ascii="Times New Roman" w:eastAsia="Times New Roman" w:hAnsi="Times New Roman" w:cs="Times New Roman"/>
          <w:color w:val="auto"/>
          <w:spacing w:val="2"/>
          <w:kern w:val="0"/>
          <w:sz w:val="24"/>
          <w:szCs w:val="24"/>
          <w:lang w:eastAsia="ru-RU"/>
        </w:rPr>
        <w:t xml:space="preserve">(личное сознание), характера отношения к нему взрослых, </w:t>
      </w:r>
      <w:r w:rsidRPr="001D47C1">
        <w:rPr>
          <w:rFonts w:ascii="Times New Roman" w:eastAsia="Times New Roman" w:hAnsi="Times New Roman" w:cs="Times New Roman"/>
          <w:color w:val="auto"/>
          <w:kern w:val="0"/>
          <w:sz w:val="24"/>
          <w:szCs w:val="24"/>
          <w:lang w:eastAsia="ru-RU"/>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1D47C1">
        <w:rPr>
          <w:rFonts w:ascii="Times New Roman" w:eastAsia="Times New Roman" w:hAnsi="Times New Roman" w:cs="Times New Roman"/>
          <w:color w:val="auto"/>
          <w:spacing w:val="2"/>
          <w:kern w:val="0"/>
          <w:sz w:val="24"/>
          <w:szCs w:val="24"/>
          <w:lang w:eastAsia="ru-RU"/>
        </w:rPr>
        <w:t>нове эмоционального предвосхищения и прогнозирования. Показателем эмоциональной готовности к школьному обу</w:t>
      </w:r>
      <w:r w:rsidRPr="001D47C1">
        <w:rPr>
          <w:rFonts w:ascii="Times New Roman" w:eastAsia="Times New Roman" w:hAnsi="Times New Roman" w:cs="Times New Roman"/>
          <w:color w:val="auto"/>
          <w:kern w:val="0"/>
          <w:sz w:val="24"/>
          <w:szCs w:val="24"/>
          <w:lang w:eastAsia="ru-RU"/>
        </w:rPr>
        <w:t>чению является сформированность высших чувств — нрав</w:t>
      </w:r>
      <w:r w:rsidRPr="001D47C1">
        <w:rPr>
          <w:rFonts w:ascii="Times New Roman" w:eastAsia="Times New Roman" w:hAnsi="Times New Roman" w:cs="Times New Roman"/>
          <w:color w:val="auto"/>
          <w:spacing w:val="2"/>
          <w:kern w:val="0"/>
          <w:sz w:val="24"/>
          <w:szCs w:val="24"/>
          <w:lang w:eastAsia="ru-RU"/>
        </w:rPr>
        <w:t>ственных переживаний, интеллектуальных чувств (радость познания), эстетических чувств (чувство прекрасного). Вы</w:t>
      </w:r>
      <w:r w:rsidRPr="001D47C1">
        <w:rPr>
          <w:rFonts w:ascii="Times New Roman" w:eastAsia="Times New Roman" w:hAnsi="Times New Roman" w:cs="Times New Roman"/>
          <w:color w:val="auto"/>
          <w:kern w:val="0"/>
          <w:sz w:val="24"/>
          <w:szCs w:val="24"/>
          <w:lang w:eastAsia="ru-RU"/>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Умственную зрелость составляет интеллектуальная, речевая </w:t>
      </w:r>
      <w:r w:rsidRPr="001D47C1">
        <w:rPr>
          <w:rFonts w:ascii="Times New Roman" w:eastAsia="Times New Roman" w:hAnsi="Times New Roman" w:cs="Times New Roman"/>
          <w:color w:val="auto"/>
          <w:spacing w:val="2"/>
          <w:kern w:val="0"/>
          <w:sz w:val="24"/>
          <w:szCs w:val="24"/>
          <w:lang w:eastAsia="ru-RU"/>
        </w:rPr>
        <w:t>готовность и сформированность восприятия, памяти, вни</w:t>
      </w:r>
      <w:r w:rsidRPr="001D47C1">
        <w:rPr>
          <w:rFonts w:ascii="Times New Roman" w:eastAsia="Times New Roman" w:hAnsi="Times New Roman" w:cs="Times New Roman"/>
          <w:color w:val="auto"/>
          <w:kern w:val="0"/>
          <w:sz w:val="24"/>
          <w:szCs w:val="24"/>
          <w:lang w:eastAsia="ru-RU"/>
        </w:rPr>
        <w:t>мания, воображения. Интеллектуальная готовность к школе включает особую познавательную позицию ребенка в отношении мира (</w:t>
      </w:r>
      <w:proofErr w:type="spellStart"/>
      <w:r w:rsidRPr="001D47C1">
        <w:rPr>
          <w:rFonts w:ascii="Times New Roman" w:eastAsia="Times New Roman" w:hAnsi="Times New Roman" w:cs="Times New Roman"/>
          <w:color w:val="auto"/>
          <w:kern w:val="0"/>
          <w:sz w:val="24"/>
          <w:szCs w:val="24"/>
          <w:lang w:eastAsia="ru-RU"/>
        </w:rPr>
        <w:t>децентрацию</w:t>
      </w:r>
      <w:proofErr w:type="spellEnd"/>
      <w:r w:rsidRPr="001D47C1">
        <w:rPr>
          <w:rFonts w:ascii="Times New Roman" w:eastAsia="Times New Roman" w:hAnsi="Times New Roman" w:cs="Times New Roman"/>
          <w:color w:val="auto"/>
          <w:kern w:val="0"/>
          <w:sz w:val="24"/>
          <w:szCs w:val="24"/>
          <w:lang w:eastAsia="ru-RU"/>
        </w:rPr>
        <w:t>), переход к понятийному интел</w:t>
      </w:r>
      <w:r w:rsidRPr="001D47C1">
        <w:rPr>
          <w:rFonts w:ascii="Times New Roman" w:eastAsia="Times New Roman" w:hAnsi="Times New Roman" w:cs="Times New Roman"/>
          <w:color w:val="auto"/>
          <w:spacing w:val="-2"/>
          <w:kern w:val="0"/>
          <w:sz w:val="24"/>
          <w:szCs w:val="24"/>
          <w:lang w:eastAsia="ru-RU"/>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1D47C1">
        <w:rPr>
          <w:rFonts w:ascii="Times New Roman" w:eastAsia="Times New Roman" w:hAnsi="Times New Roman" w:cs="Times New Roman"/>
          <w:color w:val="auto"/>
          <w:spacing w:val="2"/>
          <w:kern w:val="0"/>
          <w:sz w:val="24"/>
          <w:szCs w:val="24"/>
          <w:lang w:eastAsia="ru-RU"/>
        </w:rPr>
        <w:t xml:space="preserve">представлений и умений. Речевая готовность предполагает </w:t>
      </w:r>
      <w:r w:rsidRPr="001D47C1">
        <w:rPr>
          <w:rFonts w:ascii="Times New Roman" w:eastAsia="Times New Roman" w:hAnsi="Times New Roman" w:cs="Times New Roman"/>
          <w:color w:val="auto"/>
          <w:kern w:val="0"/>
          <w:sz w:val="24"/>
          <w:szCs w:val="24"/>
          <w:lang w:eastAsia="ru-RU"/>
        </w:rPr>
        <w:t>сформированность фонематической, лексической, граммати</w:t>
      </w:r>
      <w:r w:rsidRPr="001D47C1">
        <w:rPr>
          <w:rFonts w:ascii="Times New Roman" w:eastAsia="Times New Roman" w:hAnsi="Times New Roman" w:cs="Times New Roman"/>
          <w:color w:val="auto"/>
          <w:spacing w:val="-2"/>
          <w:kern w:val="0"/>
          <w:sz w:val="24"/>
          <w:szCs w:val="24"/>
          <w:lang w:eastAsia="ru-RU"/>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1D47C1">
        <w:rPr>
          <w:rFonts w:ascii="Times New Roman" w:eastAsia="Times New Roman" w:hAnsi="Times New Roman" w:cs="Times New Roman"/>
          <w:color w:val="auto"/>
          <w:spacing w:val="2"/>
          <w:kern w:val="0"/>
          <w:sz w:val="24"/>
          <w:szCs w:val="24"/>
          <w:lang w:eastAsia="ru-RU"/>
        </w:rPr>
        <w:t>ее единицы. Восприятие характеризуется все большей осо</w:t>
      </w:r>
      <w:r w:rsidRPr="001D47C1">
        <w:rPr>
          <w:rFonts w:ascii="Times New Roman" w:eastAsia="Times New Roman" w:hAnsi="Times New Roman" w:cs="Times New Roman"/>
          <w:color w:val="auto"/>
          <w:kern w:val="0"/>
          <w:sz w:val="24"/>
          <w:szCs w:val="24"/>
          <w:lang w:eastAsia="ru-RU"/>
        </w:rPr>
        <w:t>з</w:t>
      </w:r>
      <w:r w:rsidRPr="001D47C1">
        <w:rPr>
          <w:rFonts w:ascii="Times New Roman" w:eastAsia="Times New Roman" w:hAnsi="Times New Roman" w:cs="Times New Roman"/>
          <w:color w:val="auto"/>
          <w:spacing w:val="-2"/>
          <w:kern w:val="0"/>
          <w:sz w:val="24"/>
          <w:szCs w:val="24"/>
          <w:lang w:eastAsia="ru-RU"/>
        </w:rPr>
        <w:t>нанностью, опирается на использование системы обществен</w:t>
      </w:r>
      <w:r w:rsidRPr="001D47C1">
        <w:rPr>
          <w:rFonts w:ascii="Times New Roman" w:eastAsia="Times New Roman" w:hAnsi="Times New Roman" w:cs="Times New Roman"/>
          <w:color w:val="auto"/>
          <w:spacing w:val="2"/>
          <w:kern w:val="0"/>
          <w:sz w:val="24"/>
          <w:szCs w:val="24"/>
          <w:lang w:eastAsia="ru-RU"/>
        </w:rPr>
        <w:t xml:space="preserve">ных сенсорных эталонов и соответствующих перцептивных </w:t>
      </w:r>
      <w:r w:rsidRPr="001D47C1">
        <w:rPr>
          <w:rFonts w:ascii="Times New Roman" w:eastAsia="Times New Roman" w:hAnsi="Times New Roman" w:cs="Times New Roman"/>
          <w:color w:val="auto"/>
          <w:spacing w:val="-2"/>
          <w:kern w:val="0"/>
          <w:sz w:val="24"/>
          <w:szCs w:val="24"/>
          <w:lang w:eastAsia="ru-RU"/>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1D47C1">
        <w:rPr>
          <w:rFonts w:ascii="Times New Roman" w:eastAsia="Times New Roman" w:hAnsi="Times New Roman" w:cs="Times New Roman"/>
          <w:color w:val="auto"/>
          <w:kern w:val="0"/>
          <w:sz w:val="24"/>
          <w:szCs w:val="24"/>
          <w:lang w:eastAsia="ru-RU"/>
        </w:rPr>
        <w:t>тивов, целеполагании и сохранении цели, способности при</w:t>
      </w:r>
      <w:r w:rsidRPr="001D47C1">
        <w:rPr>
          <w:rFonts w:ascii="Times New Roman" w:eastAsia="Times New Roman" w:hAnsi="Times New Roman" w:cs="Times New Roman"/>
          <w:color w:val="auto"/>
          <w:spacing w:val="2"/>
          <w:kern w:val="0"/>
          <w:sz w:val="24"/>
          <w:szCs w:val="24"/>
          <w:lang w:eastAsia="ru-RU"/>
        </w:rPr>
        <w:t xml:space="preserve">лагать волевое усилие для ее достижения. Произвольность </w:t>
      </w:r>
      <w:r w:rsidRPr="001D47C1">
        <w:rPr>
          <w:rFonts w:ascii="Times New Roman" w:eastAsia="Times New Roman" w:hAnsi="Times New Roman" w:cs="Times New Roman"/>
          <w:color w:val="auto"/>
          <w:kern w:val="0"/>
          <w:sz w:val="24"/>
          <w:szCs w:val="24"/>
          <w:lang w:eastAsia="ru-RU"/>
        </w:rPr>
        <w:t xml:space="preserve">выступает как умение строить свое поведение и деятельность </w:t>
      </w:r>
      <w:r w:rsidRPr="001D47C1">
        <w:rPr>
          <w:rFonts w:ascii="Times New Roman" w:eastAsia="Times New Roman" w:hAnsi="Times New Roman" w:cs="Times New Roman"/>
          <w:color w:val="auto"/>
          <w:spacing w:val="2"/>
          <w:kern w:val="0"/>
          <w:sz w:val="24"/>
          <w:szCs w:val="24"/>
          <w:lang w:eastAsia="ru-RU"/>
        </w:rPr>
        <w:t xml:space="preserve">в соответствии с предлагаемыми образцами и правилами, </w:t>
      </w:r>
      <w:r w:rsidRPr="001D47C1">
        <w:rPr>
          <w:rFonts w:ascii="Times New Roman" w:eastAsia="Times New Roman" w:hAnsi="Times New Roman" w:cs="Times New Roman"/>
          <w:color w:val="auto"/>
          <w:kern w:val="0"/>
          <w:sz w:val="24"/>
          <w:szCs w:val="24"/>
          <w:lang w:eastAsia="ru-RU"/>
        </w:rPr>
        <w:t>осуществлять планирование, контроль и коррекцию выполняемых действий, используя соответствующие средства.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Формирование фундамента готовности перехода к обучению на уровень начального общего образования должно </w:t>
      </w:r>
      <w:r w:rsidRPr="001D47C1">
        <w:rPr>
          <w:rFonts w:ascii="Times New Roman" w:eastAsia="Times New Roman" w:hAnsi="Times New Roman" w:cs="Times New Roman"/>
          <w:color w:val="auto"/>
          <w:kern w:val="0"/>
          <w:sz w:val="24"/>
          <w:szCs w:val="24"/>
          <w:lang w:eastAsia="ru-RU"/>
        </w:rPr>
        <w:t xml:space="preserve">осуществляться в рамках специфически детских видов деятельности: </w:t>
      </w:r>
      <w:proofErr w:type="spellStart"/>
      <w:r w:rsidRPr="001D47C1">
        <w:rPr>
          <w:rFonts w:ascii="Times New Roman" w:eastAsia="Times New Roman" w:hAnsi="Times New Roman" w:cs="Times New Roman"/>
          <w:color w:val="auto"/>
          <w:kern w:val="0"/>
          <w:sz w:val="24"/>
          <w:szCs w:val="24"/>
          <w:lang w:eastAsia="ru-RU"/>
        </w:rPr>
        <w:t>сюжетно­ролевой</w:t>
      </w:r>
      <w:proofErr w:type="spellEnd"/>
      <w:r w:rsidRPr="001D47C1">
        <w:rPr>
          <w:rFonts w:ascii="Times New Roman" w:eastAsia="Times New Roman" w:hAnsi="Times New Roman" w:cs="Times New Roman"/>
          <w:color w:val="auto"/>
          <w:kern w:val="0"/>
          <w:sz w:val="24"/>
          <w:szCs w:val="24"/>
          <w:lang w:eastAsia="ru-RU"/>
        </w:rPr>
        <w:t xml:space="preserve"> игры, изобразительной деятельности, конструирования, восприятия сказки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пр.</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Не меньшее значение имеет проблема психологической </w:t>
      </w:r>
      <w:r w:rsidRPr="001D47C1">
        <w:rPr>
          <w:rFonts w:ascii="Times New Roman" w:eastAsia="Times New Roman" w:hAnsi="Times New Roman" w:cs="Times New Roman"/>
          <w:color w:val="auto"/>
          <w:kern w:val="0"/>
          <w:sz w:val="24"/>
          <w:szCs w:val="24"/>
          <w:lang w:eastAsia="ru-RU"/>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1D47C1">
        <w:rPr>
          <w:rFonts w:ascii="Times New Roman" w:eastAsia="Times New Roman" w:hAnsi="Times New Roman" w:cs="Times New Roman"/>
          <w:color w:val="auto"/>
          <w:spacing w:val="2"/>
          <w:kern w:val="0"/>
          <w:sz w:val="24"/>
          <w:szCs w:val="24"/>
          <w:lang w:eastAsia="ru-RU"/>
        </w:rPr>
        <w:t>учению, возрастание эмоциональной нестабильности, нару</w:t>
      </w:r>
      <w:r w:rsidRPr="001D47C1">
        <w:rPr>
          <w:rFonts w:ascii="Times New Roman" w:eastAsia="Times New Roman" w:hAnsi="Times New Roman" w:cs="Times New Roman"/>
          <w:color w:val="auto"/>
          <w:kern w:val="0"/>
          <w:sz w:val="24"/>
          <w:szCs w:val="24"/>
          <w:lang w:eastAsia="ru-RU"/>
        </w:rPr>
        <w:t>шения поведения, которые обусловлены:</w:t>
      </w:r>
    </w:p>
    <w:p w:rsidR="001D47C1" w:rsidRPr="001D47C1" w:rsidRDefault="001D47C1" w:rsidP="00E35050">
      <w:pPr>
        <w:numPr>
          <w:ilvl w:val="0"/>
          <w:numId w:val="44"/>
        </w:numPr>
        <w:tabs>
          <w:tab w:val="left" w:pos="426"/>
        </w:tabs>
        <w:suppressAutoHyphens w:val="0"/>
        <w:autoSpaceDE w:val="0"/>
        <w:autoSpaceDN w:val="0"/>
        <w:adjustRightInd w:val="0"/>
        <w:spacing w:after="0" w:line="240" w:lineRule="auto"/>
        <w:ind w:left="0" w:firstLine="0"/>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необходимостью адаптации обучающихся к новой орга</w:t>
      </w:r>
      <w:r w:rsidRPr="001D47C1">
        <w:rPr>
          <w:rFonts w:ascii="Times New Roman" w:eastAsia="Times New Roman" w:hAnsi="Times New Roman" w:cs="Times New Roman"/>
          <w:color w:val="auto"/>
          <w:spacing w:val="2"/>
          <w:kern w:val="0"/>
          <w:sz w:val="24"/>
          <w:szCs w:val="24"/>
          <w:lang w:eastAsia="ru-RU"/>
        </w:rPr>
        <w:t>низации процесса и содержания обучения (предметная си</w:t>
      </w:r>
      <w:r w:rsidRPr="001D47C1">
        <w:rPr>
          <w:rFonts w:ascii="Times New Roman" w:eastAsia="Times New Roman" w:hAnsi="Times New Roman" w:cs="Times New Roman"/>
          <w:color w:val="auto"/>
          <w:kern w:val="0"/>
          <w:sz w:val="24"/>
          <w:szCs w:val="24"/>
          <w:lang w:eastAsia="ru-RU"/>
        </w:rPr>
        <w:t>стема, разные преподаватели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д.);</w:t>
      </w:r>
    </w:p>
    <w:p w:rsidR="001D47C1" w:rsidRPr="001D47C1" w:rsidRDefault="001D47C1" w:rsidP="00E35050">
      <w:pPr>
        <w:numPr>
          <w:ilvl w:val="0"/>
          <w:numId w:val="44"/>
        </w:numPr>
        <w:tabs>
          <w:tab w:val="left" w:pos="426"/>
        </w:tabs>
        <w:suppressAutoHyphens w:val="0"/>
        <w:autoSpaceDE w:val="0"/>
        <w:autoSpaceDN w:val="0"/>
        <w:adjustRightInd w:val="0"/>
        <w:spacing w:after="0" w:line="240" w:lineRule="auto"/>
        <w:ind w:left="0" w:firstLine="0"/>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совпадением начала кризисного периода, в который вступают младшие подростки, со сменой ведущей деятельности </w:t>
      </w:r>
      <w:r w:rsidRPr="001D47C1">
        <w:rPr>
          <w:rFonts w:ascii="Times New Roman" w:eastAsia="Times New Roman" w:hAnsi="Times New Roman" w:cs="Times New Roman"/>
          <w:color w:val="auto"/>
          <w:spacing w:val="2"/>
          <w:kern w:val="0"/>
          <w:sz w:val="24"/>
          <w:szCs w:val="24"/>
          <w:lang w:eastAsia="ru-RU"/>
        </w:rPr>
        <w:t xml:space="preserve">(переориентацией подростков на деятельность общения со </w:t>
      </w:r>
      <w:r w:rsidRPr="001D47C1">
        <w:rPr>
          <w:rFonts w:ascii="Times New Roman" w:eastAsia="Times New Roman" w:hAnsi="Times New Roman" w:cs="Times New Roman"/>
          <w:color w:val="auto"/>
          <w:kern w:val="0"/>
          <w:sz w:val="24"/>
          <w:szCs w:val="24"/>
          <w:lang w:eastAsia="ru-RU"/>
        </w:rPr>
        <w:t>сверстниками при сохранении значимости учебной деятельности);</w:t>
      </w:r>
    </w:p>
    <w:p w:rsidR="001D47C1" w:rsidRPr="001D47C1" w:rsidRDefault="001D47C1" w:rsidP="00E35050">
      <w:pPr>
        <w:numPr>
          <w:ilvl w:val="0"/>
          <w:numId w:val="44"/>
        </w:numPr>
        <w:tabs>
          <w:tab w:val="left" w:pos="426"/>
        </w:tabs>
        <w:suppressAutoHyphens w:val="0"/>
        <w:autoSpaceDE w:val="0"/>
        <w:autoSpaceDN w:val="0"/>
        <w:adjustRightInd w:val="0"/>
        <w:spacing w:after="0" w:line="240" w:lineRule="auto"/>
        <w:ind w:left="0" w:firstLine="0"/>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1D47C1">
        <w:rPr>
          <w:rFonts w:ascii="Times New Roman" w:eastAsia="Times New Roman" w:hAnsi="Times New Roman" w:cs="Times New Roman"/>
          <w:color w:val="auto"/>
          <w:spacing w:val="2"/>
          <w:kern w:val="0"/>
          <w:sz w:val="24"/>
          <w:szCs w:val="24"/>
          <w:lang w:eastAsia="ru-RU"/>
        </w:rPr>
        <w:t>образом с уровнем сформированности структурных компонентов учебной деятельности (мотивы, учебные действия,</w:t>
      </w:r>
      <w:r w:rsidRPr="001D47C1">
        <w:rPr>
          <w:rFonts w:ascii="Times New Roman" w:eastAsia="Times New Roman" w:hAnsi="Times New Roman" w:cs="Times New Roman"/>
          <w:color w:val="auto"/>
          <w:kern w:val="0"/>
          <w:sz w:val="24"/>
          <w:szCs w:val="24"/>
          <w:lang w:eastAsia="ru-RU"/>
        </w:rPr>
        <w:t xml:space="preserve"> контроль, оценка);</w:t>
      </w:r>
    </w:p>
    <w:p w:rsidR="001D47C1" w:rsidRPr="001D47C1" w:rsidRDefault="001D47C1" w:rsidP="00E35050">
      <w:pPr>
        <w:numPr>
          <w:ilvl w:val="0"/>
          <w:numId w:val="44"/>
        </w:numPr>
        <w:tabs>
          <w:tab w:val="left" w:pos="426"/>
        </w:tabs>
        <w:suppressAutoHyphens w:val="0"/>
        <w:autoSpaceDE w:val="0"/>
        <w:autoSpaceDN w:val="0"/>
        <w:adjustRightInd w:val="0"/>
        <w:spacing w:after="0" w:line="240" w:lineRule="auto"/>
        <w:ind w:left="0" w:firstLine="0"/>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недостаточно подготовленным переходом с родного языка на русский язык обучения.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Все эти компоненты присутствуют в программе формирования универсальных учебных действий и заданы в форме </w:t>
      </w:r>
      <w:r w:rsidRPr="001D47C1">
        <w:rPr>
          <w:rFonts w:ascii="Times New Roman" w:eastAsia="Times New Roman" w:hAnsi="Times New Roman" w:cs="Times New Roman"/>
          <w:color w:val="auto"/>
          <w:spacing w:val="2"/>
          <w:kern w:val="0"/>
          <w:sz w:val="24"/>
          <w:szCs w:val="24"/>
          <w:lang w:eastAsia="ru-RU"/>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1D47C1">
        <w:rPr>
          <w:rFonts w:ascii="Times New Roman" w:eastAsia="Times New Roman" w:hAnsi="Times New Roman" w:cs="Times New Roman"/>
          <w:color w:val="auto"/>
          <w:kern w:val="0"/>
          <w:sz w:val="24"/>
          <w:szCs w:val="24"/>
          <w:lang w:eastAsia="ru-RU"/>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1D47C1">
        <w:rPr>
          <w:rFonts w:ascii="Times New Roman" w:eastAsia="Times New Roman" w:hAnsi="Times New Roman" w:cs="Times New Roman"/>
          <w:color w:val="auto"/>
          <w:spacing w:val="2"/>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p>
    <w:p w:rsidR="001D47C1" w:rsidRPr="001D47C1" w:rsidRDefault="001D47C1" w:rsidP="001D47C1">
      <w:pPr>
        <w:suppressAutoHyphens w:val="0"/>
        <w:autoSpaceDE w:val="0"/>
        <w:autoSpaceDN w:val="0"/>
        <w:adjustRightInd w:val="0"/>
        <w:spacing w:after="0" w:line="240" w:lineRule="auto"/>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2.1.7. Методика и инструментарий оценки успешности освоения и применения обучающимися универсальных учебных действий</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widowControl w:val="0"/>
        <w:tabs>
          <w:tab w:val="left" w:pos="567"/>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Система оценки в сфере УУД может включать в себя следующие принципы и характеристики:</w:t>
      </w:r>
    </w:p>
    <w:p w:rsidR="001D47C1" w:rsidRPr="001D47C1" w:rsidRDefault="001D47C1" w:rsidP="00E35050">
      <w:pPr>
        <w:widowControl w:val="0"/>
        <w:numPr>
          <w:ilvl w:val="0"/>
          <w:numId w:val="45"/>
        </w:numPr>
        <w:tabs>
          <w:tab w:val="left" w:pos="567"/>
          <w:tab w:val="num" w:pos="993"/>
        </w:tabs>
        <w:suppressAutoHyphens w:val="0"/>
        <w:spacing w:after="0" w:line="240" w:lineRule="auto"/>
        <w:ind w:left="0" w:firstLine="709"/>
        <w:jc w:val="both"/>
        <w:textAlignment w:val="baseline"/>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систематичность сбора и анализа информации;</w:t>
      </w:r>
    </w:p>
    <w:p w:rsidR="001D47C1" w:rsidRPr="001D47C1" w:rsidRDefault="001D47C1" w:rsidP="00E35050">
      <w:pPr>
        <w:widowControl w:val="0"/>
        <w:numPr>
          <w:ilvl w:val="0"/>
          <w:numId w:val="45"/>
        </w:numPr>
        <w:tabs>
          <w:tab w:val="left" w:pos="567"/>
          <w:tab w:val="num" w:pos="993"/>
        </w:tabs>
        <w:suppressAutoHyphens w:val="0"/>
        <w:spacing w:after="0" w:line="240" w:lineRule="auto"/>
        <w:ind w:left="0" w:firstLine="709"/>
        <w:jc w:val="both"/>
        <w:textAlignment w:val="baseline"/>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D47C1" w:rsidRPr="001D47C1" w:rsidRDefault="001D47C1" w:rsidP="00E35050">
      <w:pPr>
        <w:widowControl w:val="0"/>
        <w:numPr>
          <w:ilvl w:val="0"/>
          <w:numId w:val="45"/>
        </w:numPr>
        <w:tabs>
          <w:tab w:val="left" w:pos="567"/>
          <w:tab w:val="num" w:pos="993"/>
        </w:tabs>
        <w:suppressAutoHyphens w:val="0"/>
        <w:spacing w:after="0" w:line="240" w:lineRule="auto"/>
        <w:ind w:left="0" w:firstLine="709"/>
        <w:jc w:val="both"/>
        <w:textAlignment w:val="baseline"/>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доступность и прозрачность данных о результатах оценивания для всех участников образовательной деятельности.</w:t>
      </w:r>
    </w:p>
    <w:p w:rsidR="001D47C1" w:rsidRPr="001D47C1" w:rsidRDefault="001D47C1" w:rsidP="001D47C1">
      <w:pPr>
        <w:widowControl w:val="0"/>
        <w:tabs>
          <w:tab w:val="left" w:pos="567"/>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D47C1" w:rsidRPr="001D47C1" w:rsidRDefault="001D47C1" w:rsidP="001D47C1">
      <w:pPr>
        <w:widowControl w:val="0"/>
        <w:tabs>
          <w:tab w:val="left" w:pos="567"/>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 процессе реализации мониторинга успешности освоения и применения УУД могут быть учтены следующие этапы освоения УУД:</w:t>
      </w:r>
    </w:p>
    <w:p w:rsidR="001D47C1" w:rsidRPr="001D47C1" w:rsidRDefault="001D47C1" w:rsidP="00E35050">
      <w:pPr>
        <w:widowControl w:val="0"/>
        <w:numPr>
          <w:ilvl w:val="0"/>
          <w:numId w:val="46"/>
        </w:numPr>
        <w:tabs>
          <w:tab w:val="left" w:pos="567"/>
          <w:tab w:val="left" w:pos="993"/>
        </w:tabs>
        <w:suppressAutoHyphens w:val="0"/>
        <w:spacing w:after="0" w:line="240" w:lineRule="auto"/>
        <w:ind w:left="0" w:firstLine="709"/>
        <w:jc w:val="both"/>
        <w:textAlignment w:val="baseline"/>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D47C1" w:rsidRPr="001D47C1" w:rsidRDefault="001D47C1" w:rsidP="00E35050">
      <w:pPr>
        <w:widowControl w:val="0"/>
        <w:numPr>
          <w:ilvl w:val="0"/>
          <w:numId w:val="46"/>
        </w:numPr>
        <w:tabs>
          <w:tab w:val="left" w:pos="567"/>
          <w:tab w:val="left" w:pos="993"/>
        </w:tabs>
        <w:suppressAutoHyphens w:val="0"/>
        <w:spacing w:after="0" w:line="240" w:lineRule="auto"/>
        <w:ind w:left="0" w:firstLine="709"/>
        <w:jc w:val="both"/>
        <w:textAlignment w:val="baseline"/>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D47C1" w:rsidRPr="001D47C1" w:rsidRDefault="001D47C1" w:rsidP="00E35050">
      <w:pPr>
        <w:widowControl w:val="0"/>
        <w:numPr>
          <w:ilvl w:val="0"/>
          <w:numId w:val="46"/>
        </w:numPr>
        <w:tabs>
          <w:tab w:val="left" w:pos="567"/>
          <w:tab w:val="left" w:pos="993"/>
        </w:tabs>
        <w:suppressAutoHyphens w:val="0"/>
        <w:spacing w:after="0" w:line="240" w:lineRule="auto"/>
        <w:ind w:left="0" w:firstLine="709"/>
        <w:jc w:val="both"/>
        <w:textAlignment w:val="baseline"/>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D47C1" w:rsidRPr="001D47C1" w:rsidRDefault="001D47C1" w:rsidP="00E35050">
      <w:pPr>
        <w:widowControl w:val="0"/>
        <w:numPr>
          <w:ilvl w:val="0"/>
          <w:numId w:val="46"/>
        </w:numPr>
        <w:tabs>
          <w:tab w:val="left" w:pos="567"/>
          <w:tab w:val="left" w:pos="993"/>
        </w:tabs>
        <w:suppressAutoHyphens w:val="0"/>
        <w:spacing w:after="0" w:line="240" w:lineRule="auto"/>
        <w:ind w:left="0" w:firstLine="709"/>
        <w:jc w:val="both"/>
        <w:textAlignment w:val="baseline"/>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D47C1" w:rsidRPr="001D47C1" w:rsidRDefault="001D47C1" w:rsidP="00E35050">
      <w:pPr>
        <w:widowControl w:val="0"/>
        <w:numPr>
          <w:ilvl w:val="0"/>
          <w:numId w:val="46"/>
        </w:numPr>
        <w:tabs>
          <w:tab w:val="left" w:pos="567"/>
          <w:tab w:val="left" w:pos="993"/>
        </w:tabs>
        <w:suppressAutoHyphens w:val="0"/>
        <w:spacing w:after="0" w:line="240" w:lineRule="auto"/>
        <w:ind w:left="0" w:firstLine="709"/>
        <w:jc w:val="both"/>
        <w:textAlignment w:val="baseline"/>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D47C1" w:rsidRPr="001D47C1" w:rsidRDefault="001D47C1" w:rsidP="00E35050">
      <w:pPr>
        <w:widowControl w:val="0"/>
        <w:numPr>
          <w:ilvl w:val="0"/>
          <w:numId w:val="46"/>
        </w:numPr>
        <w:tabs>
          <w:tab w:val="left" w:pos="567"/>
          <w:tab w:val="left" w:pos="993"/>
        </w:tabs>
        <w:suppressAutoHyphens w:val="0"/>
        <w:spacing w:after="0" w:line="240" w:lineRule="auto"/>
        <w:ind w:left="0" w:firstLine="709"/>
        <w:jc w:val="both"/>
        <w:textAlignment w:val="baseline"/>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обобщение учебных действий на основе выявления общих принципов.</w:t>
      </w:r>
    </w:p>
    <w:p w:rsidR="001D47C1" w:rsidRPr="001D47C1" w:rsidRDefault="001D47C1" w:rsidP="001D47C1">
      <w:pPr>
        <w:widowControl w:val="0"/>
        <w:tabs>
          <w:tab w:val="left" w:pos="567"/>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Система оценки универсальных учебных действий может быть:</w:t>
      </w:r>
    </w:p>
    <w:p w:rsidR="001D47C1" w:rsidRPr="001D47C1" w:rsidRDefault="001D47C1" w:rsidP="00E35050">
      <w:pPr>
        <w:widowControl w:val="0"/>
        <w:numPr>
          <w:ilvl w:val="0"/>
          <w:numId w:val="46"/>
        </w:numPr>
        <w:tabs>
          <w:tab w:val="left" w:pos="567"/>
          <w:tab w:val="left" w:pos="993"/>
        </w:tabs>
        <w:suppressAutoHyphens w:val="0"/>
        <w:spacing w:after="0" w:line="240" w:lineRule="auto"/>
        <w:ind w:left="0" w:firstLine="709"/>
        <w:jc w:val="both"/>
        <w:textAlignment w:val="baseline"/>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уровневой (определяются уровни владения универсальными учебными действиями);</w:t>
      </w:r>
    </w:p>
    <w:p w:rsidR="001D47C1" w:rsidRPr="001D47C1" w:rsidRDefault="001D47C1" w:rsidP="00E35050">
      <w:pPr>
        <w:widowControl w:val="0"/>
        <w:numPr>
          <w:ilvl w:val="0"/>
          <w:numId w:val="46"/>
        </w:numPr>
        <w:tabs>
          <w:tab w:val="left" w:pos="567"/>
          <w:tab w:val="left" w:pos="993"/>
        </w:tabs>
        <w:suppressAutoHyphens w:val="0"/>
        <w:spacing w:after="0" w:line="240" w:lineRule="auto"/>
        <w:ind w:left="0" w:firstLine="709"/>
        <w:jc w:val="both"/>
        <w:textAlignment w:val="baseline"/>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1D47C1">
        <w:rPr>
          <w:rFonts w:ascii="Times New Roman" w:eastAsia="Times New Roman" w:hAnsi="Times New Roman" w:cs="Times New Roman"/>
          <w:color w:val="auto"/>
          <w:kern w:val="0"/>
          <w:sz w:val="24"/>
          <w:szCs w:val="24"/>
          <w:lang w:eastAsia="ru-RU"/>
        </w:rPr>
        <w:t>самооценивания</w:t>
      </w:r>
      <w:proofErr w:type="spellEnd"/>
      <w:r w:rsidRPr="001D47C1">
        <w:rPr>
          <w:rFonts w:ascii="Times New Roman" w:eastAsia="Times New Roman" w:hAnsi="Times New Roman" w:cs="Times New Roman"/>
          <w:color w:val="auto"/>
          <w:kern w:val="0"/>
          <w:sz w:val="24"/>
          <w:szCs w:val="24"/>
          <w:lang w:eastAsia="ru-RU"/>
        </w:rPr>
        <w:t xml:space="preserve"> и позиционного внешнего оценивания.</w:t>
      </w:r>
    </w:p>
    <w:p w:rsidR="001D47C1" w:rsidRPr="001D47C1" w:rsidRDefault="001D47C1" w:rsidP="001D47C1">
      <w:pPr>
        <w:widowControl w:val="0"/>
        <w:tabs>
          <w:tab w:val="left" w:pos="567"/>
        </w:tabs>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w:t>
      </w:r>
      <w:r w:rsidRPr="001D47C1">
        <w:rPr>
          <w:rFonts w:ascii="Times New Roman" w:eastAsia="Times New Roman" w:hAnsi="Times New Roman" w:cs="Times New Roman"/>
          <w:color w:val="auto"/>
          <w:kern w:val="0"/>
          <w:sz w:val="24"/>
          <w:szCs w:val="24"/>
          <w:lang w:eastAsia="ru-RU"/>
        </w:rPr>
        <w:lastRenderedPageBreak/>
        <w:t xml:space="preserve">числе бинарное, </w:t>
      </w:r>
      <w:proofErr w:type="spellStart"/>
      <w:r w:rsidRPr="001D47C1">
        <w:rPr>
          <w:rFonts w:ascii="Times New Roman" w:eastAsia="Times New Roman" w:hAnsi="Times New Roman" w:cs="Times New Roman"/>
          <w:color w:val="auto"/>
          <w:kern w:val="0"/>
          <w:sz w:val="24"/>
          <w:szCs w:val="24"/>
          <w:lang w:eastAsia="ru-RU"/>
        </w:rPr>
        <w:t>критериальное</w:t>
      </w:r>
      <w:proofErr w:type="spellEnd"/>
      <w:r w:rsidRPr="001D47C1">
        <w:rPr>
          <w:rFonts w:ascii="Times New Roman" w:eastAsia="Times New Roman" w:hAnsi="Times New Roman" w:cs="Times New Roman"/>
          <w:color w:val="auto"/>
          <w:kern w:val="0"/>
          <w:sz w:val="24"/>
          <w:szCs w:val="24"/>
          <w:lang w:eastAsia="ru-RU"/>
        </w:rPr>
        <w:t>,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D47C1" w:rsidRPr="001D47C1" w:rsidRDefault="001D47C1" w:rsidP="001D47C1">
      <w:pPr>
        <w:widowControl w:val="0"/>
        <w:tabs>
          <w:tab w:val="left" w:pos="567"/>
          <w:tab w:val="left" w:leader="dot" w:pos="624"/>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p>
    <w:p w:rsidR="001D47C1" w:rsidRPr="001D47C1" w:rsidRDefault="001D47C1" w:rsidP="00E35050">
      <w:pPr>
        <w:numPr>
          <w:ilvl w:val="1"/>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Программы отдельных учебных предметов, курсов</w:t>
      </w:r>
    </w:p>
    <w:p w:rsidR="001D47C1" w:rsidRPr="001D47C1" w:rsidRDefault="001D47C1" w:rsidP="00E35050">
      <w:pPr>
        <w:numPr>
          <w:ilvl w:val="2"/>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Общие положения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Начальная школа — самоценный, принципиально новый </w:t>
      </w:r>
      <w:r w:rsidRPr="001D47C1">
        <w:rPr>
          <w:rFonts w:ascii="Times New Roman" w:eastAsia="Times New Roman" w:hAnsi="Times New Roman" w:cs="Times New Roman"/>
          <w:color w:val="auto"/>
          <w:spacing w:val="2"/>
          <w:kern w:val="0"/>
          <w:sz w:val="24"/>
          <w:szCs w:val="24"/>
          <w:lang w:eastAsia="ru-RU"/>
        </w:rPr>
        <w:t>этап в жизни ребенка: начинается систематическое обуче</w:t>
      </w:r>
      <w:r w:rsidRPr="001D47C1">
        <w:rPr>
          <w:rFonts w:ascii="Times New Roman" w:eastAsia="Times New Roman" w:hAnsi="Times New Roman" w:cs="Times New Roman"/>
          <w:color w:val="auto"/>
          <w:kern w:val="0"/>
          <w:sz w:val="24"/>
          <w:szCs w:val="24"/>
          <w:lang w:eastAsia="ru-RU"/>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1D47C1">
        <w:rPr>
          <w:rFonts w:ascii="Times New Roman" w:eastAsia="Times New Roman" w:hAnsi="Times New Roman" w:cs="Times New Roman"/>
          <w:color w:val="auto"/>
          <w:spacing w:val="-2"/>
          <w:kern w:val="0"/>
          <w:sz w:val="24"/>
          <w:szCs w:val="24"/>
          <w:lang w:eastAsia="ru-RU"/>
        </w:rPr>
        <w:t xml:space="preserve">деятельности, а также при формировании </w:t>
      </w:r>
      <w:proofErr w:type="spellStart"/>
      <w:r w:rsidRPr="001D47C1">
        <w:rPr>
          <w:rFonts w:ascii="Times New Roman" w:eastAsia="Times New Roman" w:hAnsi="Times New Roman" w:cs="Times New Roman"/>
          <w:color w:val="auto"/>
          <w:spacing w:val="-2"/>
          <w:kern w:val="0"/>
          <w:sz w:val="24"/>
          <w:szCs w:val="24"/>
          <w:lang w:eastAsia="ru-RU"/>
        </w:rPr>
        <w:t>ИКТ­компетентнос</w:t>
      </w:r>
      <w:r w:rsidRPr="001D47C1">
        <w:rPr>
          <w:rFonts w:ascii="Times New Roman" w:eastAsia="Times New Roman" w:hAnsi="Times New Roman" w:cs="Times New Roman"/>
          <w:color w:val="auto"/>
          <w:kern w:val="0"/>
          <w:sz w:val="24"/>
          <w:szCs w:val="24"/>
          <w:lang w:eastAsia="ru-RU"/>
        </w:rPr>
        <w:t>ти</w:t>
      </w:r>
      <w:proofErr w:type="spellEnd"/>
      <w:r w:rsidRPr="001D47C1">
        <w:rPr>
          <w:rFonts w:ascii="Times New Roman" w:eastAsia="Times New Roman" w:hAnsi="Times New Roman" w:cs="Times New Roman"/>
          <w:color w:val="auto"/>
          <w:kern w:val="0"/>
          <w:sz w:val="24"/>
          <w:szCs w:val="24"/>
          <w:lang w:eastAsia="ru-RU"/>
        </w:rPr>
        <w:t xml:space="preserve"> обучающихся.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1D47C1">
        <w:rPr>
          <w:rFonts w:ascii="Times New Roman" w:eastAsia="Times New Roman" w:hAnsi="Times New Roman" w:cs="Times New Roman"/>
          <w:color w:val="auto"/>
          <w:spacing w:val="2"/>
          <w:kern w:val="0"/>
          <w:sz w:val="24"/>
          <w:szCs w:val="24"/>
          <w:lang w:eastAsia="ru-RU"/>
        </w:rPr>
        <w:t>надпредметными</w:t>
      </w:r>
      <w:proofErr w:type="spellEnd"/>
      <w:r w:rsidRPr="001D47C1">
        <w:rPr>
          <w:rFonts w:ascii="Times New Roman" w:eastAsia="Times New Roman" w:hAnsi="Times New Roman" w:cs="Times New Roman"/>
          <w:color w:val="auto"/>
          <w:spacing w:val="2"/>
          <w:kern w:val="0"/>
          <w:sz w:val="24"/>
          <w:szCs w:val="24"/>
          <w:lang w:eastAsia="ru-RU"/>
        </w:rPr>
        <w:t>, т.</w:t>
      </w:r>
      <w:r w:rsidRPr="001D47C1">
        <w:rPr>
          <w:rFonts w:ascii="Times New Roman" w:eastAsia="Times New Roman"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1D47C1">
        <w:rPr>
          <w:rFonts w:ascii="Times New Roman" w:eastAsia="Times New Roman" w:hAnsi="Times New Roman" w:cs="Times New Roman"/>
          <w:color w:val="auto"/>
          <w:spacing w:val="2"/>
          <w:kern w:val="0"/>
          <w:sz w:val="24"/>
          <w:szCs w:val="24"/>
          <w:lang w:eastAsia="ru-RU"/>
        </w:rPr>
        <w:t>узкопредметность</w:t>
      </w:r>
      <w:proofErr w:type="spellEnd"/>
      <w:r w:rsidRPr="001D47C1">
        <w:rPr>
          <w:rFonts w:ascii="Times New Roman" w:eastAsia="Times New Roman" w:hAnsi="Times New Roman" w:cs="Times New Roman"/>
          <w:color w:val="auto"/>
          <w:spacing w:val="2"/>
          <w:kern w:val="0"/>
          <w:sz w:val="24"/>
          <w:szCs w:val="24"/>
          <w:lang w:eastAsia="ru-RU"/>
        </w:rPr>
        <w:t xml:space="preserve"> в отборе содержания образования, обеспечить интеграцию в изучении разных сторон окружающего мира.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Уровень сформированности УУД в полной мере зависит от способов организации учебной деятельности и сотрудни</w:t>
      </w:r>
      <w:r w:rsidRPr="001D47C1">
        <w:rPr>
          <w:rFonts w:ascii="Times New Roman" w:eastAsia="Times New Roman" w:hAnsi="Times New Roman" w:cs="Times New Roman"/>
          <w:color w:val="auto"/>
          <w:spacing w:val="2"/>
          <w:kern w:val="0"/>
          <w:sz w:val="24"/>
          <w:szCs w:val="24"/>
          <w:lang w:eastAsia="ru-RU"/>
        </w:rPr>
        <w:t xml:space="preserve">чества, познавательной, творческой, </w:t>
      </w:r>
      <w:proofErr w:type="spellStart"/>
      <w:r w:rsidRPr="001D47C1">
        <w:rPr>
          <w:rFonts w:ascii="Times New Roman" w:eastAsia="Times New Roman" w:hAnsi="Times New Roman" w:cs="Times New Roman"/>
          <w:color w:val="auto"/>
          <w:spacing w:val="2"/>
          <w:kern w:val="0"/>
          <w:sz w:val="24"/>
          <w:szCs w:val="24"/>
          <w:lang w:eastAsia="ru-RU"/>
        </w:rPr>
        <w:t>художественно­эстетической</w:t>
      </w:r>
      <w:proofErr w:type="spellEnd"/>
      <w:r w:rsidRPr="001D47C1">
        <w:rPr>
          <w:rFonts w:ascii="Times New Roman" w:eastAsia="Times New Roman" w:hAnsi="Times New Roman" w:cs="Times New Roman"/>
          <w:color w:val="auto"/>
          <w:spacing w:val="2"/>
          <w:kern w:val="0"/>
          <w:sz w:val="24"/>
          <w:szCs w:val="24"/>
          <w:lang w:eastAsia="ru-RU"/>
        </w:rPr>
        <w:t xml:space="preserve"> и коммуникативной деятельности школьников. Это </w:t>
      </w:r>
      <w:r w:rsidRPr="001D47C1">
        <w:rPr>
          <w:rFonts w:ascii="Times New Roman" w:eastAsia="Times New Roman" w:hAnsi="Times New Roman" w:cs="Times New Roman"/>
          <w:color w:val="auto"/>
          <w:kern w:val="0"/>
          <w:sz w:val="24"/>
          <w:szCs w:val="24"/>
          <w:lang w:eastAsia="ru-RU"/>
        </w:rPr>
        <w:t xml:space="preserve">определило необходимость выделить в примерных программах содержание не только знаний, но и видов деятельности, </w:t>
      </w:r>
      <w:r w:rsidRPr="001D47C1">
        <w:rPr>
          <w:rFonts w:ascii="Times New Roman" w:eastAsia="Times New Roman" w:hAnsi="Times New Roman" w:cs="Times New Roman"/>
          <w:color w:val="auto"/>
          <w:spacing w:val="2"/>
          <w:kern w:val="0"/>
          <w:sz w:val="24"/>
          <w:szCs w:val="24"/>
          <w:lang w:eastAsia="ru-RU"/>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1D47C1">
        <w:rPr>
          <w:rFonts w:ascii="Times New Roman" w:eastAsia="Times New Roman" w:hAnsi="Times New Roman" w:cs="Times New Roman"/>
          <w:color w:val="auto"/>
          <w:kern w:val="0"/>
          <w:sz w:val="24"/>
          <w:szCs w:val="24"/>
          <w:lang w:eastAsia="ru-RU"/>
        </w:rPr>
        <w:t>примерных программ дает основание для утверждения гума</w:t>
      </w:r>
      <w:r w:rsidRPr="001D47C1">
        <w:rPr>
          <w:rFonts w:ascii="Times New Roman" w:eastAsia="Times New Roman" w:hAnsi="Times New Roman" w:cs="Times New Roman"/>
          <w:color w:val="auto"/>
          <w:spacing w:val="2"/>
          <w:kern w:val="0"/>
          <w:sz w:val="24"/>
          <w:szCs w:val="24"/>
          <w:lang w:eastAsia="ru-RU"/>
        </w:rPr>
        <w:t xml:space="preserve">нистической, личностно ориентированной направленности </w:t>
      </w:r>
      <w:r w:rsidRPr="001D47C1">
        <w:rPr>
          <w:rFonts w:ascii="Times New Roman" w:eastAsia="Times New Roman" w:hAnsi="Times New Roman" w:cs="Times New Roman"/>
          <w:color w:val="auto"/>
          <w:kern w:val="0"/>
          <w:sz w:val="24"/>
          <w:szCs w:val="24"/>
          <w:lang w:eastAsia="ru-RU"/>
        </w:rPr>
        <w:t xml:space="preserve"> образовательной деятельности младших школьников.</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Важным условием развития детской любознательности, </w:t>
      </w:r>
      <w:r w:rsidRPr="001D47C1">
        <w:rPr>
          <w:rFonts w:ascii="Times New Roman" w:eastAsia="Times New Roman" w:hAnsi="Times New Roman" w:cs="Times New Roman"/>
          <w:color w:val="auto"/>
          <w:kern w:val="0"/>
          <w:sz w:val="24"/>
          <w:szCs w:val="24"/>
          <w:lang w:eastAsia="ru-RU"/>
        </w:rPr>
        <w:t xml:space="preserve">потребности самостоятельного познания окружающего мира, </w:t>
      </w:r>
      <w:r w:rsidRPr="001D47C1">
        <w:rPr>
          <w:rFonts w:ascii="Times New Roman" w:eastAsia="Times New Roman" w:hAnsi="Times New Roman" w:cs="Times New Roman"/>
          <w:color w:val="auto"/>
          <w:spacing w:val="2"/>
          <w:kern w:val="0"/>
          <w:sz w:val="24"/>
          <w:szCs w:val="24"/>
          <w:lang w:eastAsia="ru-RU"/>
        </w:rPr>
        <w:t xml:space="preserve">познавательной активности и инициативности в начальной </w:t>
      </w:r>
      <w:r w:rsidRPr="001D47C1">
        <w:rPr>
          <w:rFonts w:ascii="Times New Roman" w:eastAsia="Times New Roman" w:hAnsi="Times New Roman" w:cs="Times New Roman"/>
          <w:color w:val="auto"/>
          <w:kern w:val="0"/>
          <w:sz w:val="24"/>
          <w:szCs w:val="24"/>
          <w:lang w:eastAsia="ru-RU"/>
        </w:rPr>
        <w:t>школе является создание развивающей образовательной среды, стимулирующей активные формы познания: наблюдение, опыты, учебный диалог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 xml:space="preserve">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1D47C1">
        <w:rPr>
          <w:rFonts w:ascii="Times New Roman" w:eastAsia="Times New Roman" w:hAnsi="Times New Roman" w:cs="Times New Roman"/>
          <w:color w:val="auto"/>
          <w:kern w:val="0"/>
          <w:sz w:val="24"/>
          <w:szCs w:val="24"/>
          <w:lang w:eastAsia="ru-RU"/>
        </w:rPr>
        <w:t>бысо</w:t>
      </w:r>
      <w:proofErr w:type="spellEnd"/>
      <w:r w:rsidRPr="001D47C1">
        <w:rPr>
          <w:rFonts w:ascii="Times New Roman" w:eastAsia="Times New Roman" w:hAnsi="Times New Roman" w:cs="Times New Roman"/>
          <w:color w:val="auto"/>
          <w:kern w:val="0"/>
          <w:sz w:val="24"/>
          <w:szCs w:val="24"/>
          <w:lang w:eastAsia="ru-RU"/>
        </w:rPr>
        <w:t xml:space="preserve"> стороны, соотносить результат деятельности с поставленной целью, определять свое знание и незнание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Начальное общее образование вносит вклад в </w:t>
      </w:r>
      <w:proofErr w:type="spellStart"/>
      <w:r w:rsidRPr="001D47C1">
        <w:rPr>
          <w:rFonts w:ascii="Times New Roman" w:eastAsia="Times New Roman" w:hAnsi="Times New Roman" w:cs="Times New Roman"/>
          <w:color w:val="auto"/>
          <w:kern w:val="0"/>
          <w:sz w:val="24"/>
          <w:szCs w:val="24"/>
          <w:lang w:eastAsia="ru-RU"/>
        </w:rPr>
        <w:t>социально­личностное</w:t>
      </w:r>
      <w:proofErr w:type="spellEnd"/>
      <w:r w:rsidRPr="001D47C1">
        <w:rPr>
          <w:rFonts w:ascii="Times New Roman" w:eastAsia="Times New Roman" w:hAnsi="Times New Roman" w:cs="Times New Roman"/>
          <w:color w:val="auto"/>
          <w:kern w:val="0"/>
          <w:sz w:val="24"/>
          <w:szCs w:val="24"/>
          <w:lang w:eastAsia="ru-RU"/>
        </w:rPr>
        <w:t xml:space="preserve"> развитие ребенка. В процессе обучения формируется достаточно осознанная система представлений об </w:t>
      </w:r>
      <w:r w:rsidRPr="001D47C1">
        <w:rPr>
          <w:rFonts w:ascii="Times New Roman" w:eastAsia="Times New Roman" w:hAnsi="Times New Roman" w:cs="Times New Roman"/>
          <w:color w:val="auto"/>
          <w:kern w:val="0"/>
          <w:sz w:val="24"/>
          <w:szCs w:val="24"/>
          <w:lang w:eastAsia="ru-RU"/>
        </w:rPr>
        <w:lastRenderedPageBreak/>
        <w:t xml:space="preserve">окружающем мире, о социальных и межличностных отношениях, </w:t>
      </w:r>
      <w:proofErr w:type="spellStart"/>
      <w:r w:rsidRPr="001D47C1">
        <w:rPr>
          <w:rFonts w:ascii="Times New Roman" w:eastAsia="Times New Roman" w:hAnsi="Times New Roman" w:cs="Times New Roman"/>
          <w:color w:val="auto"/>
          <w:kern w:val="0"/>
          <w:sz w:val="24"/>
          <w:szCs w:val="24"/>
          <w:lang w:eastAsia="ru-RU"/>
        </w:rPr>
        <w:t>нравственно­этических</w:t>
      </w:r>
      <w:proofErr w:type="spellEnd"/>
      <w:r w:rsidRPr="001D47C1">
        <w:rPr>
          <w:rFonts w:ascii="Times New Roman" w:eastAsia="Times New Roman" w:hAnsi="Times New Roman" w:cs="Times New Roman"/>
          <w:color w:val="auto"/>
          <w:kern w:val="0"/>
          <w:sz w:val="24"/>
          <w:szCs w:val="24"/>
          <w:lang w:eastAsia="ru-RU"/>
        </w:rPr>
        <w:t xml:space="preserve">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1D47C1" w:rsidRPr="001D47C1" w:rsidRDefault="00A97482"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П</w:t>
      </w:r>
      <w:r w:rsidR="001D47C1" w:rsidRPr="001D47C1">
        <w:rPr>
          <w:rFonts w:ascii="Times New Roman" w:eastAsia="Times New Roman" w:hAnsi="Times New Roman" w:cs="Times New Roman"/>
          <w:color w:val="auto"/>
          <w:kern w:val="0"/>
          <w:sz w:val="24"/>
          <w:szCs w:val="24"/>
          <w:lang w:eastAsia="ru-RU"/>
        </w:rPr>
        <w:t xml:space="preserve">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001D47C1" w:rsidRPr="001D47C1">
        <w:rPr>
          <w:rFonts w:ascii="Times New Roman" w:eastAsia="Times New Roman" w:hAnsi="Times New Roman" w:cs="Times New Roman"/>
          <w:color w:val="auto"/>
          <w:spacing w:val="2"/>
          <w:kern w:val="0"/>
          <w:sz w:val="24"/>
          <w:szCs w:val="24"/>
          <w:lang w:eastAsia="ru-RU"/>
        </w:rPr>
        <w:t>основной образовательной программы начального общего образования Федерального государственного образователь</w:t>
      </w:r>
      <w:r w:rsidR="001D47C1" w:rsidRPr="001D47C1">
        <w:rPr>
          <w:rFonts w:ascii="Times New Roman" w:eastAsia="Times New Roman" w:hAnsi="Times New Roman" w:cs="Times New Roman"/>
          <w:color w:val="auto"/>
          <w:kern w:val="0"/>
          <w:sz w:val="24"/>
          <w:szCs w:val="24"/>
          <w:lang w:eastAsia="ru-RU"/>
        </w:rPr>
        <w:t>ного стандарта начального общего образования.</w:t>
      </w:r>
    </w:p>
    <w:p w:rsidR="001D47C1" w:rsidRPr="001D47C1" w:rsidRDefault="00A97482"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spacing w:val="2"/>
          <w:kern w:val="0"/>
          <w:sz w:val="24"/>
          <w:szCs w:val="24"/>
          <w:lang w:eastAsia="ru-RU"/>
        </w:rPr>
        <w:t>П</w:t>
      </w:r>
      <w:r w:rsidR="001D47C1" w:rsidRPr="001D47C1">
        <w:rPr>
          <w:rFonts w:ascii="Times New Roman" w:eastAsia="Times New Roman" w:hAnsi="Times New Roman" w:cs="Times New Roman"/>
          <w:color w:val="auto"/>
          <w:spacing w:val="2"/>
          <w:kern w:val="0"/>
          <w:sz w:val="24"/>
          <w:szCs w:val="24"/>
          <w:lang w:eastAsia="ru-RU"/>
        </w:rPr>
        <w:t xml:space="preserve">рограммы служат ориентиром для авторов </w:t>
      </w:r>
      <w:r w:rsidR="001D47C1" w:rsidRPr="001D47C1">
        <w:rPr>
          <w:rFonts w:ascii="Times New Roman" w:eastAsia="Times New Roman" w:hAnsi="Times New Roman" w:cs="Times New Roman"/>
          <w:color w:val="auto"/>
          <w:kern w:val="0"/>
          <w:sz w:val="24"/>
          <w:szCs w:val="24"/>
          <w:lang w:eastAsia="ru-RU"/>
        </w:rPr>
        <w:t xml:space="preserve">рабочих учебных программ. </w:t>
      </w:r>
    </w:p>
    <w:p w:rsidR="001D47C1" w:rsidRPr="001D47C1" w:rsidRDefault="00A97482" w:rsidP="00A97482">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П</w:t>
      </w:r>
      <w:r w:rsidR="001D47C1" w:rsidRPr="001D47C1">
        <w:rPr>
          <w:rFonts w:ascii="Times New Roman" w:eastAsia="Times New Roman" w:hAnsi="Times New Roman" w:cs="Times New Roman"/>
          <w:color w:val="auto"/>
          <w:kern w:val="0"/>
          <w:sz w:val="24"/>
          <w:szCs w:val="24"/>
          <w:lang w:eastAsia="ru-RU"/>
        </w:rPr>
        <w:t>рограммы включают следующие разделы:</w:t>
      </w:r>
    </w:p>
    <w:p w:rsidR="001D47C1" w:rsidRPr="001D47C1" w:rsidRDefault="00A97482"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1</w:t>
      </w:r>
      <w:r w:rsidR="001D47C1" w:rsidRPr="001D47C1">
        <w:rPr>
          <w:rFonts w:ascii="Times New Roman" w:eastAsia="Times New Roman" w:hAnsi="Times New Roman" w:cs="Times New Roman"/>
          <w:color w:val="auto"/>
          <w:kern w:val="0"/>
          <w:sz w:val="24"/>
          <w:szCs w:val="24"/>
          <w:lang w:eastAsia="ru-RU"/>
        </w:rPr>
        <w:t>)</w:t>
      </w:r>
      <w:r w:rsidR="001D47C1" w:rsidRPr="001D47C1">
        <w:rPr>
          <w:rFonts w:ascii="Times New Roman" w:eastAsia="Times New Roman" w:hAnsi="Times New Roman" w:cs="Times New Roman"/>
          <w:color w:val="auto"/>
          <w:kern w:val="0"/>
          <w:sz w:val="24"/>
          <w:szCs w:val="24"/>
          <w:lang w:eastAsia="ru-RU"/>
        </w:rPr>
        <w:t> </w:t>
      </w:r>
      <w:r>
        <w:rPr>
          <w:rFonts w:ascii="Times New Roman" w:eastAsia="Times New Roman" w:hAnsi="Times New Roman" w:cs="Times New Roman"/>
          <w:color w:val="auto"/>
          <w:kern w:val="0"/>
          <w:sz w:val="24"/>
          <w:szCs w:val="24"/>
          <w:lang w:eastAsia="ru-RU"/>
        </w:rPr>
        <w:t>Планируемые результаты учебного предмета</w:t>
      </w:r>
      <w:r w:rsidR="001D47C1" w:rsidRPr="001D47C1">
        <w:rPr>
          <w:rFonts w:ascii="Times New Roman" w:eastAsia="Times New Roman" w:hAnsi="Times New Roman" w:cs="Times New Roman"/>
          <w:color w:val="auto"/>
          <w:kern w:val="0"/>
          <w:sz w:val="24"/>
          <w:szCs w:val="24"/>
          <w:lang w:eastAsia="ru-RU"/>
        </w:rPr>
        <w:t>;</w:t>
      </w:r>
    </w:p>
    <w:p w:rsidR="001D47C1" w:rsidRPr="001D47C1" w:rsidRDefault="00A97482"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kern w:val="0"/>
          <w:sz w:val="24"/>
          <w:szCs w:val="24"/>
          <w:lang w:eastAsia="ru-RU"/>
        </w:rPr>
        <w:t>2</w:t>
      </w:r>
      <w:r w:rsidR="001D47C1" w:rsidRPr="001D47C1">
        <w:rPr>
          <w:rFonts w:ascii="Times New Roman" w:eastAsia="Times New Roman" w:hAnsi="Times New Roman" w:cs="Times New Roman"/>
          <w:color w:val="auto"/>
          <w:kern w:val="0"/>
          <w:sz w:val="24"/>
          <w:szCs w:val="24"/>
          <w:lang w:eastAsia="ru-RU"/>
        </w:rPr>
        <w:t>)</w:t>
      </w:r>
      <w:r w:rsidR="001D47C1" w:rsidRPr="001D47C1">
        <w:rPr>
          <w:rFonts w:ascii="Times New Roman" w:eastAsia="Times New Roman" w:hAnsi="Times New Roman" w:cs="Times New Roman"/>
          <w:color w:val="auto"/>
          <w:kern w:val="0"/>
          <w:sz w:val="24"/>
          <w:szCs w:val="24"/>
          <w:lang w:eastAsia="ru-RU"/>
        </w:rPr>
        <w:t> </w:t>
      </w:r>
      <w:r w:rsidR="001D47C1" w:rsidRPr="001D47C1">
        <w:rPr>
          <w:rFonts w:ascii="Times New Roman" w:eastAsia="Times New Roman" w:hAnsi="Times New Roman" w:cs="Times New Roman"/>
          <w:color w:val="auto"/>
          <w:kern w:val="0"/>
          <w:sz w:val="24"/>
          <w:szCs w:val="24"/>
          <w:lang w:eastAsia="ru-RU"/>
        </w:rPr>
        <w:t>содержание учебного предмета, курса;</w:t>
      </w:r>
    </w:p>
    <w:p w:rsidR="001D47C1" w:rsidRPr="001D47C1" w:rsidRDefault="00A97482"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Pr>
          <w:rFonts w:ascii="Times New Roman" w:eastAsia="Times New Roman" w:hAnsi="Times New Roman" w:cs="Times New Roman"/>
          <w:color w:val="auto"/>
          <w:spacing w:val="2"/>
          <w:kern w:val="0"/>
          <w:sz w:val="24"/>
          <w:szCs w:val="24"/>
          <w:lang w:eastAsia="ru-RU"/>
        </w:rPr>
        <w:t>3</w:t>
      </w:r>
      <w:r w:rsidR="001D47C1" w:rsidRPr="001D47C1">
        <w:rPr>
          <w:rFonts w:ascii="Times New Roman" w:eastAsia="Times New Roman" w:hAnsi="Times New Roman" w:cs="Times New Roman"/>
          <w:color w:val="auto"/>
          <w:spacing w:val="2"/>
          <w:kern w:val="0"/>
          <w:sz w:val="24"/>
          <w:szCs w:val="24"/>
          <w:lang w:eastAsia="ru-RU"/>
        </w:rPr>
        <w:t>)</w:t>
      </w:r>
      <w:r w:rsidR="001D47C1" w:rsidRPr="001D47C1">
        <w:rPr>
          <w:rFonts w:ascii="Times New Roman" w:eastAsia="Times New Roman" w:hAnsi="Times New Roman" w:cs="Times New Roman"/>
          <w:color w:val="auto"/>
          <w:spacing w:val="2"/>
          <w:kern w:val="0"/>
          <w:sz w:val="24"/>
          <w:szCs w:val="24"/>
          <w:lang w:eastAsia="ru-RU"/>
        </w:rPr>
        <w:t> </w:t>
      </w:r>
      <w:r w:rsidR="001D47C1" w:rsidRPr="001D47C1">
        <w:rPr>
          <w:rFonts w:ascii="Times New Roman" w:eastAsia="Times New Roman" w:hAnsi="Times New Roman" w:cs="Times New Roman"/>
          <w:color w:val="auto"/>
          <w:spacing w:val="2"/>
          <w:kern w:val="0"/>
          <w:sz w:val="24"/>
          <w:szCs w:val="24"/>
          <w:lang w:eastAsia="ru-RU"/>
        </w:rPr>
        <w:t xml:space="preserve">тематическое планирование с определением основных </w:t>
      </w:r>
      <w:r w:rsidR="001D47C1" w:rsidRPr="001D47C1">
        <w:rPr>
          <w:rFonts w:ascii="Times New Roman" w:eastAsia="Times New Roman" w:hAnsi="Times New Roman" w:cs="Times New Roman"/>
          <w:color w:val="auto"/>
          <w:kern w:val="0"/>
          <w:sz w:val="24"/>
          <w:szCs w:val="24"/>
          <w:lang w:eastAsia="ru-RU"/>
        </w:rPr>
        <w:t>видов учебной деятельности обучающихся;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В данном разделе основной образователь</w:t>
      </w:r>
      <w:r w:rsidRPr="001D47C1">
        <w:rPr>
          <w:rFonts w:ascii="Times New Roman" w:eastAsia="Times New Roman" w:hAnsi="Times New Roman" w:cs="Times New Roman"/>
          <w:color w:val="auto"/>
          <w:kern w:val="0"/>
          <w:sz w:val="24"/>
          <w:szCs w:val="24"/>
          <w:lang w:eastAsia="ru-RU"/>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(за исклю</w:t>
      </w:r>
      <w:r w:rsidRPr="001D47C1">
        <w:rPr>
          <w:rFonts w:ascii="Times New Roman" w:eastAsia="Times New Roman" w:hAnsi="Times New Roman" w:cs="Times New Roman"/>
          <w:color w:val="auto"/>
          <w:spacing w:val="2"/>
          <w:kern w:val="0"/>
          <w:sz w:val="24"/>
          <w:szCs w:val="24"/>
          <w:lang w:eastAsia="ru-RU"/>
        </w:rPr>
        <w:t xml:space="preserve">чением родного языка и литературного чтения на родном </w:t>
      </w:r>
      <w:r w:rsidRPr="001D47C1">
        <w:rPr>
          <w:rFonts w:ascii="Times New Roman" w:eastAsia="Times New Roman" w:hAnsi="Times New Roman" w:cs="Times New Roman"/>
          <w:color w:val="auto"/>
          <w:kern w:val="0"/>
          <w:sz w:val="24"/>
          <w:szCs w:val="24"/>
          <w:lang w:eastAsia="ru-RU"/>
        </w:rPr>
        <w:t>языке), которое должно быть в полном объеме отражено в соответствующих разделах рабочих программ учебных пред</w:t>
      </w:r>
      <w:r w:rsidRPr="001D47C1">
        <w:rPr>
          <w:rFonts w:ascii="Times New Roman" w:eastAsia="Times New Roman" w:hAnsi="Times New Roman" w:cs="Times New Roman"/>
          <w:color w:val="auto"/>
          <w:spacing w:val="2"/>
          <w:kern w:val="0"/>
          <w:sz w:val="24"/>
          <w:szCs w:val="24"/>
          <w:lang w:eastAsia="ru-RU"/>
        </w:rPr>
        <w:t xml:space="preserve">метов. Остальные разделы примерных программ учебных </w:t>
      </w:r>
      <w:r w:rsidRPr="001D47C1">
        <w:rPr>
          <w:rFonts w:ascii="Times New Roman" w:eastAsia="Times New Roman" w:hAnsi="Times New Roman" w:cs="Times New Roman"/>
          <w:color w:val="auto"/>
          <w:kern w:val="0"/>
          <w:sz w:val="24"/>
          <w:szCs w:val="24"/>
          <w:lang w:eastAsia="ru-RU"/>
        </w:rPr>
        <w:t>предметов формируются с учетом региональных, национальных и этнокультурных особенностей, состава класса, а также выбранного комплекта учебников.</w:t>
      </w:r>
    </w:p>
    <w:p w:rsid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учетом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A97482" w:rsidRPr="001D47C1" w:rsidRDefault="00A97482"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p>
    <w:p w:rsidR="001D47C1" w:rsidRPr="001D47C1" w:rsidRDefault="001D47C1" w:rsidP="00E35050">
      <w:pPr>
        <w:numPr>
          <w:ilvl w:val="2"/>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Основное содержание учебных предметов</w:t>
      </w:r>
    </w:p>
    <w:p w:rsidR="001D47C1" w:rsidRPr="001D47C1" w:rsidRDefault="001D47C1" w:rsidP="00E35050">
      <w:pPr>
        <w:numPr>
          <w:ilvl w:val="3"/>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Русский язык</w:t>
      </w:r>
    </w:p>
    <w:p w:rsidR="001D47C1" w:rsidRPr="001D47C1" w:rsidRDefault="001D47C1" w:rsidP="001D47C1">
      <w:pPr>
        <w:suppressAutoHyphens w:val="0"/>
        <w:spacing w:after="0" w:line="240" w:lineRule="auto"/>
        <w:rPr>
          <w:rFonts w:ascii="Times New Roman" w:eastAsia="Times New Roman" w:hAnsi="Times New Roman" w:cs="Times New Roman"/>
          <w:color w:val="auto"/>
          <w:kern w:val="0"/>
          <w:sz w:val="24"/>
          <w:szCs w:val="24"/>
          <w:lang w:eastAsia="ru-RU"/>
        </w:rPr>
      </w:pPr>
    </w:p>
    <w:p w:rsidR="001D47C1" w:rsidRPr="001D47C1" w:rsidRDefault="001D47C1" w:rsidP="001D47C1">
      <w:pPr>
        <w:tabs>
          <w:tab w:val="left" w:leader="dot" w:pos="624"/>
        </w:tabs>
        <w:suppressAutoHyphens w:val="0"/>
        <w:spacing w:after="0" w:line="240" w:lineRule="auto"/>
        <w:ind w:firstLine="709"/>
        <w:rPr>
          <w:rFonts w:ascii="Times New Roman" w:eastAsia="@Arial Unicode MS" w:hAnsi="Times New Roman" w:cs="Times New Roman"/>
          <w:b/>
          <w:bCs/>
          <w:iCs/>
          <w:color w:val="000000"/>
          <w:kern w:val="0"/>
          <w:sz w:val="24"/>
          <w:szCs w:val="24"/>
          <w:lang w:eastAsia="ru-RU"/>
        </w:rPr>
      </w:pPr>
      <w:r w:rsidRPr="001D47C1">
        <w:rPr>
          <w:rFonts w:ascii="Times New Roman" w:eastAsia="@Arial Unicode MS" w:hAnsi="Times New Roman" w:cs="Times New Roman"/>
          <w:b/>
          <w:bCs/>
          <w:iCs/>
          <w:color w:val="000000"/>
          <w:kern w:val="0"/>
          <w:sz w:val="24"/>
          <w:szCs w:val="24"/>
          <w:lang w:eastAsia="ru-RU"/>
        </w:rPr>
        <w:t>Виды речевой деятельности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Слушание. </w:t>
      </w:r>
      <w:r w:rsidRPr="001D47C1">
        <w:rPr>
          <w:rFonts w:ascii="Times New Roman" w:eastAsia="@Arial Unicode MS" w:hAnsi="Times New Roman" w:cs="Times New Roman"/>
          <w:color w:val="000000"/>
          <w:kern w:val="0"/>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Говорение. </w:t>
      </w:r>
      <w:r w:rsidRPr="001D47C1">
        <w:rPr>
          <w:rFonts w:ascii="Times New Roman" w:eastAsia="@Arial Unicode MS" w:hAnsi="Times New Roman" w:cs="Times New Roman"/>
          <w:color w:val="000000"/>
          <w:kern w:val="0"/>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Чтение. </w:t>
      </w:r>
      <w:r w:rsidRPr="001D47C1">
        <w:rPr>
          <w:rFonts w:ascii="Times New Roman" w:eastAsia="@Arial Unicode MS" w:hAnsi="Times New Roman" w:cs="Times New Roman"/>
          <w:color w:val="000000"/>
          <w:kern w:val="0"/>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1D47C1">
        <w:rPr>
          <w:rFonts w:ascii="Times New Roman" w:eastAsia="@Arial Unicode MS" w:hAnsi="Times New Roman" w:cs="Times New Roman"/>
          <w:iCs/>
          <w:color w:val="000000"/>
          <w:kern w:val="0"/>
          <w:sz w:val="24"/>
          <w:szCs w:val="24"/>
          <w:lang w:eastAsia="ru-RU"/>
        </w:rPr>
        <w:t>Анализ и оценка содержания, языковых особенностей и структуры текста</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Письмо. </w:t>
      </w:r>
      <w:r w:rsidRPr="001D47C1">
        <w:rPr>
          <w:rFonts w:ascii="Times New Roman" w:eastAsia="@Arial Unicode MS" w:hAnsi="Times New Roman" w:cs="Times New Roman"/>
          <w:color w:val="000000"/>
          <w:kern w:val="0"/>
          <w:sz w:val="24"/>
          <w:szCs w:val="24"/>
          <w:lang w:eastAsia="ru-RU"/>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w:t>
      </w:r>
      <w:r w:rsidRPr="001D47C1">
        <w:rPr>
          <w:rFonts w:ascii="Times New Roman" w:eastAsia="@Arial Unicode MS" w:hAnsi="Times New Roman" w:cs="Times New Roman"/>
          <w:color w:val="000000"/>
          <w:kern w:val="0"/>
          <w:sz w:val="24"/>
          <w:szCs w:val="24"/>
          <w:lang w:eastAsia="ru-RU"/>
        </w:rPr>
        <w:lastRenderedPageBreak/>
        <w:t>(сочинений)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1D47C1" w:rsidRPr="001D47C1" w:rsidRDefault="001D47C1" w:rsidP="001D47C1">
      <w:pPr>
        <w:tabs>
          <w:tab w:val="left" w:leader="dot" w:pos="624"/>
        </w:tabs>
        <w:suppressAutoHyphens w:val="0"/>
        <w:spacing w:after="0" w:line="240" w:lineRule="auto"/>
        <w:ind w:firstLine="709"/>
        <w:rPr>
          <w:rFonts w:ascii="Times New Roman" w:eastAsia="@Arial Unicode MS" w:hAnsi="Times New Roman" w:cs="Times New Roman"/>
          <w:b/>
          <w:bCs/>
          <w:iCs/>
          <w:color w:val="000000"/>
          <w:kern w:val="0"/>
          <w:sz w:val="24"/>
          <w:szCs w:val="24"/>
          <w:lang w:eastAsia="ru-RU"/>
        </w:rPr>
      </w:pPr>
      <w:r w:rsidRPr="001D47C1">
        <w:rPr>
          <w:rFonts w:ascii="Times New Roman" w:eastAsia="@Arial Unicode MS" w:hAnsi="Times New Roman" w:cs="Times New Roman"/>
          <w:b/>
          <w:bCs/>
          <w:iCs/>
          <w:color w:val="000000"/>
          <w:kern w:val="0"/>
          <w:sz w:val="24"/>
          <w:szCs w:val="24"/>
          <w:lang w:eastAsia="ru-RU"/>
        </w:rPr>
        <w:t>Обучение грамоте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Фонетика. </w:t>
      </w:r>
      <w:r w:rsidRPr="001D47C1">
        <w:rPr>
          <w:rFonts w:ascii="Times New Roman" w:eastAsia="@Arial Unicode MS" w:hAnsi="Times New Roman" w:cs="Times New Roman"/>
          <w:color w:val="000000"/>
          <w:kern w:val="0"/>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Различение гласных и согласных звуков, гласных ударных и безударных, согласных твердых и мягких, звонких и глухих.</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Слог как минимальная произносительная единица. Деление слов на слоги. Определение места ударения.</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Графика. </w:t>
      </w:r>
      <w:r w:rsidRPr="001D47C1">
        <w:rPr>
          <w:rFonts w:ascii="Times New Roman" w:eastAsia="@Arial Unicode MS" w:hAnsi="Times New Roman" w:cs="Times New Roman"/>
          <w:color w:val="000000"/>
          <w:kern w:val="0"/>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1D47C1">
        <w:rPr>
          <w:rFonts w:ascii="Times New Roman" w:eastAsia="@Arial Unicode MS" w:hAnsi="Times New Roman" w:cs="Times New Roman"/>
          <w:b/>
          <w:bCs/>
          <w:iCs/>
          <w:color w:val="000000"/>
          <w:kern w:val="0"/>
          <w:sz w:val="24"/>
          <w:szCs w:val="24"/>
          <w:lang w:eastAsia="ru-RU"/>
        </w:rPr>
        <w:t>е</w:t>
      </w:r>
      <w:r w:rsidRPr="001D47C1">
        <w:rPr>
          <w:rFonts w:ascii="Times New Roman" w:eastAsia="@Arial Unicode MS" w:hAnsi="Times New Roman" w:cs="Times New Roman"/>
          <w:bCs/>
          <w:iCs/>
          <w:color w:val="000000"/>
          <w:kern w:val="0"/>
          <w:sz w:val="24"/>
          <w:szCs w:val="24"/>
          <w:lang w:eastAsia="ru-RU"/>
        </w:rPr>
        <w:t>,</w:t>
      </w:r>
      <w:r w:rsidRPr="001D47C1">
        <w:rPr>
          <w:rFonts w:ascii="Times New Roman" w:eastAsia="@Arial Unicode MS" w:hAnsi="Times New Roman" w:cs="Times New Roman"/>
          <w:b/>
          <w:bCs/>
          <w:iCs/>
          <w:color w:val="000000"/>
          <w:kern w:val="0"/>
          <w:sz w:val="24"/>
          <w:szCs w:val="24"/>
          <w:lang w:eastAsia="ru-RU"/>
        </w:rPr>
        <w:t xml:space="preserve"> е</w:t>
      </w:r>
      <w:r w:rsidRPr="001D47C1">
        <w:rPr>
          <w:rFonts w:ascii="Times New Roman" w:eastAsia="@Arial Unicode MS" w:hAnsi="Times New Roman" w:cs="Times New Roman"/>
          <w:bCs/>
          <w:iCs/>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ю</w:t>
      </w:r>
      <w:r w:rsidRPr="001D47C1">
        <w:rPr>
          <w:rFonts w:ascii="Times New Roman" w:eastAsia="@Arial Unicode MS" w:hAnsi="Times New Roman" w:cs="Times New Roman"/>
          <w:bCs/>
          <w:iCs/>
          <w:color w:val="000000"/>
          <w:kern w:val="0"/>
          <w:sz w:val="24"/>
          <w:szCs w:val="24"/>
          <w:lang w:eastAsia="ru-RU"/>
        </w:rPr>
        <w:t>,</w:t>
      </w:r>
      <w:r w:rsidRPr="001D47C1">
        <w:rPr>
          <w:rFonts w:ascii="Times New Roman" w:eastAsia="@Arial Unicode MS" w:hAnsi="Times New Roman" w:cs="Times New Roman"/>
          <w:b/>
          <w:bCs/>
          <w:iCs/>
          <w:color w:val="000000"/>
          <w:kern w:val="0"/>
          <w:sz w:val="24"/>
          <w:szCs w:val="24"/>
          <w:lang w:eastAsia="ru-RU"/>
        </w:rPr>
        <w:t xml:space="preserve"> я</w:t>
      </w:r>
      <w:r w:rsidRPr="001D47C1">
        <w:rPr>
          <w:rFonts w:ascii="Times New Roman" w:eastAsia="@Arial Unicode MS" w:hAnsi="Times New Roman" w:cs="Times New Roman"/>
          <w:bCs/>
          <w:iCs/>
          <w:color w:val="000000"/>
          <w:kern w:val="0"/>
          <w:sz w:val="24"/>
          <w:szCs w:val="24"/>
          <w:lang w:eastAsia="ru-RU"/>
        </w:rPr>
        <w:t xml:space="preserve">. </w:t>
      </w:r>
      <w:r w:rsidRPr="001D47C1">
        <w:rPr>
          <w:rFonts w:ascii="Times New Roman" w:eastAsia="@Arial Unicode MS" w:hAnsi="Times New Roman" w:cs="Times New Roman"/>
          <w:color w:val="000000"/>
          <w:kern w:val="0"/>
          <w:sz w:val="24"/>
          <w:szCs w:val="24"/>
          <w:lang w:eastAsia="ru-RU"/>
        </w:rPr>
        <w:t>Мягкий знак как показатель мягкости предшествующего согласного звука.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Знакомство с русским алфавитом как последовательностью букв.</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Чтение. </w:t>
      </w:r>
      <w:r w:rsidRPr="001D47C1">
        <w:rPr>
          <w:rFonts w:ascii="Times New Roman" w:eastAsia="@Arial Unicode MS" w:hAnsi="Times New Roman" w:cs="Times New Roman"/>
          <w:color w:val="000000"/>
          <w:kern w:val="0"/>
          <w:sz w:val="24"/>
          <w:szCs w:val="24"/>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Письмо. </w:t>
      </w:r>
      <w:r w:rsidRPr="001D47C1">
        <w:rPr>
          <w:rFonts w:ascii="Times New Roman" w:eastAsia="@Arial Unicode MS" w:hAnsi="Times New Roman" w:cs="Times New Roman"/>
          <w:iCs/>
          <w:color w:val="000000"/>
          <w:kern w:val="0"/>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Понимание функции небуквенных графических средств: пробела между словами, знака переноса.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Слово и предложение. </w:t>
      </w:r>
      <w:r w:rsidRPr="001D47C1">
        <w:rPr>
          <w:rFonts w:ascii="Times New Roman" w:eastAsia="@Arial Unicode MS" w:hAnsi="Times New Roman" w:cs="Times New Roman"/>
          <w:color w:val="000000"/>
          <w:kern w:val="0"/>
          <w:sz w:val="24"/>
          <w:szCs w:val="24"/>
          <w:lang w:eastAsia="ru-RU"/>
        </w:rPr>
        <w:t>Восприятие слова как объекта изучения, материала для анализа. Наблюдение над значением слова.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Различение слова и предложения. Работа с предложением: выделение слов, изменение их порядка.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Орфография. </w:t>
      </w:r>
      <w:r w:rsidRPr="001D47C1">
        <w:rPr>
          <w:rFonts w:ascii="Times New Roman" w:eastAsia="@Arial Unicode MS" w:hAnsi="Times New Roman" w:cs="Times New Roman"/>
          <w:color w:val="000000"/>
          <w:kern w:val="0"/>
          <w:sz w:val="24"/>
          <w:szCs w:val="24"/>
          <w:lang w:eastAsia="ru-RU"/>
        </w:rPr>
        <w:t>Знакомство с правилами правописания и их применение: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раздельное написание слов;</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обозначение гласных после шипящих (</w:t>
      </w:r>
      <w:proofErr w:type="spellStart"/>
      <w:r w:rsidRPr="001D47C1">
        <w:rPr>
          <w:rFonts w:ascii="Times New Roman" w:eastAsia="@Arial Unicode MS" w:hAnsi="Times New Roman" w:cs="Times New Roman"/>
          <w:b/>
          <w:bCs/>
          <w:iCs/>
          <w:color w:val="000000"/>
          <w:kern w:val="0"/>
          <w:sz w:val="24"/>
          <w:szCs w:val="24"/>
          <w:lang w:eastAsia="ru-RU"/>
        </w:rPr>
        <w:t>ча</w:t>
      </w:r>
      <w:proofErr w:type="spellEnd"/>
      <w:r w:rsidRPr="001D47C1">
        <w:rPr>
          <w:rFonts w:ascii="Times New Roman" w:eastAsia="@Arial Unicode MS" w:hAnsi="Times New Roman" w:cs="Times New Roman"/>
          <w:b/>
          <w:bCs/>
          <w:iCs/>
          <w:color w:val="000000"/>
          <w:kern w:val="0"/>
          <w:sz w:val="24"/>
          <w:szCs w:val="24"/>
          <w:lang w:eastAsia="ru-RU"/>
        </w:rPr>
        <w:t xml:space="preserve"> </w:t>
      </w:r>
      <w:r w:rsidRPr="001D47C1">
        <w:rPr>
          <w:rFonts w:ascii="Times New Roman" w:eastAsia="@Arial Unicode MS" w:hAnsi="Times New Roman" w:cs="Times New Roman"/>
          <w:b/>
          <w:bCs/>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ща</w:t>
      </w:r>
      <w:r w:rsidRPr="001D47C1">
        <w:rPr>
          <w:rFonts w:ascii="Times New Roman" w:eastAsia="@Arial Unicode MS" w:hAnsi="Times New Roman" w:cs="Times New Roman"/>
          <w:bCs/>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 xml:space="preserve">чу </w:t>
      </w:r>
      <w:r w:rsidRPr="001D47C1">
        <w:rPr>
          <w:rFonts w:ascii="Times New Roman" w:eastAsia="@Arial Unicode MS" w:hAnsi="Times New Roman" w:cs="Times New Roman"/>
          <w:b/>
          <w:bCs/>
          <w:color w:val="000000"/>
          <w:kern w:val="0"/>
          <w:sz w:val="24"/>
          <w:szCs w:val="24"/>
          <w:lang w:eastAsia="ru-RU"/>
        </w:rPr>
        <w:t xml:space="preserve">– </w:t>
      </w:r>
      <w:proofErr w:type="spellStart"/>
      <w:r w:rsidRPr="001D47C1">
        <w:rPr>
          <w:rFonts w:ascii="Times New Roman" w:eastAsia="@Arial Unicode MS" w:hAnsi="Times New Roman" w:cs="Times New Roman"/>
          <w:b/>
          <w:bCs/>
          <w:iCs/>
          <w:color w:val="000000"/>
          <w:kern w:val="0"/>
          <w:sz w:val="24"/>
          <w:szCs w:val="24"/>
          <w:lang w:eastAsia="ru-RU"/>
        </w:rPr>
        <w:t>щу</w:t>
      </w:r>
      <w:proofErr w:type="spellEnd"/>
      <w:r w:rsidRPr="001D47C1">
        <w:rPr>
          <w:rFonts w:ascii="Times New Roman" w:eastAsia="@Arial Unicode MS" w:hAnsi="Times New Roman" w:cs="Times New Roman"/>
          <w:bCs/>
          <w:color w:val="000000"/>
          <w:kern w:val="0"/>
          <w:sz w:val="24"/>
          <w:szCs w:val="24"/>
          <w:lang w:eastAsia="ru-RU"/>
        </w:rPr>
        <w:t xml:space="preserve">, </w:t>
      </w:r>
      <w:proofErr w:type="spellStart"/>
      <w:r w:rsidRPr="001D47C1">
        <w:rPr>
          <w:rFonts w:ascii="Times New Roman" w:eastAsia="@Arial Unicode MS" w:hAnsi="Times New Roman" w:cs="Times New Roman"/>
          <w:b/>
          <w:bCs/>
          <w:iCs/>
          <w:color w:val="000000"/>
          <w:kern w:val="0"/>
          <w:sz w:val="24"/>
          <w:szCs w:val="24"/>
          <w:lang w:eastAsia="ru-RU"/>
        </w:rPr>
        <w:t>жи</w:t>
      </w:r>
      <w:proofErr w:type="spellEnd"/>
      <w:r w:rsidRPr="001D47C1">
        <w:rPr>
          <w:rFonts w:ascii="Times New Roman" w:eastAsia="@Arial Unicode MS" w:hAnsi="Times New Roman" w:cs="Times New Roman"/>
          <w:b/>
          <w:bCs/>
          <w:iCs/>
          <w:color w:val="000000"/>
          <w:kern w:val="0"/>
          <w:sz w:val="24"/>
          <w:szCs w:val="24"/>
          <w:lang w:eastAsia="ru-RU"/>
        </w:rPr>
        <w:t xml:space="preserve"> </w:t>
      </w:r>
      <w:r w:rsidRPr="001D47C1">
        <w:rPr>
          <w:rFonts w:ascii="Times New Roman" w:eastAsia="@Arial Unicode MS" w:hAnsi="Times New Roman" w:cs="Times New Roman"/>
          <w:b/>
          <w:bCs/>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ши</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прописная (заглавная) буква в начале предложения, в именах собственных;</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перенос слов по слогам без стечения согласных;</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знаки препинания в конце предложения.</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Развитие речи. </w:t>
      </w:r>
      <w:r w:rsidRPr="001D47C1">
        <w:rPr>
          <w:rFonts w:ascii="Times New Roman" w:eastAsia="@Arial Unicode MS" w:hAnsi="Times New Roman" w:cs="Times New Roman"/>
          <w:color w:val="000000"/>
          <w:kern w:val="0"/>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D47C1" w:rsidRPr="001D47C1" w:rsidRDefault="001D47C1" w:rsidP="001D47C1">
      <w:pPr>
        <w:tabs>
          <w:tab w:val="left" w:leader="dot" w:pos="624"/>
        </w:tabs>
        <w:suppressAutoHyphens w:val="0"/>
        <w:spacing w:after="0" w:line="240" w:lineRule="auto"/>
        <w:ind w:firstLine="709"/>
        <w:rPr>
          <w:rFonts w:ascii="Times New Roman" w:eastAsia="@Arial Unicode MS" w:hAnsi="Times New Roman" w:cs="Times New Roman"/>
          <w:b/>
          <w:bCs/>
          <w:iCs/>
          <w:color w:val="000000"/>
          <w:kern w:val="0"/>
          <w:sz w:val="24"/>
          <w:szCs w:val="24"/>
          <w:lang w:eastAsia="ru-RU"/>
        </w:rPr>
      </w:pPr>
      <w:r w:rsidRPr="001D47C1">
        <w:rPr>
          <w:rFonts w:ascii="Times New Roman" w:eastAsia="@Arial Unicode MS" w:hAnsi="Times New Roman" w:cs="Times New Roman"/>
          <w:b/>
          <w:bCs/>
          <w:iCs/>
          <w:color w:val="000000"/>
          <w:kern w:val="0"/>
          <w:sz w:val="24"/>
          <w:szCs w:val="24"/>
          <w:lang w:eastAsia="ru-RU"/>
        </w:rPr>
        <w:t>Систематический курс</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Фонетика и орфоэпия. </w:t>
      </w:r>
      <w:r w:rsidRPr="001D47C1">
        <w:rPr>
          <w:rFonts w:ascii="Times New Roman" w:eastAsia="@Arial Unicode MS" w:hAnsi="Times New Roman" w:cs="Times New Roman"/>
          <w:color w:val="000000"/>
          <w:kern w:val="0"/>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w:t>
      </w:r>
      <w:r w:rsidRPr="001D47C1">
        <w:rPr>
          <w:rFonts w:ascii="Times New Roman" w:eastAsia="@Arial Unicode MS" w:hAnsi="Times New Roman" w:cs="Times New Roman"/>
          <w:color w:val="000000"/>
          <w:kern w:val="0"/>
          <w:sz w:val="24"/>
          <w:szCs w:val="24"/>
          <w:lang w:eastAsia="ru-RU"/>
        </w:rPr>
        <w:lastRenderedPageBreak/>
        <w:t xml:space="preserve">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1D47C1">
        <w:rPr>
          <w:rFonts w:ascii="Times New Roman" w:eastAsia="@Arial Unicode MS" w:hAnsi="Times New Roman" w:cs="Times New Roman"/>
          <w:iCs/>
          <w:color w:val="000000"/>
          <w:kern w:val="0"/>
          <w:sz w:val="24"/>
          <w:szCs w:val="24"/>
          <w:lang w:eastAsia="ru-RU"/>
        </w:rPr>
        <w:t>Фонетический разбор слова</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Графика. </w:t>
      </w:r>
      <w:r w:rsidRPr="001D47C1">
        <w:rPr>
          <w:rFonts w:ascii="Times New Roman" w:eastAsia="@Arial Unicode MS" w:hAnsi="Times New Roman" w:cs="Times New Roman"/>
          <w:color w:val="000000"/>
          <w:kern w:val="0"/>
          <w:sz w:val="24"/>
          <w:szCs w:val="24"/>
          <w:lang w:eastAsia="ru-RU"/>
        </w:rPr>
        <w:t xml:space="preserve">Различение звуков и букв. Обозначение на письме твердости и мягкости согласных звуков. Использование на письме разделительных </w:t>
      </w:r>
      <w:r w:rsidRPr="001D47C1">
        <w:rPr>
          <w:rFonts w:ascii="Times New Roman" w:eastAsia="@Arial Unicode MS" w:hAnsi="Times New Roman" w:cs="Times New Roman"/>
          <w:b/>
          <w:bCs/>
          <w:iCs/>
          <w:color w:val="000000"/>
          <w:kern w:val="0"/>
          <w:sz w:val="24"/>
          <w:szCs w:val="24"/>
          <w:lang w:eastAsia="ru-RU"/>
        </w:rPr>
        <w:t xml:space="preserve">ъ </w:t>
      </w:r>
      <w:r w:rsidRPr="001D47C1">
        <w:rPr>
          <w:rFonts w:ascii="Times New Roman" w:eastAsia="@Arial Unicode MS" w:hAnsi="Times New Roman" w:cs="Times New Roman"/>
          <w:color w:val="000000"/>
          <w:kern w:val="0"/>
          <w:sz w:val="24"/>
          <w:szCs w:val="24"/>
          <w:lang w:eastAsia="ru-RU"/>
        </w:rPr>
        <w:t xml:space="preserve">и </w:t>
      </w:r>
      <w:r w:rsidRPr="001D47C1">
        <w:rPr>
          <w:rFonts w:ascii="Times New Roman" w:eastAsia="@Arial Unicode MS" w:hAnsi="Times New Roman" w:cs="Times New Roman"/>
          <w:b/>
          <w:bCs/>
          <w:iCs/>
          <w:color w:val="000000"/>
          <w:kern w:val="0"/>
          <w:sz w:val="24"/>
          <w:szCs w:val="24"/>
          <w:lang w:eastAsia="ru-RU"/>
        </w:rPr>
        <w:t>ь</w:t>
      </w:r>
      <w:r w:rsidRPr="001D47C1">
        <w:rPr>
          <w:rFonts w:ascii="Times New Roman" w:eastAsia="@Arial Unicode MS" w:hAnsi="Times New Roman" w:cs="Times New Roman"/>
          <w:bCs/>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Установление соотношения звукового и буквенного состава слова в словах типа </w:t>
      </w:r>
      <w:r w:rsidRPr="001D47C1">
        <w:rPr>
          <w:rFonts w:ascii="Times New Roman" w:eastAsia="@Arial Unicode MS" w:hAnsi="Times New Roman" w:cs="Times New Roman"/>
          <w:iCs/>
          <w:color w:val="000000"/>
          <w:kern w:val="0"/>
          <w:sz w:val="24"/>
          <w:szCs w:val="24"/>
          <w:lang w:eastAsia="ru-RU"/>
        </w:rPr>
        <w:t>стол, конь</w:t>
      </w:r>
      <w:r w:rsidRPr="001D47C1">
        <w:rPr>
          <w:rFonts w:ascii="Times New Roman" w:eastAsia="@Arial Unicode MS" w:hAnsi="Times New Roman" w:cs="Times New Roman"/>
          <w:color w:val="000000"/>
          <w:kern w:val="0"/>
          <w:sz w:val="24"/>
          <w:szCs w:val="24"/>
          <w:lang w:eastAsia="ru-RU"/>
        </w:rPr>
        <w:t xml:space="preserve">; в словах с йотированными гласными </w:t>
      </w:r>
      <w:r w:rsidRPr="001D47C1">
        <w:rPr>
          <w:rFonts w:ascii="Times New Roman" w:eastAsia="@Arial Unicode MS" w:hAnsi="Times New Roman" w:cs="Times New Roman"/>
          <w:b/>
          <w:bCs/>
          <w:iCs/>
          <w:color w:val="000000"/>
          <w:kern w:val="0"/>
          <w:sz w:val="24"/>
          <w:szCs w:val="24"/>
          <w:lang w:eastAsia="ru-RU"/>
        </w:rPr>
        <w:t>е</w:t>
      </w:r>
      <w:r w:rsidRPr="001D47C1">
        <w:rPr>
          <w:rFonts w:ascii="Times New Roman" w:eastAsia="@Arial Unicode MS" w:hAnsi="Times New Roman" w:cs="Times New Roman"/>
          <w:bCs/>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е</w:t>
      </w:r>
      <w:r w:rsidRPr="001D47C1">
        <w:rPr>
          <w:rFonts w:ascii="Times New Roman" w:eastAsia="@Arial Unicode MS" w:hAnsi="Times New Roman" w:cs="Times New Roman"/>
          <w:bCs/>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ю</w:t>
      </w:r>
      <w:r w:rsidRPr="001D47C1">
        <w:rPr>
          <w:rFonts w:ascii="Times New Roman" w:eastAsia="@Arial Unicode MS" w:hAnsi="Times New Roman" w:cs="Times New Roman"/>
          <w:bCs/>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я</w:t>
      </w:r>
      <w:r w:rsidRPr="001D47C1">
        <w:rPr>
          <w:rFonts w:ascii="Times New Roman" w:eastAsia="@Arial Unicode MS" w:hAnsi="Times New Roman" w:cs="Times New Roman"/>
          <w:color w:val="000000"/>
          <w:kern w:val="0"/>
          <w:sz w:val="24"/>
          <w:szCs w:val="24"/>
          <w:lang w:eastAsia="ru-RU"/>
        </w:rPr>
        <w:t>; в словах с непроизносимыми согласными.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Использование небуквенных графических средств: пробела между словами, знака переноса, абзаца.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Лексика</w:t>
      </w:r>
      <w:r w:rsidRPr="001D47C1">
        <w:rPr>
          <w:rFonts w:ascii="Times New Roman" w:eastAsia="@Arial Unicode MS" w:hAnsi="Times New Roman" w:cs="Times New Roman"/>
          <w:b/>
          <w:bCs/>
          <w:color w:val="auto"/>
          <w:kern w:val="0"/>
          <w:sz w:val="24"/>
          <w:szCs w:val="24"/>
          <w:vertAlign w:val="superscript"/>
          <w:lang w:eastAsia="ru-RU"/>
        </w:rPr>
        <w:footnoteReference w:id="6"/>
      </w:r>
      <w:r w:rsidRPr="001D47C1">
        <w:rPr>
          <w:rFonts w:ascii="Times New Roman" w:eastAsia="@Arial Unicode MS" w:hAnsi="Times New Roman" w:cs="Times New Roman"/>
          <w:b/>
          <w:bCs/>
          <w:color w:val="000000"/>
          <w:kern w:val="0"/>
          <w:sz w:val="24"/>
          <w:szCs w:val="24"/>
          <w:lang w:eastAsia="ru-RU"/>
        </w:rPr>
        <w:t xml:space="preserve">. </w:t>
      </w:r>
      <w:r w:rsidRPr="001D47C1">
        <w:rPr>
          <w:rFonts w:ascii="Times New Roman" w:eastAsia="@Arial Unicode MS" w:hAnsi="Times New Roman" w:cs="Times New Roman"/>
          <w:color w:val="000000"/>
          <w:kern w:val="0"/>
          <w:sz w:val="24"/>
          <w:szCs w:val="24"/>
          <w:lang w:eastAsia="ru-RU"/>
        </w:rPr>
        <w:t xml:space="preserve">Понимание слова как единства звучания и значения. Выявление слов, значение которых требует уточнения. </w:t>
      </w:r>
      <w:r w:rsidRPr="001D47C1">
        <w:rPr>
          <w:rFonts w:ascii="Times New Roman" w:eastAsia="@Arial Unicode MS" w:hAnsi="Times New Roman" w:cs="Times New Roman"/>
          <w:iCs/>
          <w:color w:val="000000"/>
          <w:kern w:val="0"/>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Состав слова (</w:t>
      </w:r>
      <w:proofErr w:type="spellStart"/>
      <w:r w:rsidRPr="001D47C1">
        <w:rPr>
          <w:rFonts w:ascii="Times New Roman" w:eastAsia="@Arial Unicode MS" w:hAnsi="Times New Roman" w:cs="Times New Roman"/>
          <w:b/>
          <w:bCs/>
          <w:color w:val="000000"/>
          <w:kern w:val="0"/>
          <w:sz w:val="24"/>
          <w:szCs w:val="24"/>
          <w:lang w:eastAsia="ru-RU"/>
        </w:rPr>
        <w:t>морфемика</w:t>
      </w:r>
      <w:proofErr w:type="spellEnd"/>
      <w:r w:rsidRPr="001D47C1">
        <w:rPr>
          <w:rFonts w:ascii="Times New Roman" w:eastAsia="@Arial Unicode MS" w:hAnsi="Times New Roman" w:cs="Times New Roman"/>
          <w:b/>
          <w:bCs/>
          <w:color w:val="000000"/>
          <w:kern w:val="0"/>
          <w:sz w:val="24"/>
          <w:szCs w:val="24"/>
          <w:lang w:eastAsia="ru-RU"/>
        </w:rPr>
        <w:t xml:space="preserve">). </w:t>
      </w:r>
      <w:r w:rsidRPr="001D47C1">
        <w:rPr>
          <w:rFonts w:ascii="Times New Roman" w:eastAsia="@Arial Unicode MS" w:hAnsi="Times New Roman" w:cs="Times New Roman"/>
          <w:color w:val="000000"/>
          <w:kern w:val="0"/>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1D47C1">
        <w:rPr>
          <w:rFonts w:ascii="Times New Roman" w:eastAsia="@Arial Unicode MS" w:hAnsi="Times New Roman" w:cs="Times New Roman"/>
          <w:iCs/>
          <w:color w:val="000000"/>
          <w:kern w:val="0"/>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Морфология. </w:t>
      </w:r>
      <w:r w:rsidRPr="001D47C1">
        <w:rPr>
          <w:rFonts w:ascii="Times New Roman" w:eastAsia="@Arial Unicode MS" w:hAnsi="Times New Roman" w:cs="Times New Roman"/>
          <w:color w:val="000000"/>
          <w:kern w:val="0"/>
          <w:sz w:val="24"/>
          <w:szCs w:val="24"/>
          <w:lang w:eastAsia="ru-RU"/>
        </w:rPr>
        <w:t xml:space="preserve">Части речи; </w:t>
      </w:r>
      <w:r w:rsidRPr="001D47C1">
        <w:rPr>
          <w:rFonts w:ascii="Times New Roman" w:eastAsia="@Arial Unicode MS" w:hAnsi="Times New Roman" w:cs="Times New Roman"/>
          <w:iCs/>
          <w:color w:val="000000"/>
          <w:kern w:val="0"/>
          <w:sz w:val="24"/>
          <w:szCs w:val="24"/>
          <w:lang w:eastAsia="ru-RU"/>
        </w:rPr>
        <w:t>деление частей речи на самостоятельные и служебные.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1D47C1">
        <w:rPr>
          <w:rFonts w:ascii="Times New Roman" w:eastAsia="@Arial Unicode MS" w:hAnsi="Times New Roman" w:cs="Times New Roman"/>
          <w:iCs/>
          <w:color w:val="000000"/>
          <w:kern w:val="0"/>
          <w:sz w:val="24"/>
          <w:szCs w:val="24"/>
          <w:lang w:eastAsia="ru-RU"/>
        </w:rPr>
        <w:t xml:space="preserve">Различение падежных и смысловых (синтаксических) вопросов. </w:t>
      </w:r>
      <w:r w:rsidRPr="001D47C1">
        <w:rPr>
          <w:rFonts w:ascii="Times New Roman" w:eastAsia="@Arial Unicode MS" w:hAnsi="Times New Roman" w:cs="Times New Roman"/>
          <w:color w:val="000000"/>
          <w:kern w:val="0"/>
          <w:sz w:val="24"/>
          <w:szCs w:val="24"/>
          <w:lang w:eastAsia="ru-RU"/>
        </w:rPr>
        <w:t xml:space="preserve">Определение принадлежности имен существительных к 1, 2, 3-му склонению. </w:t>
      </w:r>
      <w:r w:rsidRPr="001D47C1">
        <w:rPr>
          <w:rFonts w:ascii="Times New Roman" w:eastAsia="@Arial Unicode MS" w:hAnsi="Times New Roman" w:cs="Times New Roman"/>
          <w:iCs/>
          <w:color w:val="000000"/>
          <w:kern w:val="0"/>
          <w:sz w:val="24"/>
          <w:szCs w:val="24"/>
          <w:lang w:eastAsia="ru-RU"/>
        </w:rPr>
        <w:t>Морфологический разбор имен существительных</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widowControl w:val="0"/>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1D47C1">
        <w:rPr>
          <w:rFonts w:ascii="Times New Roman" w:eastAsia="@Arial Unicode MS" w:hAnsi="Times New Roman" w:cs="Times New Roman"/>
          <w:color w:val="000000"/>
          <w:kern w:val="0"/>
          <w:sz w:val="24"/>
          <w:szCs w:val="24"/>
          <w:lang w:eastAsia="ru-RU"/>
        </w:rPr>
        <w:noBreakHyphen/>
      </w:r>
      <w:proofErr w:type="spellStart"/>
      <w:r w:rsidRPr="001D47C1">
        <w:rPr>
          <w:rFonts w:ascii="Times New Roman" w:eastAsia="@Arial Unicode MS" w:hAnsi="Times New Roman" w:cs="Times New Roman"/>
          <w:b/>
          <w:bCs/>
          <w:iCs/>
          <w:color w:val="000000"/>
          <w:kern w:val="0"/>
          <w:sz w:val="24"/>
          <w:szCs w:val="24"/>
          <w:lang w:eastAsia="ru-RU"/>
        </w:rPr>
        <w:t>ий</w:t>
      </w:r>
      <w:proofErr w:type="spellEnd"/>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color w:val="000000"/>
          <w:kern w:val="0"/>
          <w:sz w:val="24"/>
          <w:szCs w:val="24"/>
          <w:lang w:eastAsia="ru-RU"/>
        </w:rPr>
        <w:noBreakHyphen/>
      </w:r>
      <w:proofErr w:type="spellStart"/>
      <w:r w:rsidRPr="001D47C1">
        <w:rPr>
          <w:rFonts w:ascii="Times New Roman" w:eastAsia="@Arial Unicode MS" w:hAnsi="Times New Roman" w:cs="Times New Roman"/>
          <w:b/>
          <w:bCs/>
          <w:iCs/>
          <w:color w:val="000000"/>
          <w:kern w:val="0"/>
          <w:sz w:val="24"/>
          <w:szCs w:val="24"/>
          <w:lang w:eastAsia="ru-RU"/>
        </w:rPr>
        <w:t>ья</w:t>
      </w:r>
      <w:proofErr w:type="spellEnd"/>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color w:val="000000"/>
          <w:kern w:val="0"/>
          <w:sz w:val="24"/>
          <w:szCs w:val="24"/>
          <w:lang w:eastAsia="ru-RU"/>
        </w:rPr>
        <w:noBreakHyphen/>
      </w:r>
      <w:proofErr w:type="spellStart"/>
      <w:r w:rsidRPr="001D47C1">
        <w:rPr>
          <w:rFonts w:ascii="Times New Roman" w:eastAsia="@Arial Unicode MS" w:hAnsi="Times New Roman" w:cs="Times New Roman"/>
          <w:b/>
          <w:bCs/>
          <w:iCs/>
          <w:color w:val="000000"/>
          <w:kern w:val="0"/>
          <w:sz w:val="24"/>
          <w:szCs w:val="24"/>
          <w:lang w:eastAsia="ru-RU"/>
        </w:rPr>
        <w:t>ов</w:t>
      </w:r>
      <w:proofErr w:type="spellEnd"/>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color w:val="000000"/>
          <w:kern w:val="0"/>
          <w:sz w:val="24"/>
          <w:szCs w:val="24"/>
          <w:lang w:eastAsia="ru-RU"/>
        </w:rPr>
        <w:noBreakHyphen/>
      </w:r>
      <w:r w:rsidRPr="001D47C1">
        <w:rPr>
          <w:rFonts w:ascii="Times New Roman" w:eastAsia="@Arial Unicode MS" w:hAnsi="Times New Roman" w:cs="Times New Roman"/>
          <w:b/>
          <w:bCs/>
          <w:iCs/>
          <w:color w:val="000000"/>
          <w:kern w:val="0"/>
          <w:sz w:val="24"/>
          <w:szCs w:val="24"/>
          <w:lang w:eastAsia="ru-RU"/>
        </w:rPr>
        <w:t>ин</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iCs/>
          <w:color w:val="000000"/>
          <w:kern w:val="0"/>
          <w:sz w:val="24"/>
          <w:szCs w:val="24"/>
          <w:lang w:eastAsia="ru-RU"/>
        </w:rPr>
        <w:t>Морфологический разбор имен прилагательных.</w:t>
      </w:r>
    </w:p>
    <w:p w:rsidR="001D47C1" w:rsidRPr="001D47C1" w:rsidRDefault="001D47C1" w:rsidP="001D47C1">
      <w:pPr>
        <w:widowControl w:val="0"/>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Местоимение. Общее представление о местоимении. </w:t>
      </w:r>
      <w:r w:rsidRPr="001D47C1">
        <w:rPr>
          <w:rFonts w:ascii="Times New Roman" w:eastAsia="@Arial Unicode MS" w:hAnsi="Times New Roman" w:cs="Times New Roman"/>
          <w:iCs/>
          <w:color w:val="000000"/>
          <w:kern w:val="0"/>
          <w:sz w:val="24"/>
          <w:szCs w:val="24"/>
          <w:lang w:eastAsia="ru-RU"/>
        </w:rPr>
        <w:t>Личные местоимения, значение и употребление в речи. Личные местоимения 1</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iCs/>
          <w:color w:val="000000"/>
          <w:kern w:val="0"/>
          <w:sz w:val="24"/>
          <w:szCs w:val="24"/>
          <w:lang w:eastAsia="ru-RU"/>
        </w:rPr>
        <w:t>2</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iCs/>
          <w:color w:val="000000"/>
          <w:kern w:val="0"/>
          <w:sz w:val="24"/>
          <w:szCs w:val="24"/>
          <w:lang w:eastAsia="ru-RU"/>
        </w:rPr>
        <w:t>3</w:t>
      </w:r>
      <w:r w:rsidRPr="001D47C1">
        <w:rPr>
          <w:rFonts w:ascii="Times New Roman" w:eastAsia="@Arial Unicode MS" w:hAnsi="Times New Roman" w:cs="Times New Roman"/>
          <w:iCs/>
          <w:color w:val="000000"/>
          <w:kern w:val="0"/>
          <w:sz w:val="24"/>
          <w:szCs w:val="24"/>
          <w:lang w:eastAsia="ru-RU"/>
        </w:rPr>
        <w:noBreakHyphen/>
        <w:t>го лица единственного и множественного числа. Склонение личных местоимений</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i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1D47C1">
        <w:rPr>
          <w:rFonts w:ascii="Times New Roman" w:eastAsia="@Arial Unicode MS" w:hAnsi="Times New Roman" w:cs="Times New Roman"/>
          <w:iCs/>
          <w:color w:val="000000"/>
          <w:kern w:val="0"/>
          <w:sz w:val="24"/>
          <w:szCs w:val="24"/>
          <w:lang w:eastAsia="ru-RU"/>
        </w:rPr>
        <w:t>Морфологический разбор глаголов.</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iCs/>
          <w:color w:val="000000"/>
          <w:kern w:val="0"/>
          <w:sz w:val="24"/>
          <w:szCs w:val="24"/>
          <w:lang w:eastAsia="ru-RU"/>
        </w:rPr>
        <w:t>Наречие. Значение и употребление в речи.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Предлог. </w:t>
      </w:r>
      <w:r w:rsidRPr="001D47C1">
        <w:rPr>
          <w:rFonts w:ascii="Times New Roman" w:eastAsia="@Arial Unicode MS" w:hAnsi="Times New Roman" w:cs="Times New Roman"/>
          <w:iCs/>
          <w:color w:val="000000"/>
          <w:kern w:val="0"/>
          <w:sz w:val="24"/>
          <w:szCs w:val="24"/>
          <w:lang w:eastAsia="ru-RU"/>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1D47C1">
        <w:rPr>
          <w:rFonts w:ascii="Times New Roman" w:eastAsia="@Arial Unicode MS" w:hAnsi="Times New Roman" w:cs="Times New Roman"/>
          <w:color w:val="000000"/>
          <w:kern w:val="0"/>
          <w:sz w:val="24"/>
          <w:szCs w:val="24"/>
          <w:lang w:eastAsia="ru-RU"/>
        </w:rPr>
        <w:t>Отличие предлогов от приставок.</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Союзы </w:t>
      </w:r>
      <w:r w:rsidRPr="001D47C1">
        <w:rPr>
          <w:rFonts w:ascii="Times New Roman" w:eastAsia="@Arial Unicode MS" w:hAnsi="Times New Roman" w:cs="Times New Roman"/>
          <w:b/>
          <w:bCs/>
          <w:iCs/>
          <w:color w:val="000000"/>
          <w:kern w:val="0"/>
          <w:sz w:val="24"/>
          <w:szCs w:val="24"/>
          <w:lang w:eastAsia="ru-RU"/>
        </w:rPr>
        <w:t>и</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а</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но</w:t>
      </w:r>
      <w:r w:rsidRPr="001D47C1">
        <w:rPr>
          <w:rFonts w:ascii="Times New Roman" w:eastAsia="@Arial Unicode MS" w:hAnsi="Times New Roman" w:cs="Times New Roman"/>
          <w:color w:val="000000"/>
          <w:kern w:val="0"/>
          <w:sz w:val="24"/>
          <w:szCs w:val="24"/>
          <w:lang w:eastAsia="ru-RU"/>
        </w:rPr>
        <w:t xml:space="preserve">, их роль в речи. Частица </w:t>
      </w:r>
      <w:r w:rsidRPr="001D47C1">
        <w:rPr>
          <w:rFonts w:ascii="Times New Roman" w:eastAsia="@Arial Unicode MS" w:hAnsi="Times New Roman" w:cs="Times New Roman"/>
          <w:b/>
          <w:bCs/>
          <w:iCs/>
          <w:color w:val="000000"/>
          <w:kern w:val="0"/>
          <w:sz w:val="24"/>
          <w:szCs w:val="24"/>
          <w:lang w:eastAsia="ru-RU"/>
        </w:rPr>
        <w:t>не</w:t>
      </w:r>
      <w:r w:rsidRPr="001D47C1">
        <w:rPr>
          <w:rFonts w:ascii="Times New Roman" w:eastAsia="@Arial Unicode MS" w:hAnsi="Times New Roman" w:cs="Times New Roman"/>
          <w:color w:val="000000"/>
          <w:kern w:val="0"/>
          <w:sz w:val="24"/>
          <w:szCs w:val="24"/>
          <w:lang w:eastAsia="ru-RU"/>
        </w:rPr>
        <w:t>, ее значение.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Синтаксис. </w:t>
      </w:r>
      <w:r w:rsidRPr="001D47C1">
        <w:rPr>
          <w:rFonts w:ascii="Times New Roman" w:eastAsia="@Arial Unicode MS" w:hAnsi="Times New Roman" w:cs="Times New Roman"/>
          <w:color w:val="000000"/>
          <w:kern w:val="0"/>
          <w:sz w:val="24"/>
          <w:szCs w:val="24"/>
          <w:lang w:eastAsia="ru-RU"/>
        </w:rPr>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w:t>
      </w:r>
      <w:r w:rsidRPr="001D47C1">
        <w:rPr>
          <w:rFonts w:ascii="Times New Roman" w:eastAsia="@Arial Unicode MS" w:hAnsi="Times New Roman" w:cs="Times New Roman"/>
          <w:color w:val="000000"/>
          <w:kern w:val="0"/>
          <w:sz w:val="24"/>
          <w:szCs w:val="24"/>
          <w:lang w:eastAsia="ru-RU"/>
        </w:rPr>
        <w:lastRenderedPageBreak/>
        <w:t>вопросительные и побудительные; по эмоциональной окраске (интонации): восклицательные и невосклицательные.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Нахождение и самостоятельное составление предложений с однородными членами без союзов и с союзами </w:t>
      </w:r>
      <w:r w:rsidRPr="001D47C1">
        <w:rPr>
          <w:rFonts w:ascii="Times New Roman" w:eastAsia="@Arial Unicode MS" w:hAnsi="Times New Roman" w:cs="Times New Roman"/>
          <w:b/>
          <w:bCs/>
          <w:iCs/>
          <w:color w:val="000000"/>
          <w:kern w:val="0"/>
          <w:sz w:val="24"/>
          <w:szCs w:val="24"/>
          <w:lang w:eastAsia="ru-RU"/>
        </w:rPr>
        <w:t>и</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а</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но</w:t>
      </w:r>
      <w:r w:rsidRPr="001D47C1">
        <w:rPr>
          <w:rFonts w:ascii="Times New Roman" w:eastAsia="@Arial Unicode MS" w:hAnsi="Times New Roman" w:cs="Times New Roman"/>
          <w:color w:val="000000"/>
          <w:kern w:val="0"/>
          <w:sz w:val="24"/>
          <w:szCs w:val="24"/>
          <w:lang w:eastAsia="ru-RU"/>
        </w:rPr>
        <w:t>. Использование интонации перечисления в предложениях с однородными членами.</w:t>
      </w:r>
    </w:p>
    <w:p w:rsidR="001D47C1" w:rsidRPr="001D47C1" w:rsidRDefault="001D47C1" w:rsidP="001D47C1">
      <w:pPr>
        <w:tabs>
          <w:tab w:val="left" w:leader="dot" w:pos="624"/>
        </w:tabs>
        <w:suppressAutoHyphens w:val="0"/>
        <w:spacing w:after="0" w:line="240" w:lineRule="auto"/>
        <w:ind w:firstLine="709"/>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iCs/>
          <w:color w:val="000000"/>
          <w:kern w:val="0"/>
          <w:sz w:val="24"/>
          <w:szCs w:val="24"/>
          <w:lang w:eastAsia="ru-RU"/>
        </w:rPr>
        <w:t>Различение простых и сложных предложений</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Орфография и пунктуация.</w:t>
      </w:r>
      <w:r w:rsidRPr="001D47C1">
        <w:rPr>
          <w:rFonts w:ascii="Times New Roman" w:eastAsia="@Arial Unicode MS" w:hAnsi="Times New Roman" w:cs="Times New Roman"/>
          <w:color w:val="000000"/>
          <w:kern w:val="0"/>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1D47C1" w:rsidRPr="001D47C1" w:rsidRDefault="001D47C1" w:rsidP="001D47C1">
      <w:pPr>
        <w:widowControl w:val="0"/>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Применение правил правописания:</w:t>
      </w:r>
    </w:p>
    <w:p w:rsidR="001D47C1" w:rsidRPr="001D47C1" w:rsidRDefault="001D47C1" w:rsidP="001D47C1">
      <w:pPr>
        <w:widowControl w:val="0"/>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сочетания </w:t>
      </w:r>
      <w:proofErr w:type="spellStart"/>
      <w:r w:rsidRPr="001D47C1">
        <w:rPr>
          <w:rFonts w:ascii="Times New Roman" w:eastAsia="@Arial Unicode MS" w:hAnsi="Times New Roman" w:cs="Times New Roman"/>
          <w:b/>
          <w:bCs/>
          <w:iCs/>
          <w:color w:val="000000"/>
          <w:kern w:val="0"/>
          <w:sz w:val="24"/>
          <w:szCs w:val="24"/>
          <w:lang w:eastAsia="ru-RU"/>
        </w:rPr>
        <w:t>жи</w:t>
      </w:r>
      <w:proofErr w:type="spellEnd"/>
      <w:r w:rsidRPr="001D47C1">
        <w:rPr>
          <w:rFonts w:ascii="Times New Roman" w:eastAsia="@Arial Unicode MS" w:hAnsi="Times New Roman" w:cs="Times New Roman"/>
          <w:b/>
          <w:bCs/>
          <w:iCs/>
          <w:color w:val="000000"/>
          <w:kern w:val="0"/>
          <w:sz w:val="24"/>
          <w:szCs w:val="24"/>
          <w:lang w:eastAsia="ru-RU"/>
        </w:rPr>
        <w:t xml:space="preserve"> – ши</w:t>
      </w:r>
      <w:r w:rsidRPr="001D47C1">
        <w:rPr>
          <w:rFonts w:ascii="Times New Roman" w:eastAsia="@Arial Unicode MS" w:hAnsi="Times New Roman" w:cs="Times New Roman"/>
          <w:color w:val="auto"/>
          <w:kern w:val="0"/>
          <w:sz w:val="24"/>
          <w:szCs w:val="24"/>
          <w:vertAlign w:val="superscript"/>
          <w:lang w:eastAsia="ru-RU"/>
        </w:rPr>
        <w:footnoteReference w:id="7"/>
      </w:r>
      <w:r w:rsidRPr="001D47C1">
        <w:rPr>
          <w:rFonts w:ascii="Times New Roman" w:eastAsia="@Arial Unicode MS" w:hAnsi="Times New Roman" w:cs="Times New Roman"/>
          <w:color w:val="000000"/>
          <w:kern w:val="0"/>
          <w:sz w:val="24"/>
          <w:szCs w:val="24"/>
          <w:lang w:eastAsia="ru-RU"/>
        </w:rPr>
        <w:t xml:space="preserve">, </w:t>
      </w:r>
      <w:proofErr w:type="spellStart"/>
      <w:r w:rsidRPr="001D47C1">
        <w:rPr>
          <w:rFonts w:ascii="Times New Roman" w:eastAsia="@Arial Unicode MS" w:hAnsi="Times New Roman" w:cs="Times New Roman"/>
          <w:b/>
          <w:bCs/>
          <w:iCs/>
          <w:color w:val="000000"/>
          <w:kern w:val="0"/>
          <w:sz w:val="24"/>
          <w:szCs w:val="24"/>
          <w:lang w:eastAsia="ru-RU"/>
        </w:rPr>
        <w:t>ча</w:t>
      </w:r>
      <w:proofErr w:type="spellEnd"/>
      <w:r w:rsidRPr="001D47C1">
        <w:rPr>
          <w:rFonts w:ascii="Times New Roman" w:eastAsia="@Arial Unicode MS" w:hAnsi="Times New Roman" w:cs="Times New Roman"/>
          <w:b/>
          <w:bCs/>
          <w:iCs/>
          <w:color w:val="000000"/>
          <w:kern w:val="0"/>
          <w:sz w:val="24"/>
          <w:szCs w:val="24"/>
          <w:lang w:eastAsia="ru-RU"/>
        </w:rPr>
        <w:t xml:space="preserve"> – ща</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 xml:space="preserve">чу – </w:t>
      </w:r>
      <w:proofErr w:type="spellStart"/>
      <w:r w:rsidRPr="001D47C1">
        <w:rPr>
          <w:rFonts w:ascii="Times New Roman" w:eastAsia="@Arial Unicode MS" w:hAnsi="Times New Roman" w:cs="Times New Roman"/>
          <w:b/>
          <w:bCs/>
          <w:iCs/>
          <w:color w:val="000000"/>
          <w:kern w:val="0"/>
          <w:sz w:val="24"/>
          <w:szCs w:val="24"/>
          <w:lang w:eastAsia="ru-RU"/>
        </w:rPr>
        <w:t>щу</w:t>
      </w:r>
      <w:proofErr w:type="spellEnd"/>
      <w:r w:rsidRPr="001D47C1">
        <w:rPr>
          <w:rFonts w:ascii="Times New Roman" w:eastAsia="@Arial Unicode MS" w:hAnsi="Times New Roman" w:cs="Times New Roman"/>
          <w:b/>
          <w:bCs/>
          <w:iCs/>
          <w:color w:val="000000"/>
          <w:kern w:val="0"/>
          <w:sz w:val="24"/>
          <w:szCs w:val="24"/>
          <w:lang w:eastAsia="ru-RU"/>
        </w:rPr>
        <w:t xml:space="preserve"> </w:t>
      </w:r>
      <w:r w:rsidRPr="001D47C1">
        <w:rPr>
          <w:rFonts w:ascii="Times New Roman" w:eastAsia="@Arial Unicode MS" w:hAnsi="Times New Roman" w:cs="Times New Roman"/>
          <w:color w:val="000000"/>
          <w:kern w:val="0"/>
          <w:sz w:val="24"/>
          <w:szCs w:val="24"/>
          <w:lang w:eastAsia="ru-RU"/>
        </w:rPr>
        <w:t>в положении под ударением;</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сочетания </w:t>
      </w:r>
      <w:proofErr w:type="spellStart"/>
      <w:r w:rsidRPr="001D47C1">
        <w:rPr>
          <w:rFonts w:ascii="Times New Roman" w:eastAsia="@Arial Unicode MS" w:hAnsi="Times New Roman" w:cs="Times New Roman"/>
          <w:b/>
          <w:bCs/>
          <w:iCs/>
          <w:color w:val="000000"/>
          <w:kern w:val="0"/>
          <w:sz w:val="24"/>
          <w:szCs w:val="24"/>
          <w:lang w:eastAsia="ru-RU"/>
        </w:rPr>
        <w:t>чк</w:t>
      </w:r>
      <w:proofErr w:type="spellEnd"/>
      <w:r w:rsidRPr="001D47C1">
        <w:rPr>
          <w:rFonts w:ascii="Times New Roman" w:eastAsia="@Arial Unicode MS" w:hAnsi="Times New Roman" w:cs="Times New Roman"/>
          <w:b/>
          <w:bCs/>
          <w:iCs/>
          <w:color w:val="000000"/>
          <w:kern w:val="0"/>
          <w:sz w:val="24"/>
          <w:szCs w:val="24"/>
          <w:lang w:eastAsia="ru-RU"/>
        </w:rPr>
        <w:t xml:space="preserve"> – </w:t>
      </w:r>
      <w:proofErr w:type="spellStart"/>
      <w:r w:rsidRPr="001D47C1">
        <w:rPr>
          <w:rFonts w:ascii="Times New Roman" w:eastAsia="@Arial Unicode MS" w:hAnsi="Times New Roman" w:cs="Times New Roman"/>
          <w:b/>
          <w:bCs/>
          <w:iCs/>
          <w:color w:val="000000"/>
          <w:kern w:val="0"/>
          <w:sz w:val="24"/>
          <w:szCs w:val="24"/>
          <w:lang w:eastAsia="ru-RU"/>
        </w:rPr>
        <w:t>чн</w:t>
      </w:r>
      <w:proofErr w:type="spellEnd"/>
      <w:r w:rsidRPr="001D47C1">
        <w:rPr>
          <w:rFonts w:ascii="Times New Roman" w:eastAsia="@Arial Unicode MS" w:hAnsi="Times New Roman" w:cs="Times New Roman"/>
          <w:color w:val="000000"/>
          <w:kern w:val="0"/>
          <w:sz w:val="24"/>
          <w:szCs w:val="24"/>
          <w:lang w:eastAsia="ru-RU"/>
        </w:rPr>
        <w:t xml:space="preserve">, </w:t>
      </w:r>
      <w:proofErr w:type="spellStart"/>
      <w:r w:rsidRPr="001D47C1">
        <w:rPr>
          <w:rFonts w:ascii="Times New Roman" w:eastAsia="@Arial Unicode MS" w:hAnsi="Times New Roman" w:cs="Times New Roman"/>
          <w:b/>
          <w:bCs/>
          <w:iCs/>
          <w:color w:val="000000"/>
          <w:kern w:val="0"/>
          <w:sz w:val="24"/>
          <w:szCs w:val="24"/>
          <w:lang w:eastAsia="ru-RU"/>
        </w:rPr>
        <w:t>чт</w:t>
      </w:r>
      <w:proofErr w:type="spellEnd"/>
      <w:r w:rsidRPr="001D47C1">
        <w:rPr>
          <w:rFonts w:ascii="Times New Roman" w:eastAsia="@Arial Unicode MS" w:hAnsi="Times New Roman" w:cs="Times New Roman"/>
          <w:color w:val="000000"/>
          <w:kern w:val="0"/>
          <w:sz w:val="24"/>
          <w:szCs w:val="24"/>
          <w:lang w:eastAsia="ru-RU"/>
        </w:rPr>
        <w:t xml:space="preserve">, </w:t>
      </w:r>
      <w:proofErr w:type="spellStart"/>
      <w:r w:rsidRPr="001D47C1">
        <w:rPr>
          <w:rFonts w:ascii="Times New Roman" w:eastAsia="@Arial Unicode MS" w:hAnsi="Times New Roman" w:cs="Times New Roman"/>
          <w:b/>
          <w:bCs/>
          <w:iCs/>
          <w:color w:val="000000"/>
          <w:kern w:val="0"/>
          <w:sz w:val="24"/>
          <w:szCs w:val="24"/>
          <w:lang w:eastAsia="ru-RU"/>
        </w:rPr>
        <w:t>щн</w:t>
      </w:r>
      <w:proofErr w:type="spellEnd"/>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перенос слов;</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прописная буква в начале предложения, в именах собственных;</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проверяемые безударные гласные в корне слова;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парные звонкие и глухие согласные в корне слова;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непроизносимые согласные;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непроверяемые гласные и согласные в корне слова (на ограниченном перечне слов);</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гласные и согласные в неизменяемых на письме приставках;</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разделительные </w:t>
      </w:r>
      <w:r w:rsidRPr="001D47C1">
        <w:rPr>
          <w:rFonts w:ascii="Times New Roman" w:eastAsia="@Arial Unicode MS" w:hAnsi="Times New Roman" w:cs="Times New Roman"/>
          <w:b/>
          <w:bCs/>
          <w:iCs/>
          <w:color w:val="000000"/>
          <w:kern w:val="0"/>
          <w:sz w:val="24"/>
          <w:szCs w:val="24"/>
          <w:lang w:eastAsia="ru-RU"/>
        </w:rPr>
        <w:t xml:space="preserve">ъ </w:t>
      </w:r>
      <w:r w:rsidRPr="001D47C1">
        <w:rPr>
          <w:rFonts w:ascii="Times New Roman" w:eastAsia="@Arial Unicode MS" w:hAnsi="Times New Roman" w:cs="Times New Roman"/>
          <w:color w:val="000000"/>
          <w:kern w:val="0"/>
          <w:sz w:val="24"/>
          <w:szCs w:val="24"/>
          <w:lang w:eastAsia="ru-RU"/>
        </w:rPr>
        <w:t xml:space="preserve">и </w:t>
      </w:r>
      <w:r w:rsidRPr="001D47C1">
        <w:rPr>
          <w:rFonts w:ascii="Times New Roman" w:eastAsia="@Arial Unicode MS" w:hAnsi="Times New Roman" w:cs="Times New Roman"/>
          <w:b/>
          <w:bCs/>
          <w:iCs/>
          <w:color w:val="000000"/>
          <w:kern w:val="0"/>
          <w:sz w:val="24"/>
          <w:szCs w:val="24"/>
          <w:lang w:eastAsia="ru-RU"/>
        </w:rPr>
        <w:t>ь</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мягкий знак после шипящих на конце имен существительных (</w:t>
      </w:r>
      <w:r w:rsidRPr="001D47C1">
        <w:rPr>
          <w:rFonts w:ascii="Times New Roman" w:eastAsia="@Arial Unicode MS" w:hAnsi="Times New Roman" w:cs="Times New Roman"/>
          <w:b/>
          <w:bCs/>
          <w:iCs/>
          <w:color w:val="000000"/>
          <w:kern w:val="0"/>
          <w:sz w:val="24"/>
          <w:szCs w:val="24"/>
          <w:lang w:eastAsia="ru-RU"/>
        </w:rPr>
        <w:t>ночь</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нож</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рожь</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мышь</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безударные падежные окончания имен существительных (кроме существительных на </w:t>
      </w:r>
      <w:r w:rsidRPr="001D47C1">
        <w:rPr>
          <w:rFonts w:ascii="Times New Roman" w:eastAsia="@Arial Unicode MS" w:hAnsi="Times New Roman" w:cs="Times New Roman"/>
          <w:iCs/>
          <w:color w:val="000000"/>
          <w:kern w:val="0"/>
          <w:sz w:val="24"/>
          <w:szCs w:val="24"/>
          <w:lang w:eastAsia="ru-RU"/>
        </w:rPr>
        <w:noBreakHyphen/>
      </w:r>
      <w:proofErr w:type="spellStart"/>
      <w:r w:rsidRPr="001D47C1">
        <w:rPr>
          <w:rFonts w:ascii="Times New Roman" w:eastAsia="@Arial Unicode MS" w:hAnsi="Times New Roman" w:cs="Times New Roman"/>
          <w:b/>
          <w:bCs/>
          <w:iCs/>
          <w:color w:val="000000"/>
          <w:kern w:val="0"/>
          <w:sz w:val="24"/>
          <w:szCs w:val="24"/>
          <w:lang w:eastAsia="ru-RU"/>
        </w:rPr>
        <w:t>мя</w:t>
      </w:r>
      <w:proofErr w:type="spellEnd"/>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noBreakHyphen/>
      </w:r>
      <w:proofErr w:type="spellStart"/>
      <w:r w:rsidRPr="001D47C1">
        <w:rPr>
          <w:rFonts w:ascii="Times New Roman" w:eastAsia="@Arial Unicode MS" w:hAnsi="Times New Roman" w:cs="Times New Roman"/>
          <w:b/>
          <w:bCs/>
          <w:iCs/>
          <w:color w:val="000000"/>
          <w:kern w:val="0"/>
          <w:sz w:val="24"/>
          <w:szCs w:val="24"/>
          <w:lang w:eastAsia="ru-RU"/>
        </w:rPr>
        <w:t>ий</w:t>
      </w:r>
      <w:proofErr w:type="spellEnd"/>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noBreakHyphen/>
      </w:r>
      <w:proofErr w:type="spellStart"/>
      <w:r w:rsidRPr="001D47C1">
        <w:rPr>
          <w:rFonts w:ascii="Times New Roman" w:eastAsia="@Arial Unicode MS" w:hAnsi="Times New Roman" w:cs="Times New Roman"/>
          <w:b/>
          <w:bCs/>
          <w:iCs/>
          <w:color w:val="000000"/>
          <w:kern w:val="0"/>
          <w:sz w:val="24"/>
          <w:szCs w:val="24"/>
          <w:lang w:eastAsia="ru-RU"/>
        </w:rPr>
        <w:t>ья</w:t>
      </w:r>
      <w:proofErr w:type="spellEnd"/>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noBreakHyphen/>
      </w:r>
      <w:proofErr w:type="spellStart"/>
      <w:r w:rsidRPr="001D47C1">
        <w:rPr>
          <w:rFonts w:ascii="Times New Roman" w:eastAsia="@Arial Unicode MS" w:hAnsi="Times New Roman" w:cs="Times New Roman"/>
          <w:b/>
          <w:bCs/>
          <w:iCs/>
          <w:color w:val="000000"/>
          <w:kern w:val="0"/>
          <w:sz w:val="24"/>
          <w:szCs w:val="24"/>
          <w:lang w:eastAsia="ru-RU"/>
        </w:rPr>
        <w:t>ье</w:t>
      </w:r>
      <w:proofErr w:type="spellEnd"/>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noBreakHyphen/>
      </w:r>
      <w:proofErr w:type="spellStart"/>
      <w:r w:rsidRPr="001D47C1">
        <w:rPr>
          <w:rFonts w:ascii="Times New Roman" w:eastAsia="@Arial Unicode MS" w:hAnsi="Times New Roman" w:cs="Times New Roman"/>
          <w:b/>
          <w:bCs/>
          <w:iCs/>
          <w:color w:val="000000"/>
          <w:kern w:val="0"/>
          <w:sz w:val="24"/>
          <w:szCs w:val="24"/>
          <w:lang w:eastAsia="ru-RU"/>
        </w:rPr>
        <w:t>ия</w:t>
      </w:r>
      <w:proofErr w:type="spellEnd"/>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noBreakHyphen/>
      </w:r>
      <w:proofErr w:type="spellStart"/>
      <w:r w:rsidRPr="001D47C1">
        <w:rPr>
          <w:rFonts w:ascii="Times New Roman" w:eastAsia="@Arial Unicode MS" w:hAnsi="Times New Roman" w:cs="Times New Roman"/>
          <w:b/>
          <w:bCs/>
          <w:iCs/>
          <w:color w:val="000000"/>
          <w:kern w:val="0"/>
          <w:sz w:val="24"/>
          <w:szCs w:val="24"/>
          <w:lang w:eastAsia="ru-RU"/>
        </w:rPr>
        <w:t>ов</w:t>
      </w:r>
      <w:proofErr w:type="spellEnd"/>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noBreakHyphen/>
        <w:t>ин</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безударные окончания имен прилагательных;</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раздельное написание предлогов с личными местоимениями;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iCs/>
          <w:color w:val="000000"/>
          <w:kern w:val="0"/>
          <w:sz w:val="24"/>
          <w:szCs w:val="24"/>
          <w:lang w:eastAsia="ru-RU"/>
        </w:rPr>
        <w:t xml:space="preserve">не </w:t>
      </w:r>
      <w:r w:rsidRPr="001D47C1">
        <w:rPr>
          <w:rFonts w:ascii="Times New Roman" w:eastAsia="@Arial Unicode MS" w:hAnsi="Times New Roman" w:cs="Times New Roman"/>
          <w:color w:val="000000"/>
          <w:kern w:val="0"/>
          <w:sz w:val="24"/>
          <w:szCs w:val="24"/>
          <w:lang w:eastAsia="ru-RU"/>
        </w:rPr>
        <w:t>с глаголами;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мягкий знак после шипящих на конце глаголов в форме 2</w:t>
      </w:r>
      <w:r w:rsidRPr="001D47C1">
        <w:rPr>
          <w:rFonts w:ascii="Times New Roman" w:eastAsia="@Arial Unicode MS" w:hAnsi="Times New Roman" w:cs="Times New Roman"/>
          <w:color w:val="000000"/>
          <w:kern w:val="0"/>
          <w:sz w:val="24"/>
          <w:szCs w:val="24"/>
          <w:lang w:eastAsia="ru-RU"/>
        </w:rPr>
        <w:noBreakHyphen/>
        <w:t>го лица единственного числа (</w:t>
      </w:r>
      <w:r w:rsidRPr="001D47C1">
        <w:rPr>
          <w:rFonts w:ascii="Times New Roman" w:eastAsia="@Arial Unicode MS" w:hAnsi="Times New Roman" w:cs="Times New Roman"/>
          <w:b/>
          <w:bCs/>
          <w:iCs/>
          <w:color w:val="000000"/>
          <w:kern w:val="0"/>
          <w:sz w:val="24"/>
          <w:szCs w:val="24"/>
          <w:lang w:eastAsia="ru-RU"/>
        </w:rPr>
        <w:t>пишешь</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b/>
          <w:bCs/>
          <w:iCs/>
          <w:color w:val="000000"/>
          <w:kern w:val="0"/>
          <w:sz w:val="24"/>
          <w:szCs w:val="24"/>
          <w:lang w:eastAsia="ru-RU"/>
        </w:rPr>
        <w:t>учишь</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мягкий знак в глаголах в сочетании </w:t>
      </w:r>
      <w:r w:rsidRPr="001D47C1">
        <w:rPr>
          <w:rFonts w:ascii="Times New Roman" w:eastAsia="@Arial Unicode MS" w:hAnsi="Times New Roman" w:cs="Times New Roman"/>
          <w:color w:val="000000"/>
          <w:kern w:val="0"/>
          <w:sz w:val="24"/>
          <w:szCs w:val="24"/>
          <w:lang w:eastAsia="ru-RU"/>
        </w:rPr>
        <w:noBreakHyphen/>
      </w:r>
      <w:proofErr w:type="spellStart"/>
      <w:r w:rsidRPr="001D47C1">
        <w:rPr>
          <w:rFonts w:ascii="Times New Roman" w:eastAsia="@Arial Unicode MS" w:hAnsi="Times New Roman" w:cs="Times New Roman"/>
          <w:b/>
          <w:bCs/>
          <w:iCs/>
          <w:color w:val="000000"/>
          <w:kern w:val="0"/>
          <w:sz w:val="24"/>
          <w:szCs w:val="24"/>
          <w:lang w:eastAsia="ru-RU"/>
        </w:rPr>
        <w:t>ться</w:t>
      </w:r>
      <w:proofErr w:type="spellEnd"/>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iCs/>
          <w:color w:val="000000"/>
          <w:kern w:val="0"/>
          <w:sz w:val="24"/>
          <w:szCs w:val="24"/>
          <w:lang w:eastAsia="ru-RU"/>
        </w:rPr>
        <w:t>безударные личные окончания глаголов</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раздельное написание предлогов с другими словами;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знаки препинания в конце предложения: точка, вопросительный и восклицательный знаки;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знаки препинания (запятая) в предложениях с однородными членами.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Развитие речи.</w:t>
      </w:r>
      <w:r w:rsidRPr="001D47C1">
        <w:rPr>
          <w:rFonts w:ascii="Times New Roman" w:eastAsia="@Arial Unicode MS" w:hAnsi="Times New Roman" w:cs="Times New Roman"/>
          <w:color w:val="000000"/>
          <w:kern w:val="0"/>
          <w:sz w:val="24"/>
          <w:szCs w:val="24"/>
          <w:lang w:eastAsia="ru-RU"/>
        </w:rPr>
        <w:t xml:space="preserve"> Осознание ситуации общения: с какой целью, с кем и где происходит общение.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Текст. Признаки текста. Смысловое единство предложений в тексте. Заглавие текста.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lastRenderedPageBreak/>
        <w:t>Последовательность предложений в тексте.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Последовательность частей текста (</w:t>
      </w:r>
      <w:r w:rsidRPr="001D47C1">
        <w:rPr>
          <w:rFonts w:ascii="Times New Roman" w:eastAsia="@Arial Unicode MS" w:hAnsi="Times New Roman" w:cs="Times New Roman"/>
          <w:iCs/>
          <w:color w:val="000000"/>
          <w:kern w:val="0"/>
          <w:sz w:val="24"/>
          <w:szCs w:val="24"/>
          <w:lang w:eastAsia="ru-RU"/>
        </w:rPr>
        <w:t>абзацев</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Комплексная работа над структурой текста: </w:t>
      </w:r>
      <w:proofErr w:type="spellStart"/>
      <w:r w:rsidRPr="001D47C1">
        <w:rPr>
          <w:rFonts w:ascii="Times New Roman" w:eastAsia="@Arial Unicode MS" w:hAnsi="Times New Roman" w:cs="Times New Roman"/>
          <w:color w:val="000000"/>
          <w:kern w:val="0"/>
          <w:sz w:val="24"/>
          <w:szCs w:val="24"/>
          <w:lang w:eastAsia="ru-RU"/>
        </w:rPr>
        <w:t>озаглавливание</w:t>
      </w:r>
      <w:proofErr w:type="spellEnd"/>
      <w:r w:rsidRPr="001D47C1">
        <w:rPr>
          <w:rFonts w:ascii="Times New Roman" w:eastAsia="@Arial Unicode MS" w:hAnsi="Times New Roman" w:cs="Times New Roman"/>
          <w:color w:val="000000"/>
          <w:kern w:val="0"/>
          <w:sz w:val="24"/>
          <w:szCs w:val="24"/>
          <w:lang w:eastAsia="ru-RU"/>
        </w:rPr>
        <w:t>, корректирование порядка предложений и частей текста (</w:t>
      </w:r>
      <w:r w:rsidRPr="001D47C1">
        <w:rPr>
          <w:rFonts w:ascii="Times New Roman" w:eastAsia="@Arial Unicode MS" w:hAnsi="Times New Roman" w:cs="Times New Roman"/>
          <w:iCs/>
          <w:color w:val="000000"/>
          <w:kern w:val="0"/>
          <w:sz w:val="24"/>
          <w:szCs w:val="24"/>
          <w:lang w:eastAsia="ru-RU"/>
        </w:rPr>
        <w:t>абзацев</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План текста. Составление планов к данным текстам. </w:t>
      </w:r>
      <w:r w:rsidRPr="001D47C1">
        <w:rPr>
          <w:rFonts w:ascii="Times New Roman" w:eastAsia="@Arial Unicode MS" w:hAnsi="Times New Roman" w:cs="Times New Roman"/>
          <w:iCs/>
          <w:color w:val="000000"/>
          <w:kern w:val="0"/>
          <w:sz w:val="24"/>
          <w:szCs w:val="24"/>
          <w:lang w:eastAsia="ru-RU"/>
        </w:rPr>
        <w:t>Создание собственных текстов по предложенным планам</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Типы текстов: описание, повествование, рассуждение, их особенности.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Знакомство с жанрами письма и поздравления.</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1D47C1">
        <w:rPr>
          <w:rFonts w:ascii="Times New Roman" w:eastAsia="@Arial Unicode MS" w:hAnsi="Times New Roman" w:cs="Times New Roman"/>
          <w:iCs/>
          <w:color w:val="000000"/>
          <w:kern w:val="0"/>
          <w:sz w:val="24"/>
          <w:szCs w:val="24"/>
          <w:lang w:eastAsia="ru-RU"/>
        </w:rPr>
        <w:t>использование в текстах синонимов и антонимов</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widowControl w:val="0"/>
        <w:tabs>
          <w:tab w:val="left" w:leader="dot" w:pos="624"/>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1D47C1">
        <w:rPr>
          <w:rFonts w:ascii="Times New Roman" w:eastAsia="@Arial Unicode MS" w:hAnsi="Times New Roman" w:cs="Times New Roman"/>
          <w:color w:val="auto"/>
          <w:kern w:val="0"/>
          <w:sz w:val="24"/>
          <w:szCs w:val="24"/>
          <w:lang w:eastAsia="ru-RU"/>
        </w:rPr>
        <w:t xml:space="preserve">Знакомство с основными видами изложений и сочинений (без заучивания определений): </w:t>
      </w:r>
      <w:r w:rsidRPr="001D47C1">
        <w:rPr>
          <w:rFonts w:ascii="Times New Roman" w:eastAsia="@Arial Unicode MS" w:hAnsi="Times New Roman" w:cs="Times New Roman"/>
          <w:iCs/>
          <w:color w:val="auto"/>
          <w:kern w:val="0"/>
          <w:sz w:val="24"/>
          <w:szCs w:val="24"/>
          <w:lang w:eastAsia="ru-RU"/>
        </w:rPr>
        <w:t>изложения подробные и выборочные, изложения с элементами сочинения</w:t>
      </w:r>
      <w:r w:rsidRPr="001D47C1">
        <w:rPr>
          <w:rFonts w:ascii="Times New Roman" w:eastAsia="@Arial Unicode MS" w:hAnsi="Times New Roman" w:cs="Times New Roman"/>
          <w:color w:val="auto"/>
          <w:kern w:val="0"/>
          <w:sz w:val="24"/>
          <w:szCs w:val="24"/>
          <w:lang w:eastAsia="ru-RU"/>
        </w:rPr>
        <w:t xml:space="preserve">; </w:t>
      </w:r>
      <w:r w:rsidRPr="001D47C1">
        <w:rPr>
          <w:rFonts w:ascii="Times New Roman" w:eastAsia="@Arial Unicode MS" w:hAnsi="Times New Roman" w:cs="Times New Roman"/>
          <w:iCs/>
          <w:color w:val="auto"/>
          <w:kern w:val="0"/>
          <w:sz w:val="24"/>
          <w:szCs w:val="24"/>
          <w:lang w:eastAsia="ru-RU"/>
        </w:rPr>
        <w:t>сочинения</w:t>
      </w:r>
      <w:r w:rsidRPr="001D47C1">
        <w:rPr>
          <w:rFonts w:ascii="Times New Roman" w:eastAsia="@Arial Unicode MS" w:hAnsi="Times New Roman" w:cs="Times New Roman"/>
          <w:iCs/>
          <w:color w:val="auto"/>
          <w:kern w:val="0"/>
          <w:sz w:val="24"/>
          <w:szCs w:val="24"/>
          <w:lang w:eastAsia="ru-RU"/>
        </w:rPr>
        <w:noBreakHyphen/>
        <w:t>повествования</w:t>
      </w:r>
      <w:r w:rsidRPr="001D47C1">
        <w:rPr>
          <w:rFonts w:ascii="Times New Roman" w:eastAsia="@Arial Unicode MS" w:hAnsi="Times New Roman" w:cs="Times New Roman"/>
          <w:color w:val="auto"/>
          <w:kern w:val="0"/>
          <w:sz w:val="24"/>
          <w:szCs w:val="24"/>
          <w:lang w:eastAsia="ru-RU"/>
        </w:rPr>
        <w:t xml:space="preserve">, </w:t>
      </w:r>
      <w:r w:rsidRPr="001D47C1">
        <w:rPr>
          <w:rFonts w:ascii="Times New Roman" w:eastAsia="@Arial Unicode MS" w:hAnsi="Times New Roman" w:cs="Times New Roman"/>
          <w:iCs/>
          <w:color w:val="auto"/>
          <w:kern w:val="0"/>
          <w:sz w:val="24"/>
          <w:szCs w:val="24"/>
          <w:lang w:eastAsia="ru-RU"/>
        </w:rPr>
        <w:t>сочинения</w:t>
      </w:r>
      <w:r w:rsidRPr="001D47C1">
        <w:rPr>
          <w:rFonts w:ascii="Times New Roman" w:eastAsia="@Arial Unicode MS" w:hAnsi="Times New Roman" w:cs="Times New Roman"/>
          <w:iCs/>
          <w:color w:val="auto"/>
          <w:kern w:val="0"/>
          <w:sz w:val="24"/>
          <w:szCs w:val="24"/>
          <w:lang w:eastAsia="ru-RU"/>
        </w:rPr>
        <w:noBreakHyphen/>
        <w:t>описания</w:t>
      </w:r>
      <w:r w:rsidRPr="001D47C1">
        <w:rPr>
          <w:rFonts w:ascii="Times New Roman" w:eastAsia="@Arial Unicode MS" w:hAnsi="Times New Roman" w:cs="Times New Roman"/>
          <w:color w:val="auto"/>
          <w:kern w:val="0"/>
          <w:sz w:val="24"/>
          <w:szCs w:val="24"/>
          <w:lang w:eastAsia="ru-RU"/>
        </w:rPr>
        <w:t xml:space="preserve">, </w:t>
      </w:r>
      <w:r w:rsidRPr="001D47C1">
        <w:rPr>
          <w:rFonts w:ascii="Times New Roman" w:eastAsia="@Arial Unicode MS" w:hAnsi="Times New Roman" w:cs="Times New Roman"/>
          <w:iCs/>
          <w:color w:val="auto"/>
          <w:kern w:val="0"/>
          <w:sz w:val="24"/>
          <w:szCs w:val="24"/>
          <w:lang w:eastAsia="ru-RU"/>
        </w:rPr>
        <w:t>сочинения</w:t>
      </w:r>
      <w:r w:rsidRPr="001D47C1">
        <w:rPr>
          <w:rFonts w:ascii="Times New Roman" w:eastAsia="@Arial Unicode MS" w:hAnsi="Times New Roman" w:cs="Times New Roman"/>
          <w:iCs/>
          <w:color w:val="auto"/>
          <w:kern w:val="0"/>
          <w:sz w:val="24"/>
          <w:szCs w:val="24"/>
          <w:lang w:eastAsia="ru-RU"/>
        </w:rPr>
        <w:noBreakHyphen/>
        <w:t>рассуждения</w:t>
      </w:r>
      <w:r w:rsidRPr="001D47C1">
        <w:rPr>
          <w:rFonts w:ascii="Times New Roman" w:eastAsia="@Arial Unicode MS" w:hAnsi="Times New Roman" w:cs="Times New Roman"/>
          <w:color w:val="auto"/>
          <w:kern w:val="0"/>
          <w:sz w:val="24"/>
          <w:szCs w:val="24"/>
          <w:lang w:eastAsia="ru-RU"/>
        </w:rPr>
        <w:t>.</w:t>
      </w:r>
    </w:p>
    <w:p w:rsidR="001D47C1" w:rsidRPr="001D47C1" w:rsidRDefault="001D47C1" w:rsidP="001D47C1">
      <w:pPr>
        <w:suppressAutoHyphens w:val="0"/>
        <w:spacing w:after="0" w:line="240" w:lineRule="auto"/>
        <w:rPr>
          <w:rFonts w:ascii="Times New Roman" w:eastAsia="Times New Roman" w:hAnsi="Times New Roman" w:cs="Times New Roman"/>
          <w:color w:val="auto"/>
          <w:kern w:val="0"/>
          <w:sz w:val="24"/>
          <w:szCs w:val="24"/>
          <w:lang w:eastAsia="ru-RU"/>
        </w:rPr>
      </w:pPr>
    </w:p>
    <w:p w:rsidR="001D47C1" w:rsidRPr="001D47C1" w:rsidRDefault="001D47C1" w:rsidP="00E35050">
      <w:pPr>
        <w:numPr>
          <w:ilvl w:val="3"/>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Литературное чтение</w:t>
      </w:r>
    </w:p>
    <w:p w:rsidR="001D47C1" w:rsidRPr="001D47C1" w:rsidRDefault="001D47C1" w:rsidP="001D47C1">
      <w:pPr>
        <w:tabs>
          <w:tab w:val="left" w:leader="dot" w:pos="624"/>
        </w:tabs>
        <w:suppressAutoHyphens w:val="0"/>
        <w:spacing w:after="0" w:line="240" w:lineRule="auto"/>
        <w:ind w:firstLine="709"/>
        <w:rPr>
          <w:rFonts w:ascii="Times New Roman" w:eastAsia="@Arial Unicode MS" w:hAnsi="Times New Roman" w:cs="Times New Roman"/>
          <w:b/>
          <w:bCs/>
          <w:iCs/>
          <w:color w:val="000000"/>
          <w:kern w:val="0"/>
          <w:sz w:val="24"/>
          <w:szCs w:val="24"/>
          <w:lang w:eastAsia="ru-RU"/>
        </w:rPr>
      </w:pPr>
      <w:r w:rsidRPr="001D47C1">
        <w:rPr>
          <w:rFonts w:ascii="Times New Roman" w:eastAsia="@Arial Unicode MS" w:hAnsi="Times New Roman" w:cs="Times New Roman"/>
          <w:b/>
          <w:bCs/>
          <w:iCs/>
          <w:color w:val="000000"/>
          <w:kern w:val="0"/>
          <w:sz w:val="24"/>
          <w:szCs w:val="24"/>
          <w:lang w:eastAsia="ru-RU"/>
        </w:rPr>
        <w:t>Виды речевой и читательской деятельности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Аудирование (слушание)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1D47C1">
        <w:rPr>
          <w:rFonts w:ascii="Times New Roman" w:eastAsia="@Arial Unicode MS" w:hAnsi="Times New Roman" w:cs="Times New Roman"/>
          <w:color w:val="000000"/>
          <w:kern w:val="0"/>
          <w:sz w:val="24"/>
          <w:szCs w:val="24"/>
          <w:lang w:eastAsia="ru-RU"/>
        </w:rPr>
        <w:noBreakHyphen/>
        <w:t>познавательному и художественному произведению.</w:t>
      </w:r>
    </w:p>
    <w:p w:rsidR="001D47C1" w:rsidRPr="001D47C1" w:rsidRDefault="001D47C1" w:rsidP="001D47C1">
      <w:pPr>
        <w:tabs>
          <w:tab w:val="left" w:leader="dot" w:pos="624"/>
        </w:tabs>
        <w:suppressAutoHyphens w:val="0"/>
        <w:spacing w:after="0" w:line="240" w:lineRule="auto"/>
        <w:ind w:firstLine="709"/>
        <w:rPr>
          <w:rFonts w:ascii="Times New Roman" w:eastAsia="@Arial Unicode MS" w:hAnsi="Times New Roman" w:cs="Times New Roman"/>
          <w:b/>
          <w:bCs/>
          <w:iCs/>
          <w:color w:val="000000"/>
          <w:kern w:val="0"/>
          <w:sz w:val="24"/>
          <w:szCs w:val="24"/>
          <w:lang w:eastAsia="ru-RU"/>
        </w:rPr>
      </w:pPr>
      <w:r w:rsidRPr="001D47C1">
        <w:rPr>
          <w:rFonts w:ascii="Times New Roman" w:eastAsia="@Arial Unicode MS" w:hAnsi="Times New Roman" w:cs="Times New Roman"/>
          <w:b/>
          <w:bCs/>
          <w:iCs/>
          <w:color w:val="000000"/>
          <w:kern w:val="0"/>
          <w:sz w:val="24"/>
          <w:szCs w:val="24"/>
          <w:lang w:eastAsia="ru-RU"/>
        </w:rPr>
        <w:t>Чтение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Чтение вслух.</w:t>
      </w:r>
      <w:r w:rsidRPr="001D47C1">
        <w:rPr>
          <w:rFonts w:ascii="Times New Roman" w:eastAsia="@Arial Unicode MS" w:hAnsi="Times New Roman" w:cs="Times New Roman"/>
          <w:color w:val="000000"/>
          <w:kern w:val="0"/>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Чтение про себя.</w:t>
      </w:r>
      <w:r w:rsidRPr="001D47C1">
        <w:rPr>
          <w:rFonts w:ascii="Times New Roman" w:eastAsia="@Arial Unicode MS" w:hAnsi="Times New Roman" w:cs="Times New Roman"/>
          <w:color w:val="000000"/>
          <w:kern w:val="0"/>
          <w:sz w:val="24"/>
          <w:szCs w:val="24"/>
          <w:lang w:eastAsia="ru-RU"/>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Работа с разными видами текста.</w:t>
      </w:r>
      <w:r w:rsidRPr="001D47C1">
        <w:rPr>
          <w:rFonts w:ascii="Times New Roman" w:eastAsia="@Arial Unicode MS" w:hAnsi="Times New Roman" w:cs="Times New Roman"/>
          <w:color w:val="000000"/>
          <w:kern w:val="0"/>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Практическое освоение умения отличать текст от набора предложений. Прогнозирование содержания книги по ее названию и оформлению.</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Самостоятельное определение темы, главной мысли, структуры; деление текста на смысловые части, их </w:t>
      </w:r>
      <w:proofErr w:type="spellStart"/>
      <w:r w:rsidRPr="001D47C1">
        <w:rPr>
          <w:rFonts w:ascii="Times New Roman" w:eastAsia="@Arial Unicode MS" w:hAnsi="Times New Roman" w:cs="Times New Roman"/>
          <w:color w:val="000000"/>
          <w:kern w:val="0"/>
          <w:sz w:val="24"/>
          <w:szCs w:val="24"/>
          <w:lang w:eastAsia="ru-RU"/>
        </w:rPr>
        <w:t>озаглавливание</w:t>
      </w:r>
      <w:proofErr w:type="spellEnd"/>
      <w:r w:rsidRPr="001D47C1">
        <w:rPr>
          <w:rFonts w:ascii="Times New Roman" w:eastAsia="@Arial Unicode MS" w:hAnsi="Times New Roman" w:cs="Times New Roman"/>
          <w:color w:val="000000"/>
          <w:kern w:val="0"/>
          <w:sz w:val="24"/>
          <w:szCs w:val="24"/>
          <w:lang w:eastAsia="ru-RU"/>
        </w:rPr>
        <w:t>. Умение работать с разными видами информации.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Библиографическая культура.</w:t>
      </w:r>
      <w:r w:rsidRPr="001D47C1">
        <w:rPr>
          <w:rFonts w:ascii="Times New Roman" w:eastAsia="@Arial Unicode MS" w:hAnsi="Times New Roman" w:cs="Times New Roman"/>
          <w:color w:val="000000"/>
          <w:kern w:val="0"/>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Типы книг (изданий): книга</w:t>
      </w:r>
      <w:r w:rsidRPr="001D47C1">
        <w:rPr>
          <w:rFonts w:ascii="Times New Roman" w:eastAsia="@Arial Unicode MS" w:hAnsi="Times New Roman" w:cs="Times New Roman"/>
          <w:color w:val="000000"/>
          <w:kern w:val="0"/>
          <w:sz w:val="24"/>
          <w:szCs w:val="24"/>
          <w:lang w:eastAsia="ru-RU"/>
        </w:rPr>
        <w:noBreakHyphen/>
        <w:t>произведение, книга</w:t>
      </w:r>
      <w:r w:rsidRPr="001D47C1">
        <w:rPr>
          <w:rFonts w:ascii="Times New Roman" w:eastAsia="@Arial Unicode MS" w:hAnsi="Times New Roman" w:cs="Times New Roman"/>
          <w:color w:val="000000"/>
          <w:kern w:val="0"/>
          <w:sz w:val="24"/>
          <w:szCs w:val="24"/>
          <w:lang w:eastAsia="ru-RU"/>
        </w:rPr>
        <w:noBreakHyphen/>
        <w:t>сборник, собрание сочинений, периодическая печать, справочные издания (справочники, словари, энциклопедии).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Работа с текстом художественного произведения.</w:t>
      </w:r>
      <w:r w:rsidRPr="001D47C1">
        <w:rPr>
          <w:rFonts w:ascii="Times New Roman" w:eastAsia="@Arial Unicode MS" w:hAnsi="Times New Roman" w:cs="Times New Roman"/>
          <w:color w:val="000000"/>
          <w:kern w:val="0"/>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Характеристика героя произведения. Портрет, характер героя, выраженные через поступки и речь.</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1D47C1">
        <w:rPr>
          <w:rFonts w:ascii="Times New Roman" w:eastAsia="@Arial Unicode MS" w:hAnsi="Times New Roman" w:cs="Times New Roman"/>
          <w:color w:val="000000"/>
          <w:kern w:val="0"/>
          <w:sz w:val="24"/>
          <w:szCs w:val="24"/>
          <w:lang w:eastAsia="ru-RU"/>
        </w:rPr>
        <w:t>озаглавливание</w:t>
      </w:r>
      <w:proofErr w:type="spellEnd"/>
      <w:r w:rsidRPr="001D47C1">
        <w:rPr>
          <w:rFonts w:ascii="Times New Roman" w:eastAsia="@Arial Unicode MS" w:hAnsi="Times New Roman" w:cs="Times New Roman"/>
          <w:color w:val="000000"/>
          <w:kern w:val="0"/>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1D47C1">
        <w:rPr>
          <w:rFonts w:ascii="Times New Roman" w:eastAsia="@Arial Unicode MS" w:hAnsi="Times New Roman" w:cs="Times New Roman"/>
          <w:color w:val="000000"/>
          <w:kern w:val="0"/>
          <w:sz w:val="24"/>
          <w:szCs w:val="24"/>
          <w:lang w:eastAsia="ru-RU"/>
        </w:rPr>
        <w:t>озаглавливание</w:t>
      </w:r>
      <w:proofErr w:type="spellEnd"/>
      <w:r w:rsidRPr="001D47C1">
        <w:rPr>
          <w:rFonts w:ascii="Times New Roman" w:eastAsia="@Arial Unicode MS" w:hAnsi="Times New Roman" w:cs="Times New Roman"/>
          <w:color w:val="000000"/>
          <w:kern w:val="0"/>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b/>
          <w:bCs/>
          <w:color w:val="000000"/>
          <w:kern w:val="0"/>
          <w:sz w:val="24"/>
          <w:szCs w:val="24"/>
          <w:lang w:eastAsia="ru-RU"/>
        </w:rPr>
        <w:t xml:space="preserve">Работа с учебными, научно-популярными и другими текстами. </w:t>
      </w:r>
      <w:r w:rsidRPr="001D47C1">
        <w:rPr>
          <w:rFonts w:ascii="Times New Roman" w:eastAsia="@Arial Unicode MS" w:hAnsi="Times New Roman" w:cs="Times New Roman"/>
          <w:color w:val="000000"/>
          <w:kern w:val="0"/>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1D47C1">
        <w:rPr>
          <w:rFonts w:ascii="Times New Roman" w:eastAsia="@Arial Unicode MS" w:hAnsi="Times New Roman" w:cs="Times New Roman"/>
          <w:color w:val="000000"/>
          <w:kern w:val="0"/>
          <w:sz w:val="24"/>
          <w:szCs w:val="24"/>
          <w:lang w:eastAsia="ru-RU"/>
        </w:rPr>
        <w:t>микротем</w:t>
      </w:r>
      <w:proofErr w:type="spellEnd"/>
      <w:r w:rsidRPr="001D47C1">
        <w:rPr>
          <w:rFonts w:ascii="Times New Roman" w:eastAsia="@Arial Unicode MS" w:hAnsi="Times New Roman" w:cs="Times New Roman"/>
          <w:color w:val="000000"/>
          <w:kern w:val="0"/>
          <w:sz w:val="24"/>
          <w:szCs w:val="24"/>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D47C1" w:rsidRPr="001D47C1" w:rsidRDefault="001D47C1" w:rsidP="001D47C1">
      <w:pPr>
        <w:tabs>
          <w:tab w:val="left" w:leader="dot" w:pos="624"/>
        </w:tabs>
        <w:suppressAutoHyphens w:val="0"/>
        <w:spacing w:after="0" w:line="240" w:lineRule="auto"/>
        <w:ind w:firstLine="709"/>
        <w:rPr>
          <w:rFonts w:ascii="Times New Roman" w:eastAsia="@Arial Unicode MS" w:hAnsi="Times New Roman" w:cs="Times New Roman"/>
          <w:b/>
          <w:bCs/>
          <w:iCs/>
          <w:color w:val="000000"/>
          <w:kern w:val="0"/>
          <w:sz w:val="24"/>
          <w:szCs w:val="24"/>
          <w:lang w:eastAsia="ru-RU"/>
        </w:rPr>
      </w:pPr>
      <w:r w:rsidRPr="001D47C1">
        <w:rPr>
          <w:rFonts w:ascii="Times New Roman" w:eastAsia="@Arial Unicode MS" w:hAnsi="Times New Roman" w:cs="Times New Roman"/>
          <w:b/>
          <w:bCs/>
          <w:iCs/>
          <w:color w:val="000000"/>
          <w:kern w:val="0"/>
          <w:sz w:val="24"/>
          <w:szCs w:val="24"/>
          <w:lang w:eastAsia="ru-RU"/>
        </w:rPr>
        <w:t>Говорение (культура речевого общения)</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D47C1" w:rsidRPr="001D47C1" w:rsidRDefault="001D47C1" w:rsidP="001D47C1">
      <w:pPr>
        <w:tabs>
          <w:tab w:val="left" w:leader="dot" w:pos="624"/>
        </w:tabs>
        <w:suppressAutoHyphens w:val="0"/>
        <w:spacing w:after="0" w:line="240" w:lineRule="auto"/>
        <w:ind w:firstLine="709"/>
        <w:rPr>
          <w:rFonts w:ascii="Times New Roman" w:eastAsia="@Arial Unicode MS" w:hAnsi="Times New Roman" w:cs="Times New Roman"/>
          <w:b/>
          <w:bCs/>
          <w:iCs/>
          <w:color w:val="000000"/>
          <w:kern w:val="0"/>
          <w:sz w:val="24"/>
          <w:szCs w:val="24"/>
          <w:lang w:eastAsia="ru-RU"/>
        </w:rPr>
      </w:pPr>
      <w:r w:rsidRPr="001D47C1">
        <w:rPr>
          <w:rFonts w:ascii="Times New Roman" w:eastAsia="@Arial Unicode MS" w:hAnsi="Times New Roman" w:cs="Times New Roman"/>
          <w:b/>
          <w:bCs/>
          <w:iCs/>
          <w:color w:val="000000"/>
          <w:kern w:val="0"/>
          <w:sz w:val="24"/>
          <w:szCs w:val="24"/>
          <w:lang w:eastAsia="ru-RU"/>
        </w:rPr>
        <w:t>Письмо (культура письменной речи)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1D47C1" w:rsidRPr="001D47C1" w:rsidRDefault="001D47C1" w:rsidP="001D47C1">
      <w:pPr>
        <w:tabs>
          <w:tab w:val="left" w:leader="dot" w:pos="624"/>
        </w:tabs>
        <w:suppressAutoHyphens w:val="0"/>
        <w:spacing w:after="0" w:line="240" w:lineRule="auto"/>
        <w:ind w:firstLine="709"/>
        <w:rPr>
          <w:rFonts w:ascii="Times New Roman" w:eastAsia="@Arial Unicode MS" w:hAnsi="Times New Roman" w:cs="Times New Roman"/>
          <w:b/>
          <w:bCs/>
          <w:iCs/>
          <w:color w:val="000000"/>
          <w:kern w:val="0"/>
          <w:sz w:val="24"/>
          <w:szCs w:val="24"/>
          <w:lang w:eastAsia="ru-RU"/>
        </w:rPr>
      </w:pPr>
      <w:r w:rsidRPr="001D47C1">
        <w:rPr>
          <w:rFonts w:ascii="Times New Roman" w:eastAsia="@Arial Unicode MS" w:hAnsi="Times New Roman" w:cs="Times New Roman"/>
          <w:b/>
          <w:bCs/>
          <w:iCs/>
          <w:color w:val="000000"/>
          <w:kern w:val="0"/>
          <w:sz w:val="24"/>
          <w:szCs w:val="24"/>
          <w:lang w:eastAsia="ru-RU"/>
        </w:rPr>
        <w:t>Круг детского чтения</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D47C1" w:rsidRPr="001D47C1" w:rsidRDefault="001D47C1" w:rsidP="001D47C1">
      <w:pPr>
        <w:tabs>
          <w:tab w:val="left" w:leader="dot" w:pos="624"/>
        </w:tabs>
        <w:suppressAutoHyphens w:val="0"/>
        <w:spacing w:after="0" w:line="240" w:lineRule="auto"/>
        <w:ind w:firstLine="709"/>
        <w:rPr>
          <w:rFonts w:ascii="Times New Roman" w:eastAsia="@Arial Unicode MS" w:hAnsi="Times New Roman" w:cs="Times New Roman"/>
          <w:b/>
          <w:bCs/>
          <w:iCs/>
          <w:color w:val="000000"/>
          <w:kern w:val="0"/>
          <w:sz w:val="24"/>
          <w:szCs w:val="24"/>
          <w:lang w:eastAsia="ru-RU"/>
        </w:rPr>
      </w:pPr>
      <w:r w:rsidRPr="001D47C1">
        <w:rPr>
          <w:rFonts w:ascii="Times New Roman" w:eastAsia="@Arial Unicode MS" w:hAnsi="Times New Roman" w:cs="Times New Roman"/>
          <w:b/>
          <w:bCs/>
          <w:iCs/>
          <w:color w:val="000000"/>
          <w:kern w:val="0"/>
          <w:sz w:val="24"/>
          <w:szCs w:val="24"/>
          <w:lang w:eastAsia="ru-RU"/>
        </w:rPr>
        <w:t>Литературоведческая пропедевтика (практическое освоение)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Фольклор и авторские художественные произведения (различение).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Рассказ, стихотворение, басня – общее представление о жанре, особенностях построения и выразительных средствах.</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iCs/>
          <w:color w:val="000000"/>
          <w:kern w:val="0"/>
          <w:sz w:val="24"/>
          <w:szCs w:val="24"/>
          <w:lang w:eastAsia="ru-RU"/>
        </w:rPr>
      </w:pPr>
      <w:r w:rsidRPr="001D47C1">
        <w:rPr>
          <w:rFonts w:ascii="Times New Roman" w:eastAsia="@Arial Unicode MS" w:hAnsi="Times New Roman" w:cs="Times New Roman"/>
          <w:b/>
          <w:bCs/>
          <w:iCs/>
          <w:color w:val="000000"/>
          <w:kern w:val="0"/>
          <w:sz w:val="24"/>
          <w:szCs w:val="24"/>
          <w:lang w:eastAsia="ru-RU"/>
        </w:rPr>
        <w:t>Творческая деятельность обучающихся (на основе литературных произведений)</w:t>
      </w:r>
    </w:p>
    <w:p w:rsidR="001D47C1" w:rsidRPr="001D47C1" w:rsidRDefault="001D47C1" w:rsidP="001D47C1">
      <w:pPr>
        <w:widowControl w:val="0"/>
        <w:tabs>
          <w:tab w:val="left" w:leader="dot" w:pos="624"/>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1D47C1">
        <w:rPr>
          <w:rFonts w:ascii="Times New Roman" w:eastAsia="@Arial Unicode MS" w:hAnsi="Times New Roman" w:cs="Times New Roman"/>
          <w:color w:val="auto"/>
          <w:kern w:val="0"/>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1D47C1">
        <w:rPr>
          <w:rFonts w:ascii="Times New Roman" w:eastAsia="@Arial Unicode MS" w:hAnsi="Times New Roman" w:cs="Times New Roman"/>
          <w:color w:val="auto"/>
          <w:kern w:val="0"/>
          <w:sz w:val="24"/>
          <w:szCs w:val="24"/>
          <w:lang w:eastAsia="ru-RU"/>
        </w:rPr>
        <w:t>инсценирование</w:t>
      </w:r>
      <w:proofErr w:type="spellEnd"/>
      <w:r w:rsidRPr="001D47C1">
        <w:rPr>
          <w:rFonts w:ascii="Times New Roman" w:eastAsia="@Arial Unicode MS" w:hAnsi="Times New Roman" w:cs="Times New Roman"/>
          <w:color w:val="auto"/>
          <w:kern w:val="0"/>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1D47C1">
        <w:rPr>
          <w:rFonts w:ascii="Times New Roman" w:eastAsia="@Arial Unicode MS" w:hAnsi="Times New Roman" w:cs="Times New Roman"/>
          <w:iCs/>
          <w:color w:val="auto"/>
          <w:kern w:val="0"/>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1D47C1">
        <w:rPr>
          <w:rFonts w:ascii="Times New Roman" w:eastAsia="@Arial Unicode MS"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p>
    <w:p w:rsidR="001D47C1" w:rsidRPr="001D47C1" w:rsidRDefault="001D47C1" w:rsidP="00E35050">
      <w:pPr>
        <w:numPr>
          <w:ilvl w:val="3"/>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Иностранный язык (английский)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Предметное содержание речи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Знакомство. </w:t>
      </w:r>
      <w:r w:rsidRPr="001D47C1">
        <w:rPr>
          <w:rFonts w:ascii="Times New Roman" w:eastAsia="Times New Roman" w:hAnsi="Times New Roman" w:cs="Times New Roman"/>
          <w:color w:val="auto"/>
          <w:kern w:val="0"/>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Я и моя семья. </w:t>
      </w:r>
      <w:r w:rsidRPr="001D47C1">
        <w:rPr>
          <w:rFonts w:ascii="Times New Roman" w:eastAsia="Times New Roman" w:hAnsi="Times New Roman" w:cs="Times New Roman"/>
          <w:color w:val="auto"/>
          <w:kern w:val="0"/>
          <w:sz w:val="24"/>
          <w:szCs w:val="24"/>
          <w:lang w:eastAsia="ru-RU"/>
        </w:rPr>
        <w:t>Члены семьи, их имена, возраст, внешность, черты характера, увлечения/хобби. Мой день (распо</w:t>
      </w:r>
      <w:r w:rsidRPr="001D47C1">
        <w:rPr>
          <w:rFonts w:ascii="Times New Roman" w:eastAsia="Times New Roman" w:hAnsi="Times New Roman" w:cs="Times New Roman"/>
          <w:color w:val="auto"/>
          <w:spacing w:val="2"/>
          <w:kern w:val="0"/>
          <w:sz w:val="24"/>
          <w:szCs w:val="24"/>
          <w:lang w:eastAsia="ru-RU"/>
        </w:rPr>
        <w:t xml:space="preserve">рядок дня, </w:t>
      </w:r>
      <w:r w:rsidRPr="001D47C1">
        <w:rPr>
          <w:rFonts w:ascii="Times New Roman" w:eastAsia="Times New Roman" w:hAnsi="Times New Roman" w:cs="Times New Roman"/>
          <w:iCs/>
          <w:color w:val="auto"/>
          <w:spacing w:val="2"/>
          <w:kern w:val="0"/>
          <w:sz w:val="24"/>
          <w:szCs w:val="24"/>
          <w:lang w:eastAsia="ru-RU"/>
        </w:rPr>
        <w:t>домашние обязанности</w:t>
      </w:r>
      <w:r w:rsidRPr="001D47C1">
        <w:rPr>
          <w:rFonts w:ascii="Times New Roman" w:eastAsia="Times New Roman" w:hAnsi="Times New Roman" w:cs="Times New Roman"/>
          <w:color w:val="auto"/>
          <w:spacing w:val="2"/>
          <w:kern w:val="0"/>
          <w:sz w:val="24"/>
          <w:szCs w:val="24"/>
          <w:lang w:eastAsia="ru-RU"/>
        </w:rPr>
        <w:t>)</w:t>
      </w:r>
      <w:r w:rsidRPr="001D47C1">
        <w:rPr>
          <w:rFonts w:ascii="Times New Roman" w:eastAsia="Times New Roman" w:hAnsi="Times New Roman" w:cs="Times New Roman"/>
          <w:iCs/>
          <w:color w:val="auto"/>
          <w:spacing w:val="2"/>
          <w:kern w:val="0"/>
          <w:sz w:val="24"/>
          <w:szCs w:val="24"/>
          <w:lang w:eastAsia="ru-RU"/>
        </w:rPr>
        <w:t xml:space="preserve">. </w:t>
      </w:r>
      <w:r w:rsidRPr="001D47C1">
        <w:rPr>
          <w:rFonts w:ascii="Times New Roman" w:eastAsia="Times New Roman" w:hAnsi="Times New Roman" w:cs="Times New Roman"/>
          <w:color w:val="auto"/>
          <w:spacing w:val="2"/>
          <w:kern w:val="0"/>
          <w:sz w:val="24"/>
          <w:szCs w:val="24"/>
          <w:lang w:eastAsia="ru-RU"/>
        </w:rPr>
        <w:t xml:space="preserve">Покупки в магазине: одежда, </w:t>
      </w:r>
      <w:r w:rsidRPr="001D47C1">
        <w:rPr>
          <w:rFonts w:ascii="Times New Roman" w:eastAsia="Times New Roman" w:hAnsi="Times New Roman" w:cs="Times New Roman"/>
          <w:iCs/>
          <w:color w:val="auto"/>
          <w:spacing w:val="2"/>
          <w:kern w:val="0"/>
          <w:sz w:val="24"/>
          <w:szCs w:val="24"/>
          <w:lang w:eastAsia="ru-RU"/>
        </w:rPr>
        <w:t xml:space="preserve">обувь, </w:t>
      </w:r>
      <w:r w:rsidRPr="001D47C1">
        <w:rPr>
          <w:rFonts w:ascii="Times New Roman" w:eastAsia="Times New Roman" w:hAnsi="Times New Roman" w:cs="Times New Roman"/>
          <w:color w:val="auto"/>
          <w:spacing w:val="2"/>
          <w:kern w:val="0"/>
          <w:sz w:val="24"/>
          <w:szCs w:val="24"/>
          <w:lang w:eastAsia="ru-RU"/>
        </w:rPr>
        <w:t xml:space="preserve">основные продукты питания. Любимая еда. </w:t>
      </w:r>
      <w:r w:rsidRPr="001D47C1">
        <w:rPr>
          <w:rFonts w:ascii="Times New Roman" w:eastAsia="Times New Roman" w:hAnsi="Times New Roman" w:cs="Times New Roman"/>
          <w:color w:val="auto"/>
          <w:kern w:val="0"/>
          <w:sz w:val="24"/>
          <w:szCs w:val="24"/>
          <w:lang w:eastAsia="ru-RU"/>
        </w:rPr>
        <w:t>Семейные праздники: день рождения, Новый год/Рождество. Подарки.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Мир моих увлечений. </w:t>
      </w:r>
      <w:r w:rsidRPr="001D47C1">
        <w:rPr>
          <w:rFonts w:ascii="Times New Roman" w:eastAsia="Times New Roman" w:hAnsi="Times New Roman" w:cs="Times New Roman"/>
          <w:color w:val="auto"/>
          <w:spacing w:val="2"/>
          <w:kern w:val="0"/>
          <w:sz w:val="24"/>
          <w:szCs w:val="24"/>
          <w:lang w:eastAsia="ru-RU"/>
        </w:rPr>
        <w:t xml:space="preserve">Мои любимые занятия. Виды </w:t>
      </w:r>
      <w:r w:rsidRPr="001D47C1">
        <w:rPr>
          <w:rFonts w:ascii="Times New Roman" w:eastAsia="Times New Roman" w:hAnsi="Times New Roman" w:cs="Times New Roman"/>
          <w:color w:val="auto"/>
          <w:kern w:val="0"/>
          <w:sz w:val="24"/>
          <w:szCs w:val="24"/>
          <w:lang w:eastAsia="ru-RU"/>
        </w:rPr>
        <w:t xml:space="preserve">спорта и спортивные игры. </w:t>
      </w:r>
      <w:r w:rsidRPr="001D47C1">
        <w:rPr>
          <w:rFonts w:ascii="Times New Roman" w:eastAsia="Times New Roman" w:hAnsi="Times New Roman" w:cs="Times New Roman"/>
          <w:iCs/>
          <w:color w:val="auto"/>
          <w:kern w:val="0"/>
          <w:sz w:val="24"/>
          <w:szCs w:val="24"/>
          <w:lang w:eastAsia="ru-RU"/>
        </w:rPr>
        <w:t xml:space="preserve">Мои любимые сказки. </w:t>
      </w:r>
      <w:r w:rsidRPr="001D47C1">
        <w:rPr>
          <w:rFonts w:ascii="Times New Roman" w:eastAsia="Times New Roman" w:hAnsi="Times New Roman" w:cs="Times New Roman"/>
          <w:color w:val="auto"/>
          <w:kern w:val="0"/>
          <w:sz w:val="24"/>
          <w:szCs w:val="24"/>
          <w:lang w:eastAsia="ru-RU"/>
        </w:rPr>
        <w:t xml:space="preserve">Выходной день </w:t>
      </w:r>
      <w:r w:rsidRPr="001D47C1">
        <w:rPr>
          <w:rFonts w:ascii="Times New Roman" w:eastAsia="Times New Roman" w:hAnsi="Times New Roman" w:cs="Times New Roman"/>
          <w:iCs/>
          <w:color w:val="auto"/>
          <w:kern w:val="0"/>
          <w:sz w:val="24"/>
          <w:szCs w:val="24"/>
          <w:lang w:eastAsia="ru-RU"/>
        </w:rPr>
        <w:t xml:space="preserve">(в зоопарке, цирке), </w:t>
      </w:r>
      <w:r w:rsidRPr="001D47C1">
        <w:rPr>
          <w:rFonts w:ascii="Times New Roman" w:eastAsia="Times New Roman" w:hAnsi="Times New Roman" w:cs="Times New Roman"/>
          <w:color w:val="auto"/>
          <w:kern w:val="0"/>
          <w:sz w:val="24"/>
          <w:szCs w:val="24"/>
          <w:lang w:eastAsia="ru-RU"/>
        </w:rPr>
        <w:t>каникулы.</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Я и мои друзья. </w:t>
      </w:r>
      <w:r w:rsidRPr="001D47C1">
        <w:rPr>
          <w:rFonts w:ascii="Times New Roman" w:eastAsia="Times New Roman" w:hAnsi="Times New Roman" w:cs="Times New Roman"/>
          <w:color w:val="auto"/>
          <w:kern w:val="0"/>
          <w:sz w:val="24"/>
          <w:szCs w:val="24"/>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Моя школа. </w:t>
      </w:r>
      <w:r w:rsidRPr="001D47C1">
        <w:rPr>
          <w:rFonts w:ascii="Times New Roman" w:eastAsia="Times New Roman" w:hAnsi="Times New Roman" w:cs="Times New Roman"/>
          <w:color w:val="auto"/>
          <w:spacing w:val="2"/>
          <w:kern w:val="0"/>
          <w:sz w:val="24"/>
          <w:szCs w:val="24"/>
          <w:lang w:eastAsia="ru-RU"/>
        </w:rPr>
        <w:t xml:space="preserve">Классная комната, учебные предметы, </w:t>
      </w:r>
      <w:r w:rsidRPr="001D47C1">
        <w:rPr>
          <w:rFonts w:ascii="Times New Roman" w:eastAsia="Times New Roman" w:hAnsi="Times New Roman" w:cs="Times New Roman"/>
          <w:color w:val="auto"/>
          <w:kern w:val="0"/>
          <w:sz w:val="24"/>
          <w:szCs w:val="24"/>
          <w:lang w:eastAsia="ru-RU"/>
        </w:rPr>
        <w:t>школьные принадлежности. Учебные занятия на уроках.</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Мир вокруг меня. </w:t>
      </w:r>
      <w:r w:rsidRPr="001D47C1">
        <w:rPr>
          <w:rFonts w:ascii="Times New Roman" w:eastAsia="Times New Roman" w:hAnsi="Times New Roman" w:cs="Times New Roman"/>
          <w:color w:val="auto"/>
          <w:kern w:val="0"/>
          <w:sz w:val="24"/>
          <w:szCs w:val="24"/>
          <w:lang w:eastAsia="ru-RU"/>
        </w:rPr>
        <w:t xml:space="preserve">Мой дом/квартира/комната: названия комнат, их размер, предметы мебели и интерьера. Природа. </w:t>
      </w:r>
      <w:r w:rsidRPr="001D47C1">
        <w:rPr>
          <w:rFonts w:ascii="Times New Roman" w:eastAsia="Times New Roman" w:hAnsi="Times New Roman" w:cs="Times New Roman"/>
          <w:iCs/>
          <w:color w:val="auto"/>
          <w:kern w:val="0"/>
          <w:sz w:val="24"/>
          <w:szCs w:val="24"/>
          <w:lang w:eastAsia="ru-RU"/>
        </w:rPr>
        <w:t xml:space="preserve">Дикие и домашние животные. </w:t>
      </w:r>
      <w:r w:rsidRPr="001D47C1">
        <w:rPr>
          <w:rFonts w:ascii="Times New Roman" w:eastAsia="Times New Roman" w:hAnsi="Times New Roman" w:cs="Times New Roman"/>
          <w:color w:val="auto"/>
          <w:kern w:val="0"/>
          <w:sz w:val="24"/>
          <w:szCs w:val="24"/>
          <w:lang w:eastAsia="ru-RU"/>
        </w:rPr>
        <w:t>Любимое время года. Погода.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Страна/страны изучаемого языка и родная страна. </w:t>
      </w:r>
      <w:r w:rsidRPr="001D47C1">
        <w:rPr>
          <w:rFonts w:ascii="Times New Roman" w:eastAsia="Times New Roman" w:hAnsi="Times New Roman" w:cs="Times New Roman"/>
          <w:color w:val="auto"/>
          <w:kern w:val="0"/>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1D47C1">
        <w:rPr>
          <w:rFonts w:ascii="Times New Roman" w:eastAsia="Times New Roman" w:hAnsi="Times New Roman" w:cs="Times New Roman"/>
          <w:iCs/>
          <w:color w:val="auto"/>
          <w:kern w:val="0"/>
          <w:sz w:val="24"/>
          <w:szCs w:val="24"/>
          <w:lang w:eastAsia="ru-RU"/>
        </w:rPr>
        <w:t xml:space="preserve"> Небольшие произведения детского фольклора на изучаемом иностранном языке (рифмовки, стихи, песни, сказки).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Некоторые формы речевого и неречевого этикета стран изучаемого языка в ряде ситуаций общения (в школе, во</w:t>
      </w:r>
      <w:r w:rsidRPr="001D47C1">
        <w:rPr>
          <w:rFonts w:ascii="Times New Roman" w:eastAsia="Times New Roman" w:hAnsi="Times New Roman" w:cs="Times New Roman"/>
          <w:color w:val="auto"/>
          <w:kern w:val="0"/>
          <w:sz w:val="24"/>
          <w:szCs w:val="24"/>
          <w:lang w:eastAsia="ru-RU"/>
        </w:rPr>
        <w:t xml:space="preserve"> время совместной игры, в магазине).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Коммуникативные умения по видам речевой деятельности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В русле говорения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1.</w:t>
      </w:r>
      <w:r w:rsidRPr="001D47C1">
        <w:rPr>
          <w:rFonts w:ascii="Times New Roman" w:eastAsia="Times New Roman" w:hAnsi="Times New Roman" w:cs="Times New Roman"/>
          <w:iCs/>
          <w:color w:val="auto"/>
          <w:kern w:val="0"/>
          <w:sz w:val="24"/>
          <w:szCs w:val="24"/>
          <w:lang w:eastAsia="ru-RU"/>
        </w:rPr>
        <w:t> </w:t>
      </w:r>
      <w:r w:rsidRPr="001D47C1">
        <w:rPr>
          <w:rFonts w:ascii="Times New Roman" w:eastAsia="Times New Roman" w:hAnsi="Times New Roman" w:cs="Times New Roman"/>
          <w:iCs/>
          <w:color w:val="auto"/>
          <w:kern w:val="0"/>
          <w:sz w:val="24"/>
          <w:szCs w:val="24"/>
          <w:lang w:eastAsia="ru-RU"/>
        </w:rPr>
        <w:t>Диалогическая форма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Уметь вести: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этикетные диалоги в типичных ситуациях бытового, </w:t>
      </w:r>
      <w:proofErr w:type="spellStart"/>
      <w:r w:rsidRPr="001D47C1">
        <w:rPr>
          <w:rFonts w:ascii="Times New Roman" w:eastAsia="Times New Roman" w:hAnsi="Times New Roman" w:cs="Times New Roman"/>
          <w:color w:val="auto"/>
          <w:kern w:val="0"/>
          <w:sz w:val="24"/>
          <w:szCs w:val="24"/>
          <w:lang w:eastAsia="ru-RU"/>
        </w:rPr>
        <w:t>учебно­трудового</w:t>
      </w:r>
      <w:proofErr w:type="spellEnd"/>
      <w:r w:rsidRPr="001D47C1">
        <w:rPr>
          <w:rFonts w:ascii="Times New Roman" w:eastAsia="Times New Roman" w:hAnsi="Times New Roman" w:cs="Times New Roman"/>
          <w:color w:val="auto"/>
          <w:kern w:val="0"/>
          <w:sz w:val="24"/>
          <w:szCs w:val="24"/>
          <w:lang w:eastAsia="ru-RU"/>
        </w:rPr>
        <w:t xml:space="preserve"> и межкультурного общения, в том числе при помощи средств телекоммуникации;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proofErr w:type="spellStart"/>
      <w:r w:rsidRPr="001D47C1">
        <w:rPr>
          <w:rFonts w:ascii="Times New Roman" w:eastAsia="Times New Roman" w:hAnsi="Times New Roman" w:cs="Times New Roman"/>
          <w:color w:val="auto"/>
          <w:kern w:val="0"/>
          <w:sz w:val="24"/>
          <w:szCs w:val="24"/>
          <w:lang w:eastAsia="ru-RU"/>
        </w:rPr>
        <w:t>диалог­расспрос</w:t>
      </w:r>
      <w:proofErr w:type="spellEnd"/>
      <w:r w:rsidRPr="001D47C1">
        <w:rPr>
          <w:rFonts w:ascii="Times New Roman" w:eastAsia="Times New Roman" w:hAnsi="Times New Roman" w:cs="Times New Roman"/>
          <w:color w:val="auto"/>
          <w:kern w:val="0"/>
          <w:sz w:val="24"/>
          <w:szCs w:val="24"/>
          <w:lang w:eastAsia="ru-RU"/>
        </w:rPr>
        <w:t xml:space="preserve"> (запрос информации и ответ на него);</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диалог — побуждение к действию.</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2.</w:t>
      </w:r>
      <w:r w:rsidRPr="001D47C1">
        <w:rPr>
          <w:rFonts w:ascii="Times New Roman" w:eastAsia="Times New Roman" w:hAnsi="Times New Roman" w:cs="Times New Roman"/>
          <w:iCs/>
          <w:color w:val="auto"/>
          <w:kern w:val="0"/>
          <w:sz w:val="24"/>
          <w:szCs w:val="24"/>
          <w:lang w:eastAsia="ru-RU"/>
        </w:rPr>
        <w:t> </w:t>
      </w:r>
      <w:r w:rsidRPr="001D47C1">
        <w:rPr>
          <w:rFonts w:ascii="Times New Roman" w:eastAsia="Times New Roman" w:hAnsi="Times New Roman" w:cs="Times New Roman"/>
          <w:iCs/>
          <w:color w:val="auto"/>
          <w:kern w:val="0"/>
          <w:sz w:val="24"/>
          <w:szCs w:val="24"/>
          <w:lang w:eastAsia="ru-RU"/>
        </w:rPr>
        <w:t>Монологическая форма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Уметь пользоваться основными коммуникативными типами речи: описание, рассказ, </w:t>
      </w:r>
      <w:r w:rsidRPr="001D47C1">
        <w:rPr>
          <w:rFonts w:ascii="Times New Roman" w:eastAsia="Times New Roman" w:hAnsi="Times New Roman" w:cs="Times New Roman"/>
          <w:iCs/>
          <w:color w:val="auto"/>
          <w:spacing w:val="2"/>
          <w:kern w:val="0"/>
          <w:sz w:val="24"/>
          <w:szCs w:val="24"/>
          <w:lang w:eastAsia="ru-RU"/>
        </w:rPr>
        <w:t>характеристика (персона</w:t>
      </w:r>
      <w:r w:rsidRPr="001D47C1">
        <w:rPr>
          <w:rFonts w:ascii="Times New Roman" w:eastAsia="Times New Roman" w:hAnsi="Times New Roman" w:cs="Times New Roman"/>
          <w:iCs/>
          <w:color w:val="auto"/>
          <w:kern w:val="0"/>
          <w:sz w:val="24"/>
          <w:szCs w:val="24"/>
          <w:lang w:eastAsia="ru-RU"/>
        </w:rPr>
        <w:t>жей).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В русле аудирования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Воспринимать на слух и понимать:</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речь учителя и одноклассников в процессе общения на уроке и вербально/невербально реагировать на услышанное;</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В русле чтения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Читать:</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вслух небольшие тексты, построенные на изученном языковом материале;</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д.).</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В русле письма</w:t>
      </w:r>
    </w:p>
    <w:p w:rsidR="001D47C1" w:rsidRPr="001D47C1" w:rsidRDefault="001D47C1" w:rsidP="001D47C1">
      <w:pPr>
        <w:suppressAutoHyphens w:val="0"/>
        <w:spacing w:after="0" w:line="240" w:lineRule="auto"/>
        <w:ind w:left="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Владеть:</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умением выписывать из текста слова, словосочетания и предложения;</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основами письменной речи: писать по образцу поздравление с праздником, короткое личное письмо.</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Языковые средства и навыки пользования ими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Английский язык</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lastRenderedPageBreak/>
        <w:t xml:space="preserve">Графика, каллиграфия, орфография. </w:t>
      </w:r>
      <w:r w:rsidRPr="001D47C1">
        <w:rPr>
          <w:rFonts w:ascii="Times New Roman" w:eastAsia="Times New Roman" w:hAnsi="Times New Roman" w:cs="Times New Roman"/>
          <w:color w:val="auto"/>
          <w:kern w:val="0"/>
          <w:sz w:val="24"/>
          <w:szCs w:val="24"/>
          <w:lang w:eastAsia="ru-RU"/>
        </w:rPr>
        <w:t xml:space="preserve">Все буквы английского алфавита. Основные буквосочетания. Звуко­буквенные </w:t>
      </w:r>
      <w:r w:rsidRPr="001D47C1">
        <w:rPr>
          <w:rFonts w:ascii="Times New Roman" w:eastAsia="Times New Roman" w:hAnsi="Times New Roman" w:cs="Times New Roman"/>
          <w:color w:val="auto"/>
          <w:spacing w:val="2"/>
          <w:kern w:val="0"/>
          <w:sz w:val="24"/>
          <w:szCs w:val="24"/>
          <w:lang w:eastAsia="ru-RU"/>
        </w:rPr>
        <w:t xml:space="preserve">соответствия. Знаки транскрипции. Апостроф. Основные </w:t>
      </w:r>
      <w:r w:rsidRPr="001D47C1">
        <w:rPr>
          <w:rFonts w:ascii="Times New Roman" w:eastAsia="Times New Roman" w:hAnsi="Times New Roman" w:cs="Times New Roman"/>
          <w:color w:val="auto"/>
          <w:kern w:val="0"/>
          <w:sz w:val="24"/>
          <w:szCs w:val="24"/>
          <w:lang w:eastAsia="ru-RU"/>
        </w:rPr>
        <w:t>правила чтения и орфографии. Написание наиболее употребительных слов, вошедших в активный словарь.</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Фонетическая сторона речи. </w:t>
      </w:r>
      <w:r w:rsidRPr="001D47C1">
        <w:rPr>
          <w:rFonts w:ascii="Times New Roman" w:eastAsia="Times New Roman" w:hAnsi="Times New Roman" w:cs="Times New Roman"/>
          <w:color w:val="auto"/>
          <w:kern w:val="0"/>
          <w:sz w:val="24"/>
          <w:szCs w:val="24"/>
          <w:lang w:eastAsia="ru-RU"/>
        </w:rPr>
        <w:t>Адекватное произношение и различение на слух всех звуков и звукосочетаний англий</w:t>
      </w:r>
      <w:r w:rsidRPr="001D47C1">
        <w:rPr>
          <w:rFonts w:ascii="Times New Roman" w:eastAsia="Times New Roman" w:hAnsi="Times New Roman" w:cs="Times New Roman"/>
          <w:color w:val="auto"/>
          <w:spacing w:val="2"/>
          <w:kern w:val="0"/>
          <w:sz w:val="24"/>
          <w:szCs w:val="24"/>
          <w:lang w:eastAsia="ru-RU"/>
        </w:rPr>
        <w:t xml:space="preserve">ского языка. Соблюдение норм произношения: долгота и </w:t>
      </w:r>
      <w:r w:rsidRPr="001D47C1">
        <w:rPr>
          <w:rFonts w:ascii="Times New Roman" w:eastAsia="Times New Roman" w:hAnsi="Times New Roman" w:cs="Times New Roman"/>
          <w:color w:val="auto"/>
          <w:kern w:val="0"/>
          <w:sz w:val="24"/>
          <w:szCs w:val="24"/>
          <w:lang w:eastAsia="ru-RU"/>
        </w:rPr>
        <w:t xml:space="preserve">краткость гласных, отсутствие оглушения звонких согласных </w:t>
      </w:r>
      <w:r w:rsidRPr="001D47C1">
        <w:rPr>
          <w:rFonts w:ascii="Times New Roman" w:eastAsia="Times New Roman" w:hAnsi="Times New Roman" w:cs="Times New Roman"/>
          <w:color w:val="auto"/>
          <w:spacing w:val="2"/>
          <w:kern w:val="0"/>
          <w:sz w:val="24"/>
          <w:szCs w:val="24"/>
          <w:lang w:eastAsia="ru-RU"/>
        </w:rPr>
        <w:t xml:space="preserve">в конце слога или слова, отсутствие смягчения согласных перед гласными. Дифтонги. </w:t>
      </w:r>
      <w:r w:rsidRPr="001D47C1">
        <w:rPr>
          <w:rFonts w:ascii="Times New Roman" w:eastAsia="Times New Roman" w:hAnsi="Times New Roman" w:cs="Times New Roman"/>
          <w:iCs/>
          <w:color w:val="auto"/>
          <w:spacing w:val="2"/>
          <w:kern w:val="0"/>
          <w:sz w:val="24"/>
          <w:szCs w:val="24"/>
          <w:lang w:eastAsia="ru-RU"/>
        </w:rPr>
        <w:t>Связующее «r» (</w:t>
      </w:r>
      <w:proofErr w:type="spellStart"/>
      <w:r w:rsidRPr="001D47C1">
        <w:rPr>
          <w:rFonts w:ascii="Times New Roman" w:eastAsia="Times New Roman" w:hAnsi="Times New Roman" w:cs="Times New Roman"/>
          <w:iCs/>
          <w:color w:val="auto"/>
          <w:spacing w:val="2"/>
          <w:kern w:val="0"/>
          <w:sz w:val="24"/>
          <w:szCs w:val="24"/>
          <w:lang w:eastAsia="ru-RU"/>
        </w:rPr>
        <w:t>there</w:t>
      </w:r>
      <w:proofErr w:type="spellEnd"/>
      <w:r w:rsidRPr="001D47C1">
        <w:rPr>
          <w:rFonts w:ascii="Times New Roman" w:eastAsia="Times New Roman" w:hAnsi="Times New Roman" w:cs="Times New Roman"/>
          <w:iCs/>
          <w:color w:val="auto"/>
          <w:spacing w:val="2"/>
          <w:kern w:val="0"/>
          <w:sz w:val="24"/>
          <w:szCs w:val="24"/>
          <w:lang w:eastAsia="ru-RU"/>
        </w:rPr>
        <w:t xml:space="preserve"> </w:t>
      </w:r>
      <w:proofErr w:type="spellStart"/>
      <w:r w:rsidRPr="001D47C1">
        <w:rPr>
          <w:rFonts w:ascii="Times New Roman" w:eastAsia="Times New Roman" w:hAnsi="Times New Roman" w:cs="Times New Roman"/>
          <w:iCs/>
          <w:color w:val="auto"/>
          <w:spacing w:val="2"/>
          <w:kern w:val="0"/>
          <w:sz w:val="24"/>
          <w:szCs w:val="24"/>
          <w:lang w:eastAsia="ru-RU"/>
        </w:rPr>
        <w:t>is</w:t>
      </w:r>
      <w:proofErr w:type="spellEnd"/>
      <w:r w:rsidRPr="001D47C1">
        <w:rPr>
          <w:rFonts w:ascii="Times New Roman" w:eastAsia="Times New Roman" w:hAnsi="Times New Roman" w:cs="Times New Roman"/>
          <w:iCs/>
          <w:color w:val="auto"/>
          <w:spacing w:val="2"/>
          <w:kern w:val="0"/>
          <w:sz w:val="24"/>
          <w:szCs w:val="24"/>
          <w:lang w:eastAsia="ru-RU"/>
        </w:rPr>
        <w:t>/</w:t>
      </w:r>
      <w:proofErr w:type="spellStart"/>
      <w:r w:rsidRPr="001D47C1">
        <w:rPr>
          <w:rFonts w:ascii="Times New Roman" w:eastAsia="Times New Roman" w:hAnsi="Times New Roman" w:cs="Times New Roman"/>
          <w:iCs/>
          <w:color w:val="auto"/>
          <w:spacing w:val="2"/>
          <w:kern w:val="0"/>
          <w:sz w:val="24"/>
          <w:szCs w:val="24"/>
          <w:lang w:eastAsia="ru-RU"/>
        </w:rPr>
        <w:t>there</w:t>
      </w:r>
      <w:proofErr w:type="spellEnd"/>
      <w:r w:rsidRPr="001D47C1">
        <w:rPr>
          <w:rFonts w:ascii="Times New Roman" w:eastAsia="Times New Roman" w:hAnsi="Times New Roman" w:cs="Times New Roman"/>
          <w:iCs/>
          <w:color w:val="auto"/>
          <w:spacing w:val="2"/>
          <w:kern w:val="0"/>
          <w:sz w:val="24"/>
          <w:szCs w:val="24"/>
          <w:lang w:eastAsia="ru-RU"/>
        </w:rPr>
        <w:t xml:space="preserve"> </w:t>
      </w:r>
      <w:proofErr w:type="spellStart"/>
      <w:r w:rsidRPr="001D47C1">
        <w:rPr>
          <w:rFonts w:ascii="Times New Roman" w:eastAsia="Times New Roman" w:hAnsi="Times New Roman" w:cs="Times New Roman"/>
          <w:iCs/>
          <w:color w:val="auto"/>
          <w:spacing w:val="2"/>
          <w:kern w:val="0"/>
          <w:sz w:val="24"/>
          <w:szCs w:val="24"/>
          <w:lang w:eastAsia="ru-RU"/>
        </w:rPr>
        <w:t>are</w:t>
      </w:r>
      <w:proofErr w:type="spellEnd"/>
      <w:r w:rsidRPr="001D47C1">
        <w:rPr>
          <w:rFonts w:ascii="Times New Roman" w:eastAsia="Times New Roman" w:hAnsi="Times New Roman" w:cs="Times New Roman"/>
          <w:iCs/>
          <w:color w:val="auto"/>
          <w:spacing w:val="2"/>
          <w:kern w:val="0"/>
          <w:sz w:val="24"/>
          <w:szCs w:val="24"/>
          <w:lang w:eastAsia="ru-RU"/>
        </w:rPr>
        <w:t xml:space="preserve">). </w:t>
      </w:r>
      <w:r w:rsidRPr="001D47C1">
        <w:rPr>
          <w:rFonts w:ascii="Times New Roman" w:eastAsia="Times New Roman" w:hAnsi="Times New Roman" w:cs="Times New Roman"/>
          <w:color w:val="auto"/>
          <w:spacing w:val="2"/>
          <w:kern w:val="0"/>
          <w:sz w:val="24"/>
          <w:szCs w:val="24"/>
          <w:lang w:eastAsia="ru-RU"/>
        </w:rPr>
        <w:t>Ударение в слове, фразе.</w:t>
      </w:r>
      <w:r w:rsidRPr="001D47C1">
        <w:rPr>
          <w:rFonts w:ascii="Times New Roman" w:eastAsia="Times New Roman" w:hAnsi="Times New Roman" w:cs="Times New Roman"/>
          <w:iCs/>
          <w:color w:val="auto"/>
          <w:spacing w:val="2"/>
          <w:kern w:val="0"/>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spacing w:val="2"/>
          <w:kern w:val="0"/>
          <w:sz w:val="24"/>
          <w:szCs w:val="24"/>
          <w:lang w:eastAsia="ru-RU"/>
        </w:rPr>
        <w:t>Ритмико­интонационные</w:t>
      </w:r>
      <w:proofErr w:type="spellEnd"/>
      <w:r w:rsidRPr="001D47C1">
        <w:rPr>
          <w:rFonts w:ascii="Times New Roman" w:eastAsia="Times New Roman" w:hAnsi="Times New Roman" w:cs="Times New Roman"/>
          <w:color w:val="auto"/>
          <w:spacing w:val="2"/>
          <w:kern w:val="0"/>
          <w:sz w:val="24"/>
          <w:szCs w:val="24"/>
          <w:lang w:eastAsia="ru-RU"/>
        </w:rPr>
        <w:t xml:space="preserve"> особенности повествовательного, побудительного </w:t>
      </w:r>
      <w:r w:rsidRPr="001D47C1">
        <w:rPr>
          <w:rFonts w:ascii="Times New Roman" w:eastAsia="Times New Roman" w:hAnsi="Times New Roman" w:cs="Times New Roman"/>
          <w:color w:val="auto"/>
          <w:kern w:val="0"/>
          <w:sz w:val="24"/>
          <w:szCs w:val="24"/>
          <w:lang w:eastAsia="ru-RU"/>
        </w:rPr>
        <w:t>и вопросительного (общий и специальный вопрос) предложе</w:t>
      </w:r>
      <w:r w:rsidRPr="001D47C1">
        <w:rPr>
          <w:rFonts w:ascii="Times New Roman" w:eastAsia="Times New Roman" w:hAnsi="Times New Roman" w:cs="Times New Roman"/>
          <w:color w:val="auto"/>
          <w:spacing w:val="2"/>
          <w:kern w:val="0"/>
          <w:sz w:val="24"/>
          <w:szCs w:val="24"/>
          <w:lang w:eastAsia="ru-RU"/>
        </w:rPr>
        <w:t xml:space="preserve">ний. </w:t>
      </w:r>
      <w:r w:rsidRPr="001D47C1">
        <w:rPr>
          <w:rFonts w:ascii="Times New Roman" w:eastAsia="Times New Roman" w:hAnsi="Times New Roman" w:cs="Times New Roman"/>
          <w:iCs/>
          <w:color w:val="auto"/>
          <w:spacing w:val="2"/>
          <w:kern w:val="0"/>
          <w:sz w:val="24"/>
          <w:szCs w:val="24"/>
          <w:lang w:eastAsia="ru-RU"/>
        </w:rPr>
        <w:t xml:space="preserve">Интонация перечисления. Чтение по транскрипции </w:t>
      </w:r>
      <w:r w:rsidRPr="001D47C1">
        <w:rPr>
          <w:rFonts w:ascii="Times New Roman" w:eastAsia="Times New Roman" w:hAnsi="Times New Roman" w:cs="Times New Roman"/>
          <w:iCs/>
          <w:color w:val="auto"/>
          <w:kern w:val="0"/>
          <w:sz w:val="24"/>
          <w:szCs w:val="24"/>
          <w:lang w:eastAsia="ru-RU"/>
        </w:rPr>
        <w:t>изученных слов.</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Лексическая сторона речи. </w:t>
      </w:r>
      <w:r w:rsidRPr="001D47C1">
        <w:rPr>
          <w:rFonts w:ascii="Times New Roman" w:eastAsia="Times New Roman" w:hAnsi="Times New Roman" w:cs="Times New Roman"/>
          <w:color w:val="auto"/>
          <w:spacing w:val="-2"/>
          <w:kern w:val="0"/>
          <w:sz w:val="24"/>
          <w:szCs w:val="24"/>
          <w:lang w:eastAsia="ru-RU"/>
        </w:rPr>
        <w:t>Лексические единицы, обслу</w:t>
      </w:r>
      <w:r w:rsidRPr="001D47C1">
        <w:rPr>
          <w:rFonts w:ascii="Times New Roman" w:eastAsia="Times New Roman" w:hAnsi="Times New Roman" w:cs="Times New Roman"/>
          <w:color w:val="auto"/>
          <w:kern w:val="0"/>
          <w:sz w:val="24"/>
          <w:szCs w:val="24"/>
          <w:lang w:eastAsia="ru-RU"/>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1D47C1">
        <w:rPr>
          <w:rFonts w:ascii="Times New Roman" w:eastAsia="Times New Roman" w:hAnsi="Times New Roman" w:cs="Times New Roman"/>
          <w:color w:val="auto"/>
          <w:spacing w:val="2"/>
          <w:kern w:val="0"/>
          <w:sz w:val="24"/>
          <w:szCs w:val="24"/>
          <w:lang w:eastAsia="ru-RU"/>
        </w:rPr>
        <w:t xml:space="preserve">устойчивые словосочетания, оценочная лексика и речевые </w:t>
      </w:r>
      <w:r w:rsidRPr="001D47C1">
        <w:rPr>
          <w:rFonts w:ascii="Times New Roman" w:eastAsia="Times New Roman" w:hAnsi="Times New Roman" w:cs="Times New Roman"/>
          <w:color w:val="auto"/>
          <w:kern w:val="0"/>
          <w:sz w:val="24"/>
          <w:szCs w:val="24"/>
          <w:lang w:eastAsia="ru-RU"/>
        </w:rPr>
        <w:t xml:space="preserve">клише как элементы речевого этикета, отражающие культуру англоговорящих стран. Интернациональные слова (например, </w:t>
      </w:r>
      <w:proofErr w:type="spellStart"/>
      <w:r w:rsidRPr="001D47C1">
        <w:rPr>
          <w:rFonts w:ascii="Times New Roman" w:eastAsia="Times New Roman" w:hAnsi="Times New Roman" w:cs="Times New Roman"/>
          <w:color w:val="auto"/>
          <w:spacing w:val="2"/>
          <w:kern w:val="0"/>
          <w:sz w:val="24"/>
          <w:szCs w:val="24"/>
          <w:lang w:eastAsia="ru-RU"/>
        </w:rPr>
        <w:t>doctor</w:t>
      </w:r>
      <w:proofErr w:type="spellEnd"/>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spacing w:val="2"/>
          <w:kern w:val="0"/>
          <w:sz w:val="24"/>
          <w:szCs w:val="24"/>
          <w:lang w:eastAsia="ru-RU"/>
        </w:rPr>
        <w:t>film</w:t>
      </w:r>
      <w:proofErr w:type="spellEnd"/>
      <w:r w:rsidRPr="001D47C1">
        <w:rPr>
          <w:rFonts w:ascii="Times New Roman" w:eastAsia="Times New Roman" w:hAnsi="Times New Roman" w:cs="Times New Roman"/>
          <w:color w:val="auto"/>
          <w:spacing w:val="2"/>
          <w:kern w:val="0"/>
          <w:sz w:val="24"/>
          <w:szCs w:val="24"/>
          <w:lang w:eastAsia="ru-RU"/>
        </w:rPr>
        <w:t xml:space="preserve">). </w:t>
      </w:r>
      <w:r w:rsidRPr="001D47C1">
        <w:rPr>
          <w:rFonts w:ascii="Times New Roman" w:eastAsia="Times New Roman" w:hAnsi="Times New Roman" w:cs="Times New Roman"/>
          <w:iCs/>
          <w:color w:val="auto"/>
          <w:spacing w:val="2"/>
          <w:kern w:val="0"/>
          <w:sz w:val="24"/>
          <w:szCs w:val="24"/>
          <w:lang w:eastAsia="ru-RU"/>
        </w:rPr>
        <w:t>Начальное представление о способах словообразования: суффиксация (суффиксы ­</w:t>
      </w:r>
      <w:proofErr w:type="spellStart"/>
      <w:r w:rsidRPr="001D47C1">
        <w:rPr>
          <w:rFonts w:ascii="Times New Roman" w:eastAsia="Times New Roman" w:hAnsi="Times New Roman" w:cs="Times New Roman"/>
          <w:iCs/>
          <w:color w:val="auto"/>
          <w:spacing w:val="2"/>
          <w:kern w:val="0"/>
          <w:sz w:val="24"/>
          <w:szCs w:val="24"/>
          <w:lang w:eastAsia="ru-RU"/>
        </w:rPr>
        <w:t>er</w:t>
      </w:r>
      <w:proofErr w:type="spellEnd"/>
      <w:r w:rsidRPr="001D47C1">
        <w:rPr>
          <w:rFonts w:ascii="Times New Roman" w:eastAsia="Times New Roman" w:hAnsi="Times New Roman" w:cs="Times New Roman"/>
          <w:iCs/>
          <w:color w:val="auto"/>
          <w:spacing w:val="2"/>
          <w:kern w:val="0"/>
          <w:sz w:val="24"/>
          <w:szCs w:val="24"/>
          <w:lang w:eastAsia="ru-RU"/>
        </w:rPr>
        <w:t>, ­</w:t>
      </w:r>
      <w:proofErr w:type="spellStart"/>
      <w:r w:rsidRPr="001D47C1">
        <w:rPr>
          <w:rFonts w:ascii="Times New Roman" w:eastAsia="Times New Roman" w:hAnsi="Times New Roman" w:cs="Times New Roman"/>
          <w:iCs/>
          <w:color w:val="auto"/>
          <w:spacing w:val="2"/>
          <w:kern w:val="0"/>
          <w:sz w:val="24"/>
          <w:szCs w:val="24"/>
          <w:lang w:eastAsia="ru-RU"/>
        </w:rPr>
        <w:t>or</w:t>
      </w:r>
      <w:proofErr w:type="spellEnd"/>
      <w:r w:rsidRPr="001D47C1">
        <w:rPr>
          <w:rFonts w:ascii="Times New Roman" w:eastAsia="Times New Roman" w:hAnsi="Times New Roman" w:cs="Times New Roman"/>
          <w:iCs/>
          <w:color w:val="auto"/>
          <w:spacing w:val="2"/>
          <w:kern w:val="0"/>
          <w:sz w:val="24"/>
          <w:szCs w:val="24"/>
          <w:lang w:eastAsia="ru-RU"/>
        </w:rPr>
        <w:t>, ­</w:t>
      </w:r>
      <w:proofErr w:type="spellStart"/>
      <w:r w:rsidRPr="001D47C1">
        <w:rPr>
          <w:rFonts w:ascii="Times New Roman" w:eastAsia="Times New Roman" w:hAnsi="Times New Roman" w:cs="Times New Roman"/>
          <w:iCs/>
          <w:color w:val="auto"/>
          <w:spacing w:val="2"/>
          <w:kern w:val="0"/>
          <w:sz w:val="24"/>
          <w:szCs w:val="24"/>
          <w:lang w:eastAsia="ru-RU"/>
        </w:rPr>
        <w:t>tion</w:t>
      </w:r>
      <w:proofErr w:type="spellEnd"/>
      <w:r w:rsidRPr="001D47C1">
        <w:rPr>
          <w:rFonts w:ascii="Times New Roman" w:eastAsia="Times New Roman" w:hAnsi="Times New Roman" w:cs="Times New Roman"/>
          <w:iCs/>
          <w:color w:val="auto"/>
          <w:spacing w:val="2"/>
          <w:kern w:val="0"/>
          <w:sz w:val="24"/>
          <w:szCs w:val="24"/>
          <w:lang w:eastAsia="ru-RU"/>
        </w:rPr>
        <w:t>, ­</w:t>
      </w:r>
      <w:proofErr w:type="spellStart"/>
      <w:r w:rsidRPr="001D47C1">
        <w:rPr>
          <w:rFonts w:ascii="Times New Roman" w:eastAsia="Times New Roman" w:hAnsi="Times New Roman" w:cs="Times New Roman"/>
          <w:iCs/>
          <w:color w:val="auto"/>
          <w:spacing w:val="2"/>
          <w:kern w:val="0"/>
          <w:sz w:val="24"/>
          <w:szCs w:val="24"/>
          <w:lang w:eastAsia="ru-RU"/>
        </w:rPr>
        <w:t>ist</w:t>
      </w:r>
      <w:proofErr w:type="spellEnd"/>
      <w:r w:rsidRPr="001D47C1">
        <w:rPr>
          <w:rFonts w:ascii="Times New Roman" w:eastAsia="Times New Roman" w:hAnsi="Times New Roman" w:cs="Times New Roman"/>
          <w:iCs/>
          <w:color w:val="auto"/>
          <w:spacing w:val="2"/>
          <w:kern w:val="0"/>
          <w:sz w:val="24"/>
          <w:szCs w:val="24"/>
          <w:lang w:eastAsia="ru-RU"/>
        </w:rPr>
        <w:t xml:space="preserve">, </w:t>
      </w:r>
      <w:r w:rsidRPr="001D47C1">
        <w:rPr>
          <w:rFonts w:ascii="Times New Roman" w:eastAsia="Times New Roman" w:hAnsi="Times New Roman" w:cs="Times New Roman"/>
          <w:iCs/>
          <w:color w:val="auto"/>
          <w:kern w:val="0"/>
          <w:sz w:val="24"/>
          <w:szCs w:val="24"/>
          <w:lang w:eastAsia="ru-RU"/>
        </w:rPr>
        <w:t>­</w:t>
      </w:r>
      <w:proofErr w:type="spellStart"/>
      <w:r w:rsidRPr="001D47C1">
        <w:rPr>
          <w:rFonts w:ascii="Times New Roman" w:eastAsia="Times New Roman" w:hAnsi="Times New Roman" w:cs="Times New Roman"/>
          <w:iCs/>
          <w:color w:val="auto"/>
          <w:kern w:val="0"/>
          <w:sz w:val="24"/>
          <w:szCs w:val="24"/>
          <w:lang w:eastAsia="ru-RU"/>
        </w:rPr>
        <w:t>ful</w:t>
      </w:r>
      <w:proofErr w:type="spellEnd"/>
      <w:r w:rsidRPr="001D47C1">
        <w:rPr>
          <w:rFonts w:ascii="Times New Roman" w:eastAsia="Times New Roman" w:hAnsi="Times New Roman" w:cs="Times New Roman"/>
          <w:iCs/>
          <w:color w:val="auto"/>
          <w:kern w:val="0"/>
          <w:sz w:val="24"/>
          <w:szCs w:val="24"/>
          <w:lang w:eastAsia="ru-RU"/>
        </w:rPr>
        <w:t>, ­</w:t>
      </w:r>
      <w:proofErr w:type="spellStart"/>
      <w:r w:rsidRPr="001D47C1">
        <w:rPr>
          <w:rFonts w:ascii="Times New Roman" w:eastAsia="Times New Roman" w:hAnsi="Times New Roman" w:cs="Times New Roman"/>
          <w:iCs/>
          <w:color w:val="auto"/>
          <w:kern w:val="0"/>
          <w:sz w:val="24"/>
          <w:szCs w:val="24"/>
          <w:lang w:eastAsia="ru-RU"/>
        </w:rPr>
        <w:t>ly</w:t>
      </w:r>
      <w:proofErr w:type="spellEnd"/>
      <w:r w:rsidRPr="001D47C1">
        <w:rPr>
          <w:rFonts w:ascii="Times New Roman" w:eastAsia="Times New Roman" w:hAnsi="Times New Roman" w:cs="Times New Roman"/>
          <w:iCs/>
          <w:color w:val="auto"/>
          <w:kern w:val="0"/>
          <w:sz w:val="24"/>
          <w:szCs w:val="24"/>
          <w:lang w:eastAsia="ru-RU"/>
        </w:rPr>
        <w:t>, ­</w:t>
      </w:r>
      <w:proofErr w:type="spellStart"/>
      <w:r w:rsidRPr="001D47C1">
        <w:rPr>
          <w:rFonts w:ascii="Times New Roman" w:eastAsia="Times New Roman" w:hAnsi="Times New Roman" w:cs="Times New Roman"/>
          <w:iCs/>
          <w:color w:val="auto"/>
          <w:kern w:val="0"/>
          <w:sz w:val="24"/>
          <w:szCs w:val="24"/>
          <w:lang w:eastAsia="ru-RU"/>
        </w:rPr>
        <w:t>teen</w:t>
      </w:r>
      <w:proofErr w:type="spellEnd"/>
      <w:r w:rsidRPr="001D47C1">
        <w:rPr>
          <w:rFonts w:ascii="Times New Roman" w:eastAsia="Times New Roman" w:hAnsi="Times New Roman" w:cs="Times New Roman"/>
          <w:iCs/>
          <w:color w:val="auto"/>
          <w:kern w:val="0"/>
          <w:sz w:val="24"/>
          <w:szCs w:val="24"/>
          <w:lang w:eastAsia="ru-RU"/>
        </w:rPr>
        <w:t>, ­</w:t>
      </w:r>
      <w:proofErr w:type="spellStart"/>
      <w:r w:rsidRPr="001D47C1">
        <w:rPr>
          <w:rFonts w:ascii="Times New Roman" w:eastAsia="Times New Roman" w:hAnsi="Times New Roman" w:cs="Times New Roman"/>
          <w:iCs/>
          <w:color w:val="auto"/>
          <w:kern w:val="0"/>
          <w:sz w:val="24"/>
          <w:szCs w:val="24"/>
          <w:lang w:eastAsia="ru-RU"/>
        </w:rPr>
        <w:t>ty</w:t>
      </w:r>
      <w:proofErr w:type="spellEnd"/>
      <w:r w:rsidRPr="001D47C1">
        <w:rPr>
          <w:rFonts w:ascii="Times New Roman" w:eastAsia="Times New Roman" w:hAnsi="Times New Roman" w:cs="Times New Roman"/>
          <w:iCs/>
          <w:color w:val="auto"/>
          <w:kern w:val="0"/>
          <w:sz w:val="24"/>
          <w:szCs w:val="24"/>
          <w:lang w:eastAsia="ru-RU"/>
        </w:rPr>
        <w:t>, ­</w:t>
      </w:r>
      <w:proofErr w:type="spellStart"/>
      <w:r w:rsidRPr="001D47C1">
        <w:rPr>
          <w:rFonts w:ascii="Times New Roman" w:eastAsia="Times New Roman" w:hAnsi="Times New Roman" w:cs="Times New Roman"/>
          <w:iCs/>
          <w:color w:val="auto"/>
          <w:kern w:val="0"/>
          <w:sz w:val="24"/>
          <w:szCs w:val="24"/>
          <w:lang w:eastAsia="ru-RU"/>
        </w:rPr>
        <w:t>th</w:t>
      </w:r>
      <w:proofErr w:type="spellEnd"/>
      <w:r w:rsidRPr="001D47C1">
        <w:rPr>
          <w:rFonts w:ascii="Times New Roman" w:eastAsia="Times New Roman" w:hAnsi="Times New Roman" w:cs="Times New Roman"/>
          <w:iCs/>
          <w:color w:val="auto"/>
          <w:kern w:val="0"/>
          <w:sz w:val="24"/>
          <w:szCs w:val="24"/>
          <w:lang w:eastAsia="ru-RU"/>
        </w:rPr>
        <w:t>), словосложение (</w:t>
      </w:r>
      <w:proofErr w:type="spellStart"/>
      <w:r w:rsidRPr="001D47C1">
        <w:rPr>
          <w:rFonts w:ascii="Times New Roman" w:eastAsia="Times New Roman" w:hAnsi="Times New Roman" w:cs="Times New Roman"/>
          <w:iCs/>
          <w:color w:val="auto"/>
          <w:kern w:val="0"/>
          <w:sz w:val="24"/>
          <w:szCs w:val="24"/>
          <w:lang w:eastAsia="ru-RU"/>
        </w:rPr>
        <w:t>postcard</w:t>
      </w:r>
      <w:proofErr w:type="spellEnd"/>
      <w:r w:rsidRPr="001D47C1">
        <w:rPr>
          <w:rFonts w:ascii="Times New Roman" w:eastAsia="Times New Roman" w:hAnsi="Times New Roman" w:cs="Times New Roman"/>
          <w:iCs/>
          <w:color w:val="auto"/>
          <w:kern w:val="0"/>
          <w:sz w:val="24"/>
          <w:szCs w:val="24"/>
          <w:lang w:eastAsia="ru-RU"/>
        </w:rPr>
        <w:t>), конверсия (</w:t>
      </w:r>
      <w:proofErr w:type="spellStart"/>
      <w:r w:rsidRPr="001D47C1">
        <w:rPr>
          <w:rFonts w:ascii="Times New Roman" w:eastAsia="Times New Roman" w:hAnsi="Times New Roman" w:cs="Times New Roman"/>
          <w:iCs/>
          <w:color w:val="auto"/>
          <w:kern w:val="0"/>
          <w:sz w:val="24"/>
          <w:szCs w:val="24"/>
          <w:lang w:eastAsia="ru-RU"/>
        </w:rPr>
        <w:t>play</w:t>
      </w:r>
      <w:proofErr w:type="spellEnd"/>
      <w:r w:rsidRPr="001D47C1">
        <w:rPr>
          <w:rFonts w:ascii="Times New Roman" w:eastAsia="Times New Roman" w:hAnsi="Times New Roman" w:cs="Times New Roman"/>
          <w:iCs/>
          <w:color w:val="auto"/>
          <w:kern w:val="0"/>
          <w:sz w:val="24"/>
          <w:szCs w:val="24"/>
          <w:lang w:eastAsia="ru-RU"/>
        </w:rPr>
        <w:t xml:space="preserve"> — </w:t>
      </w:r>
      <w:proofErr w:type="spellStart"/>
      <w:r w:rsidRPr="001D47C1">
        <w:rPr>
          <w:rFonts w:ascii="Times New Roman" w:eastAsia="Times New Roman" w:hAnsi="Times New Roman" w:cs="Times New Roman"/>
          <w:iCs/>
          <w:color w:val="auto"/>
          <w:kern w:val="0"/>
          <w:sz w:val="24"/>
          <w:szCs w:val="24"/>
          <w:lang w:eastAsia="ru-RU"/>
        </w:rPr>
        <w:t>to</w:t>
      </w:r>
      <w:proofErr w:type="spellEnd"/>
      <w:r w:rsidRPr="001D47C1">
        <w:rPr>
          <w:rFonts w:ascii="Times New Roman" w:eastAsia="Times New Roman" w:hAnsi="Times New Roman" w:cs="Times New Roman"/>
          <w:iCs/>
          <w:color w:val="auto"/>
          <w:kern w:val="0"/>
          <w:sz w:val="24"/>
          <w:szCs w:val="24"/>
          <w:lang w:eastAsia="ru-RU"/>
        </w:rPr>
        <w:t xml:space="preserve"> </w:t>
      </w:r>
      <w:proofErr w:type="spellStart"/>
      <w:r w:rsidRPr="001D47C1">
        <w:rPr>
          <w:rFonts w:ascii="Times New Roman" w:eastAsia="Times New Roman" w:hAnsi="Times New Roman" w:cs="Times New Roman"/>
          <w:iCs/>
          <w:color w:val="auto"/>
          <w:kern w:val="0"/>
          <w:sz w:val="24"/>
          <w:szCs w:val="24"/>
          <w:lang w:eastAsia="ru-RU"/>
        </w:rPr>
        <w:t>play</w:t>
      </w:r>
      <w:proofErr w:type="spellEnd"/>
      <w:r w:rsidRPr="001D47C1">
        <w:rPr>
          <w:rFonts w:ascii="Times New Roman" w:eastAsia="Times New Roman" w:hAnsi="Times New Roman" w:cs="Times New Roman"/>
          <w:iCs/>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Грамматическая сторона речи. </w:t>
      </w:r>
      <w:r w:rsidRPr="001D47C1">
        <w:rPr>
          <w:rFonts w:ascii="Times New Roman" w:eastAsia="Times New Roman" w:hAnsi="Times New Roman" w:cs="Times New Roman"/>
          <w:color w:val="auto"/>
          <w:kern w:val="0"/>
          <w:sz w:val="24"/>
          <w:szCs w:val="24"/>
          <w:lang w:eastAsia="ru-RU"/>
        </w:rPr>
        <w:t xml:space="preserve">Основные коммуникативные типы предложений: повествовательное, вопросительное, </w:t>
      </w:r>
      <w:r w:rsidRPr="001D47C1">
        <w:rPr>
          <w:rFonts w:ascii="Times New Roman" w:eastAsia="Times New Roman" w:hAnsi="Times New Roman" w:cs="Times New Roman"/>
          <w:color w:val="auto"/>
          <w:spacing w:val="2"/>
          <w:kern w:val="0"/>
          <w:sz w:val="24"/>
          <w:szCs w:val="24"/>
          <w:lang w:eastAsia="ru-RU"/>
        </w:rPr>
        <w:t xml:space="preserve">побудительное. Общий и специальный вопросы. Вопросительные слова: </w:t>
      </w:r>
      <w:proofErr w:type="spellStart"/>
      <w:r w:rsidRPr="001D47C1">
        <w:rPr>
          <w:rFonts w:ascii="Times New Roman" w:eastAsia="Times New Roman" w:hAnsi="Times New Roman" w:cs="Times New Roman"/>
          <w:color w:val="auto"/>
          <w:spacing w:val="2"/>
          <w:kern w:val="0"/>
          <w:sz w:val="24"/>
          <w:szCs w:val="24"/>
          <w:lang w:eastAsia="ru-RU"/>
        </w:rPr>
        <w:t>what</w:t>
      </w:r>
      <w:proofErr w:type="spellEnd"/>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spacing w:val="2"/>
          <w:kern w:val="0"/>
          <w:sz w:val="24"/>
          <w:szCs w:val="24"/>
          <w:lang w:eastAsia="ru-RU"/>
        </w:rPr>
        <w:t>who</w:t>
      </w:r>
      <w:proofErr w:type="spellEnd"/>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spacing w:val="2"/>
          <w:kern w:val="0"/>
          <w:sz w:val="24"/>
          <w:szCs w:val="24"/>
          <w:lang w:eastAsia="ru-RU"/>
        </w:rPr>
        <w:t>when</w:t>
      </w:r>
      <w:proofErr w:type="spellEnd"/>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spacing w:val="2"/>
          <w:kern w:val="0"/>
          <w:sz w:val="24"/>
          <w:szCs w:val="24"/>
          <w:lang w:eastAsia="ru-RU"/>
        </w:rPr>
        <w:t>where</w:t>
      </w:r>
      <w:proofErr w:type="spellEnd"/>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spacing w:val="2"/>
          <w:kern w:val="0"/>
          <w:sz w:val="24"/>
          <w:szCs w:val="24"/>
          <w:lang w:eastAsia="ru-RU"/>
        </w:rPr>
        <w:t>why</w:t>
      </w:r>
      <w:proofErr w:type="spellEnd"/>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spacing w:val="2"/>
          <w:kern w:val="0"/>
          <w:sz w:val="24"/>
          <w:szCs w:val="24"/>
          <w:lang w:eastAsia="ru-RU"/>
        </w:rPr>
        <w:t>how</w:t>
      </w:r>
      <w:proofErr w:type="spellEnd"/>
      <w:r w:rsidRPr="001D47C1">
        <w:rPr>
          <w:rFonts w:ascii="Times New Roman" w:eastAsia="Times New Roman" w:hAnsi="Times New Roman" w:cs="Times New Roman"/>
          <w:color w:val="auto"/>
          <w:spacing w:val="2"/>
          <w:kern w:val="0"/>
          <w:sz w:val="24"/>
          <w:szCs w:val="24"/>
          <w:lang w:eastAsia="ru-RU"/>
        </w:rPr>
        <w:t xml:space="preserve">. Порядок </w:t>
      </w:r>
      <w:r w:rsidRPr="001D47C1">
        <w:rPr>
          <w:rFonts w:ascii="Times New Roman" w:eastAsia="Times New Roman" w:hAnsi="Times New Roman" w:cs="Times New Roman"/>
          <w:color w:val="auto"/>
          <w:kern w:val="0"/>
          <w:sz w:val="24"/>
          <w:szCs w:val="24"/>
          <w:lang w:eastAsia="ru-RU"/>
        </w:rPr>
        <w:t>слов в предложении. Утвердительные и отрицательные предложения. Простое предложение с простым глагольным сказуемым (</w:t>
      </w:r>
      <w:proofErr w:type="spellStart"/>
      <w:r w:rsidRPr="001D47C1">
        <w:rPr>
          <w:rFonts w:ascii="Times New Roman" w:eastAsia="Times New Roman" w:hAnsi="Times New Roman" w:cs="Times New Roman"/>
          <w:color w:val="auto"/>
          <w:kern w:val="0"/>
          <w:sz w:val="24"/>
          <w:szCs w:val="24"/>
          <w:lang w:eastAsia="ru-RU"/>
        </w:rPr>
        <w:t>He</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speaks</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English</w:t>
      </w:r>
      <w:proofErr w:type="spellEnd"/>
      <w:r w:rsidRPr="001D47C1">
        <w:rPr>
          <w:rFonts w:ascii="Times New Roman" w:eastAsia="Times New Roman" w:hAnsi="Times New Roman" w:cs="Times New Roman"/>
          <w:color w:val="auto"/>
          <w:kern w:val="0"/>
          <w:sz w:val="24"/>
          <w:szCs w:val="24"/>
          <w:lang w:eastAsia="ru-RU"/>
        </w:rPr>
        <w:t>.), составным именным (</w:t>
      </w:r>
      <w:proofErr w:type="spellStart"/>
      <w:r w:rsidRPr="001D47C1">
        <w:rPr>
          <w:rFonts w:ascii="Times New Roman" w:eastAsia="Times New Roman" w:hAnsi="Times New Roman" w:cs="Times New Roman"/>
          <w:color w:val="auto"/>
          <w:kern w:val="0"/>
          <w:sz w:val="24"/>
          <w:szCs w:val="24"/>
          <w:lang w:eastAsia="ru-RU"/>
        </w:rPr>
        <w:t>My</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family</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is</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big</w:t>
      </w:r>
      <w:proofErr w:type="spellEnd"/>
      <w:r w:rsidRPr="001D47C1">
        <w:rPr>
          <w:rFonts w:ascii="Times New Roman" w:eastAsia="Times New Roman" w:hAnsi="Times New Roman" w:cs="Times New Roman"/>
          <w:color w:val="auto"/>
          <w:kern w:val="0"/>
          <w:sz w:val="24"/>
          <w:szCs w:val="24"/>
          <w:lang w:eastAsia="ru-RU"/>
        </w:rPr>
        <w:t xml:space="preserve">.) и составным глагольным (I </w:t>
      </w:r>
      <w:proofErr w:type="spellStart"/>
      <w:r w:rsidRPr="001D47C1">
        <w:rPr>
          <w:rFonts w:ascii="Times New Roman" w:eastAsia="Times New Roman" w:hAnsi="Times New Roman" w:cs="Times New Roman"/>
          <w:color w:val="auto"/>
          <w:kern w:val="0"/>
          <w:sz w:val="24"/>
          <w:szCs w:val="24"/>
          <w:lang w:eastAsia="ru-RU"/>
        </w:rPr>
        <w:t>like</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to</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dance</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She</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can</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skate</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well</w:t>
      </w:r>
      <w:proofErr w:type="spellEnd"/>
      <w:r w:rsidRPr="001D47C1">
        <w:rPr>
          <w:rFonts w:ascii="Times New Roman" w:eastAsia="Times New Roman" w:hAnsi="Times New Roman" w:cs="Times New Roman"/>
          <w:color w:val="auto"/>
          <w:kern w:val="0"/>
          <w:sz w:val="24"/>
          <w:szCs w:val="24"/>
          <w:lang w:eastAsia="ru-RU"/>
        </w:rPr>
        <w:t>.) сказуемым. Побудительные предложения в утвердительной (</w:t>
      </w:r>
      <w:proofErr w:type="spellStart"/>
      <w:r w:rsidRPr="001D47C1">
        <w:rPr>
          <w:rFonts w:ascii="Times New Roman" w:eastAsia="Times New Roman" w:hAnsi="Times New Roman" w:cs="Times New Roman"/>
          <w:color w:val="auto"/>
          <w:kern w:val="0"/>
          <w:sz w:val="24"/>
          <w:szCs w:val="24"/>
          <w:lang w:eastAsia="ru-RU"/>
        </w:rPr>
        <w:t>Help</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me</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please</w:t>
      </w:r>
      <w:proofErr w:type="spellEnd"/>
      <w:r w:rsidRPr="001D47C1">
        <w:rPr>
          <w:rFonts w:ascii="Times New Roman" w:eastAsia="Times New Roman" w:hAnsi="Times New Roman" w:cs="Times New Roman"/>
          <w:color w:val="auto"/>
          <w:kern w:val="0"/>
          <w:sz w:val="24"/>
          <w:szCs w:val="24"/>
          <w:lang w:eastAsia="ru-RU"/>
        </w:rPr>
        <w:t>.) и отрицательной (</w:t>
      </w:r>
      <w:proofErr w:type="spellStart"/>
      <w:r w:rsidRPr="001D47C1">
        <w:rPr>
          <w:rFonts w:ascii="Times New Roman" w:eastAsia="Times New Roman" w:hAnsi="Times New Roman" w:cs="Times New Roman"/>
          <w:color w:val="auto"/>
          <w:kern w:val="0"/>
          <w:sz w:val="24"/>
          <w:szCs w:val="24"/>
          <w:lang w:eastAsia="ru-RU"/>
        </w:rPr>
        <w:t>Don’t</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be</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late</w:t>
      </w:r>
      <w:proofErr w:type="spellEnd"/>
      <w:r w:rsidRPr="001D47C1">
        <w:rPr>
          <w:rFonts w:ascii="Times New Roman" w:eastAsia="Times New Roman" w:hAnsi="Times New Roman" w:cs="Times New Roman"/>
          <w:color w:val="auto"/>
          <w:kern w:val="0"/>
          <w:sz w:val="24"/>
          <w:szCs w:val="24"/>
          <w:lang w:eastAsia="ru-RU"/>
        </w:rPr>
        <w:t xml:space="preserve">!) формах. </w:t>
      </w:r>
      <w:r w:rsidRPr="001D47C1">
        <w:rPr>
          <w:rFonts w:ascii="Times New Roman" w:eastAsia="Times New Roman" w:hAnsi="Times New Roman" w:cs="Times New Roman"/>
          <w:iCs/>
          <w:color w:val="auto"/>
          <w:kern w:val="0"/>
          <w:sz w:val="24"/>
          <w:szCs w:val="24"/>
          <w:lang w:eastAsia="ru-RU"/>
        </w:rPr>
        <w:t>Безличные предложения в настоящем времени (</w:t>
      </w:r>
      <w:proofErr w:type="spellStart"/>
      <w:r w:rsidRPr="001D47C1">
        <w:rPr>
          <w:rFonts w:ascii="Times New Roman" w:eastAsia="Times New Roman" w:hAnsi="Times New Roman" w:cs="Times New Roman"/>
          <w:iCs/>
          <w:color w:val="auto"/>
          <w:kern w:val="0"/>
          <w:sz w:val="24"/>
          <w:szCs w:val="24"/>
          <w:lang w:eastAsia="ru-RU"/>
        </w:rPr>
        <w:t>It</w:t>
      </w:r>
      <w:proofErr w:type="spellEnd"/>
      <w:r w:rsidRPr="001D47C1">
        <w:rPr>
          <w:rFonts w:ascii="Times New Roman" w:eastAsia="Times New Roman" w:hAnsi="Times New Roman" w:cs="Times New Roman"/>
          <w:iCs/>
          <w:color w:val="auto"/>
          <w:kern w:val="0"/>
          <w:sz w:val="24"/>
          <w:szCs w:val="24"/>
          <w:lang w:eastAsia="ru-RU"/>
        </w:rPr>
        <w:t xml:space="preserve"> </w:t>
      </w:r>
      <w:proofErr w:type="spellStart"/>
      <w:r w:rsidRPr="001D47C1">
        <w:rPr>
          <w:rFonts w:ascii="Times New Roman" w:eastAsia="Times New Roman" w:hAnsi="Times New Roman" w:cs="Times New Roman"/>
          <w:iCs/>
          <w:color w:val="auto"/>
          <w:kern w:val="0"/>
          <w:sz w:val="24"/>
          <w:szCs w:val="24"/>
          <w:lang w:eastAsia="ru-RU"/>
        </w:rPr>
        <w:t>is</w:t>
      </w:r>
      <w:proofErr w:type="spellEnd"/>
      <w:r w:rsidRPr="001D47C1">
        <w:rPr>
          <w:rFonts w:ascii="Times New Roman" w:eastAsia="Times New Roman" w:hAnsi="Times New Roman" w:cs="Times New Roman"/>
          <w:iCs/>
          <w:color w:val="auto"/>
          <w:kern w:val="0"/>
          <w:sz w:val="24"/>
          <w:szCs w:val="24"/>
          <w:lang w:eastAsia="ru-RU"/>
        </w:rPr>
        <w:t xml:space="preserve"> </w:t>
      </w:r>
      <w:proofErr w:type="spellStart"/>
      <w:r w:rsidRPr="001D47C1">
        <w:rPr>
          <w:rFonts w:ascii="Times New Roman" w:eastAsia="Times New Roman" w:hAnsi="Times New Roman" w:cs="Times New Roman"/>
          <w:iCs/>
          <w:color w:val="auto"/>
          <w:kern w:val="0"/>
          <w:sz w:val="24"/>
          <w:szCs w:val="24"/>
          <w:lang w:eastAsia="ru-RU"/>
        </w:rPr>
        <w:t>cold</w:t>
      </w:r>
      <w:proofErr w:type="spellEnd"/>
      <w:r w:rsidRPr="001D47C1">
        <w:rPr>
          <w:rFonts w:ascii="Times New Roman" w:eastAsia="Times New Roman" w:hAnsi="Times New Roman" w:cs="Times New Roman"/>
          <w:iCs/>
          <w:color w:val="auto"/>
          <w:kern w:val="0"/>
          <w:sz w:val="24"/>
          <w:szCs w:val="24"/>
          <w:lang w:eastAsia="ru-RU"/>
        </w:rPr>
        <w:t xml:space="preserve">. </w:t>
      </w:r>
      <w:proofErr w:type="spellStart"/>
      <w:r w:rsidRPr="001D47C1">
        <w:rPr>
          <w:rFonts w:ascii="Times New Roman" w:eastAsia="Times New Roman" w:hAnsi="Times New Roman" w:cs="Times New Roman"/>
          <w:iCs/>
          <w:color w:val="auto"/>
          <w:kern w:val="0"/>
          <w:sz w:val="24"/>
          <w:szCs w:val="24"/>
          <w:lang w:eastAsia="ru-RU"/>
        </w:rPr>
        <w:t>It’s</w:t>
      </w:r>
      <w:proofErr w:type="spellEnd"/>
      <w:r w:rsidRPr="001D47C1">
        <w:rPr>
          <w:rFonts w:ascii="Times New Roman" w:eastAsia="Times New Roman" w:hAnsi="Times New Roman" w:cs="Times New Roman"/>
          <w:iCs/>
          <w:color w:val="auto"/>
          <w:kern w:val="0"/>
          <w:sz w:val="24"/>
          <w:szCs w:val="24"/>
          <w:lang w:eastAsia="ru-RU"/>
        </w:rPr>
        <w:t xml:space="preserve"> </w:t>
      </w:r>
      <w:proofErr w:type="spellStart"/>
      <w:r w:rsidRPr="001D47C1">
        <w:rPr>
          <w:rFonts w:ascii="Times New Roman" w:eastAsia="Times New Roman" w:hAnsi="Times New Roman" w:cs="Times New Roman"/>
          <w:iCs/>
          <w:color w:val="auto"/>
          <w:kern w:val="0"/>
          <w:sz w:val="24"/>
          <w:szCs w:val="24"/>
          <w:lang w:eastAsia="ru-RU"/>
        </w:rPr>
        <w:t>five</w:t>
      </w:r>
      <w:proofErr w:type="spellEnd"/>
      <w:r w:rsidRPr="001D47C1">
        <w:rPr>
          <w:rFonts w:ascii="Times New Roman" w:eastAsia="Times New Roman" w:hAnsi="Times New Roman" w:cs="Times New Roman"/>
          <w:iCs/>
          <w:color w:val="auto"/>
          <w:kern w:val="0"/>
          <w:sz w:val="24"/>
          <w:szCs w:val="24"/>
          <w:lang w:eastAsia="ru-RU"/>
        </w:rPr>
        <w:t xml:space="preserve"> </w:t>
      </w:r>
      <w:proofErr w:type="spellStart"/>
      <w:r w:rsidRPr="001D47C1">
        <w:rPr>
          <w:rFonts w:ascii="Times New Roman" w:eastAsia="Times New Roman" w:hAnsi="Times New Roman" w:cs="Times New Roman"/>
          <w:iCs/>
          <w:color w:val="auto"/>
          <w:kern w:val="0"/>
          <w:sz w:val="24"/>
          <w:szCs w:val="24"/>
          <w:lang w:eastAsia="ru-RU"/>
        </w:rPr>
        <w:t>o</w:t>
      </w: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iCs/>
          <w:color w:val="auto"/>
          <w:kern w:val="0"/>
          <w:sz w:val="24"/>
          <w:szCs w:val="24"/>
          <w:lang w:eastAsia="ru-RU"/>
        </w:rPr>
        <w:t>clock</w:t>
      </w:r>
      <w:proofErr w:type="spellEnd"/>
      <w:r w:rsidRPr="001D47C1">
        <w:rPr>
          <w:rFonts w:ascii="Times New Roman" w:eastAsia="Times New Roman" w:hAnsi="Times New Roman" w:cs="Times New Roman"/>
          <w:iCs/>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 xml:space="preserve"> Предложения с оборотом </w:t>
      </w:r>
      <w:proofErr w:type="spellStart"/>
      <w:r w:rsidRPr="001D47C1">
        <w:rPr>
          <w:rFonts w:ascii="Times New Roman" w:eastAsia="Times New Roman" w:hAnsi="Times New Roman" w:cs="Times New Roman"/>
          <w:color w:val="auto"/>
          <w:kern w:val="0"/>
          <w:sz w:val="24"/>
          <w:szCs w:val="24"/>
          <w:lang w:eastAsia="ru-RU"/>
        </w:rPr>
        <w:t>there</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is</w:t>
      </w:r>
      <w:proofErr w:type="spellEnd"/>
      <w:r w:rsidRPr="001D47C1">
        <w:rPr>
          <w:rFonts w:ascii="Times New Roman" w:eastAsia="Times New Roman" w:hAnsi="Times New Roman" w:cs="Times New Roman"/>
          <w:color w:val="auto"/>
          <w:kern w:val="0"/>
          <w:sz w:val="24"/>
          <w:szCs w:val="24"/>
          <w:lang w:eastAsia="ru-RU"/>
        </w:rPr>
        <w:t>/</w:t>
      </w:r>
      <w:proofErr w:type="spellStart"/>
      <w:r w:rsidRPr="001D47C1">
        <w:rPr>
          <w:rFonts w:ascii="Times New Roman" w:eastAsia="Times New Roman" w:hAnsi="Times New Roman" w:cs="Times New Roman"/>
          <w:color w:val="auto"/>
          <w:kern w:val="0"/>
          <w:sz w:val="24"/>
          <w:szCs w:val="24"/>
          <w:lang w:eastAsia="ru-RU"/>
        </w:rPr>
        <w:t>there</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are</w:t>
      </w:r>
      <w:proofErr w:type="spellEnd"/>
      <w:r w:rsidRPr="001D47C1">
        <w:rPr>
          <w:rFonts w:ascii="Times New Roman" w:eastAsia="Times New Roman" w:hAnsi="Times New Roman" w:cs="Times New Roman"/>
          <w:color w:val="auto"/>
          <w:kern w:val="0"/>
          <w:sz w:val="24"/>
          <w:szCs w:val="24"/>
          <w:lang w:eastAsia="ru-RU"/>
        </w:rPr>
        <w:t xml:space="preserve">. Простые распространенные предложения. Предложения </w:t>
      </w:r>
      <w:r w:rsidRPr="001D47C1">
        <w:rPr>
          <w:rFonts w:ascii="Times New Roman" w:eastAsia="Times New Roman" w:hAnsi="Times New Roman" w:cs="Times New Roman"/>
          <w:color w:val="auto"/>
          <w:spacing w:val="2"/>
          <w:kern w:val="0"/>
          <w:sz w:val="24"/>
          <w:szCs w:val="24"/>
          <w:lang w:eastAsia="ru-RU"/>
        </w:rPr>
        <w:t xml:space="preserve">с однородными членами. </w:t>
      </w:r>
      <w:r w:rsidRPr="001D47C1">
        <w:rPr>
          <w:rFonts w:ascii="Times New Roman" w:eastAsia="Times New Roman" w:hAnsi="Times New Roman" w:cs="Times New Roman"/>
          <w:iCs/>
          <w:color w:val="auto"/>
          <w:spacing w:val="2"/>
          <w:kern w:val="0"/>
          <w:sz w:val="24"/>
          <w:szCs w:val="24"/>
          <w:lang w:eastAsia="ru-RU"/>
        </w:rPr>
        <w:t xml:space="preserve">Сложносочиненные предложения </w:t>
      </w:r>
      <w:r w:rsidRPr="001D47C1">
        <w:rPr>
          <w:rFonts w:ascii="Times New Roman" w:eastAsia="Times New Roman" w:hAnsi="Times New Roman" w:cs="Times New Roman"/>
          <w:iCs/>
          <w:color w:val="auto"/>
          <w:kern w:val="0"/>
          <w:sz w:val="24"/>
          <w:szCs w:val="24"/>
          <w:lang w:eastAsia="ru-RU"/>
        </w:rPr>
        <w:t xml:space="preserve">с союзами </w:t>
      </w:r>
      <w:proofErr w:type="spellStart"/>
      <w:r w:rsidRPr="001D47C1">
        <w:rPr>
          <w:rFonts w:ascii="Times New Roman" w:eastAsia="Times New Roman" w:hAnsi="Times New Roman" w:cs="Times New Roman"/>
          <w:iCs/>
          <w:color w:val="auto"/>
          <w:kern w:val="0"/>
          <w:sz w:val="24"/>
          <w:szCs w:val="24"/>
          <w:lang w:eastAsia="ru-RU"/>
        </w:rPr>
        <w:t>and</w:t>
      </w:r>
      <w:proofErr w:type="spellEnd"/>
      <w:r w:rsidRPr="001D47C1">
        <w:rPr>
          <w:rFonts w:ascii="Times New Roman" w:eastAsia="Times New Roman" w:hAnsi="Times New Roman" w:cs="Times New Roman"/>
          <w:iCs/>
          <w:color w:val="auto"/>
          <w:kern w:val="0"/>
          <w:sz w:val="24"/>
          <w:szCs w:val="24"/>
          <w:lang w:eastAsia="ru-RU"/>
        </w:rPr>
        <w:t xml:space="preserve"> и </w:t>
      </w:r>
      <w:proofErr w:type="spellStart"/>
      <w:r w:rsidRPr="001D47C1">
        <w:rPr>
          <w:rFonts w:ascii="Times New Roman" w:eastAsia="Times New Roman" w:hAnsi="Times New Roman" w:cs="Times New Roman"/>
          <w:iCs/>
          <w:color w:val="auto"/>
          <w:kern w:val="0"/>
          <w:sz w:val="24"/>
          <w:szCs w:val="24"/>
          <w:lang w:eastAsia="ru-RU"/>
        </w:rPr>
        <w:t>but.Сложноподчиненные</w:t>
      </w:r>
      <w:proofErr w:type="spellEnd"/>
      <w:r w:rsidRPr="001D47C1">
        <w:rPr>
          <w:rFonts w:ascii="Times New Roman" w:eastAsia="Times New Roman" w:hAnsi="Times New Roman" w:cs="Times New Roman"/>
          <w:iCs/>
          <w:color w:val="auto"/>
          <w:kern w:val="0"/>
          <w:sz w:val="24"/>
          <w:szCs w:val="24"/>
          <w:lang w:eastAsia="ru-RU"/>
        </w:rPr>
        <w:t xml:space="preserve"> предложения с </w:t>
      </w:r>
      <w:proofErr w:type="spellStart"/>
      <w:r w:rsidRPr="001D47C1">
        <w:rPr>
          <w:rFonts w:ascii="Times New Roman" w:eastAsia="Times New Roman" w:hAnsi="Times New Roman" w:cs="Times New Roman"/>
          <w:iCs/>
          <w:color w:val="auto"/>
          <w:kern w:val="0"/>
          <w:sz w:val="24"/>
          <w:szCs w:val="24"/>
          <w:lang w:eastAsia="ru-RU"/>
        </w:rPr>
        <w:t>because</w:t>
      </w:r>
      <w:proofErr w:type="spellEnd"/>
      <w:r w:rsidRPr="001D47C1">
        <w:rPr>
          <w:rFonts w:ascii="Times New Roman" w:eastAsia="Times New Roman" w:hAnsi="Times New Roman" w:cs="Times New Roman"/>
          <w:iCs/>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Правильные и неправильные глаголы в </w:t>
      </w:r>
      <w:proofErr w:type="spellStart"/>
      <w:r w:rsidRPr="001D47C1">
        <w:rPr>
          <w:rFonts w:ascii="Times New Roman" w:eastAsia="Times New Roman" w:hAnsi="Times New Roman" w:cs="Times New Roman"/>
          <w:color w:val="auto"/>
          <w:spacing w:val="2"/>
          <w:kern w:val="0"/>
          <w:sz w:val="24"/>
          <w:szCs w:val="24"/>
          <w:lang w:eastAsia="ru-RU"/>
        </w:rPr>
        <w:t>Present</w:t>
      </w:r>
      <w:proofErr w:type="spellEnd"/>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spacing w:val="2"/>
          <w:kern w:val="0"/>
          <w:sz w:val="24"/>
          <w:szCs w:val="24"/>
          <w:lang w:eastAsia="ru-RU"/>
        </w:rPr>
        <w:t>Future</w:t>
      </w:r>
      <w:proofErr w:type="spellEnd"/>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Past</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Simple</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Indefinite</w:t>
      </w:r>
      <w:proofErr w:type="spellEnd"/>
      <w:r w:rsidRPr="001D47C1">
        <w:rPr>
          <w:rFonts w:ascii="Times New Roman" w:eastAsia="Times New Roman" w:hAnsi="Times New Roman" w:cs="Times New Roman"/>
          <w:color w:val="auto"/>
          <w:kern w:val="0"/>
          <w:sz w:val="24"/>
          <w:szCs w:val="24"/>
          <w:lang w:eastAsia="ru-RU"/>
        </w:rPr>
        <w:t>). Неопределенная форма глагола. Гла</w:t>
      </w:r>
      <w:r w:rsidRPr="001D47C1">
        <w:rPr>
          <w:rFonts w:ascii="Times New Roman" w:eastAsia="Times New Roman" w:hAnsi="Times New Roman" w:cs="Times New Roman"/>
          <w:color w:val="auto"/>
          <w:spacing w:val="2"/>
          <w:kern w:val="0"/>
          <w:sz w:val="24"/>
          <w:szCs w:val="24"/>
          <w:lang w:eastAsia="ru-RU"/>
        </w:rPr>
        <w:t>гол</w:t>
      </w:r>
      <w:r w:rsidRPr="00261EA7">
        <w:rPr>
          <w:rFonts w:ascii="Times New Roman" w:eastAsia="Times New Roman" w:hAnsi="Times New Roman" w:cs="Times New Roman"/>
          <w:color w:val="auto"/>
          <w:spacing w:val="2"/>
          <w:kern w:val="0"/>
          <w:sz w:val="24"/>
          <w:szCs w:val="24"/>
          <w:lang w:val="en-US" w:eastAsia="ru-RU"/>
        </w:rPr>
        <w:t>­</w:t>
      </w:r>
      <w:r w:rsidRPr="001D47C1">
        <w:rPr>
          <w:rFonts w:ascii="Times New Roman" w:eastAsia="Times New Roman" w:hAnsi="Times New Roman" w:cs="Times New Roman"/>
          <w:color w:val="auto"/>
          <w:spacing w:val="2"/>
          <w:kern w:val="0"/>
          <w:sz w:val="24"/>
          <w:szCs w:val="24"/>
          <w:lang w:eastAsia="ru-RU"/>
        </w:rPr>
        <w:t>связка</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val="en-US" w:eastAsia="ru-RU"/>
        </w:rPr>
        <w:t>to</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val="en-US" w:eastAsia="ru-RU"/>
        </w:rPr>
        <w:t>be</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eastAsia="ru-RU"/>
        </w:rPr>
        <w:t>Модальные</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eastAsia="ru-RU"/>
        </w:rPr>
        <w:t>глаголы</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val="en-US" w:eastAsia="ru-RU"/>
        </w:rPr>
        <w:t>can</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val="en-US" w:eastAsia="ru-RU"/>
        </w:rPr>
        <w:t>may</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val="en-US" w:eastAsia="ru-RU"/>
        </w:rPr>
        <w:t>must</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iCs/>
          <w:color w:val="auto"/>
          <w:spacing w:val="2"/>
          <w:kern w:val="0"/>
          <w:sz w:val="24"/>
          <w:szCs w:val="24"/>
          <w:lang w:val="en-US" w:eastAsia="ru-RU"/>
        </w:rPr>
        <w:t>have</w:t>
      </w:r>
      <w:r w:rsidRPr="00261EA7">
        <w:rPr>
          <w:rFonts w:ascii="Times New Roman" w:eastAsia="Times New Roman" w:hAnsi="Times New Roman" w:cs="Times New Roman"/>
          <w:iCs/>
          <w:color w:val="auto"/>
          <w:spacing w:val="2"/>
          <w:kern w:val="0"/>
          <w:sz w:val="24"/>
          <w:szCs w:val="24"/>
          <w:lang w:val="en-US" w:eastAsia="ru-RU"/>
        </w:rPr>
        <w:t xml:space="preserve"> </w:t>
      </w:r>
      <w:r w:rsidRPr="001D47C1">
        <w:rPr>
          <w:rFonts w:ascii="Times New Roman" w:eastAsia="Times New Roman" w:hAnsi="Times New Roman" w:cs="Times New Roman"/>
          <w:iCs/>
          <w:color w:val="auto"/>
          <w:spacing w:val="2"/>
          <w:kern w:val="0"/>
          <w:sz w:val="24"/>
          <w:szCs w:val="24"/>
          <w:lang w:val="en-US" w:eastAsia="ru-RU"/>
        </w:rPr>
        <w:t>to</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eastAsia="ru-RU"/>
        </w:rPr>
        <w:t xml:space="preserve">Глагольные конструкции </w:t>
      </w:r>
      <w:proofErr w:type="spellStart"/>
      <w:r w:rsidRPr="001D47C1">
        <w:rPr>
          <w:rFonts w:ascii="Times New Roman" w:eastAsia="Times New Roman" w:hAnsi="Times New Roman" w:cs="Times New Roman"/>
          <w:color w:val="auto"/>
          <w:spacing w:val="2"/>
          <w:kern w:val="0"/>
          <w:sz w:val="24"/>
          <w:szCs w:val="24"/>
          <w:lang w:eastAsia="ru-RU"/>
        </w:rPr>
        <w:t>I’d</w:t>
      </w:r>
      <w:proofErr w:type="spellEnd"/>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spacing w:val="2"/>
          <w:kern w:val="0"/>
          <w:sz w:val="24"/>
          <w:szCs w:val="24"/>
          <w:lang w:eastAsia="ru-RU"/>
        </w:rPr>
        <w:t>like</w:t>
      </w:r>
      <w:proofErr w:type="spellEnd"/>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spacing w:val="2"/>
          <w:kern w:val="0"/>
          <w:sz w:val="24"/>
          <w:szCs w:val="24"/>
          <w:lang w:eastAsia="ru-RU"/>
        </w:rPr>
        <w:t>to</w:t>
      </w:r>
      <w:proofErr w:type="spellEnd"/>
      <w:r w:rsidRPr="001D47C1">
        <w:rPr>
          <w:rFonts w:ascii="Times New Roman" w:eastAsia="Times New Roman" w:hAnsi="Times New Roman" w:cs="Times New Roman"/>
          <w:color w:val="auto"/>
          <w:spacing w:val="2"/>
          <w:kern w:val="0"/>
          <w:sz w:val="24"/>
          <w:szCs w:val="24"/>
          <w:lang w:eastAsia="ru-RU"/>
        </w:rPr>
        <w:t xml:space="preserve">… Существительные в единственном и множественном числе (образованные по </w:t>
      </w:r>
      <w:r w:rsidRPr="001D47C1">
        <w:rPr>
          <w:rFonts w:ascii="Times New Roman" w:eastAsia="Times New Roman" w:hAnsi="Times New Roman" w:cs="Times New Roman"/>
          <w:color w:val="auto"/>
          <w:kern w:val="0"/>
          <w:sz w:val="24"/>
          <w:szCs w:val="24"/>
          <w:lang w:eastAsia="ru-RU"/>
        </w:rPr>
        <w:t>правилу и исключения), существительные с неопределенным, определенным и нулевым артиклем. Притяжательный падеж имен существительных.</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Прилагательные в положительной, сравнительной и превосходной степени, образованные по правилам и исключения.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Местоимения: личные (в именительном и объектном падежах), притяжательные, вопросительные, указательные (</w:t>
      </w:r>
      <w:proofErr w:type="spellStart"/>
      <w:r w:rsidRPr="001D47C1">
        <w:rPr>
          <w:rFonts w:ascii="Times New Roman" w:eastAsia="Times New Roman" w:hAnsi="Times New Roman" w:cs="Times New Roman"/>
          <w:color w:val="auto"/>
          <w:kern w:val="0"/>
          <w:sz w:val="24"/>
          <w:szCs w:val="24"/>
          <w:lang w:eastAsia="ru-RU"/>
        </w:rPr>
        <w:t>this</w:t>
      </w:r>
      <w:proofErr w:type="spellEnd"/>
      <w:r w:rsidRPr="001D47C1">
        <w:rPr>
          <w:rFonts w:ascii="Times New Roman" w:eastAsia="Times New Roman" w:hAnsi="Times New Roman" w:cs="Times New Roman"/>
          <w:color w:val="auto"/>
          <w:kern w:val="0"/>
          <w:sz w:val="24"/>
          <w:szCs w:val="24"/>
          <w:lang w:eastAsia="ru-RU"/>
        </w:rPr>
        <w:t>/</w:t>
      </w:r>
      <w:proofErr w:type="spellStart"/>
      <w:r w:rsidRPr="001D47C1">
        <w:rPr>
          <w:rFonts w:ascii="Times New Roman" w:eastAsia="Times New Roman" w:hAnsi="Times New Roman" w:cs="Times New Roman"/>
          <w:color w:val="auto"/>
          <w:kern w:val="0"/>
          <w:sz w:val="24"/>
          <w:szCs w:val="24"/>
          <w:lang w:eastAsia="ru-RU"/>
        </w:rPr>
        <w:t>these</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that</w:t>
      </w:r>
      <w:proofErr w:type="spellEnd"/>
      <w:r w:rsidRPr="001D47C1">
        <w:rPr>
          <w:rFonts w:ascii="Times New Roman" w:eastAsia="Times New Roman" w:hAnsi="Times New Roman" w:cs="Times New Roman"/>
          <w:color w:val="auto"/>
          <w:kern w:val="0"/>
          <w:sz w:val="24"/>
          <w:szCs w:val="24"/>
          <w:lang w:eastAsia="ru-RU"/>
        </w:rPr>
        <w:t>/</w:t>
      </w:r>
      <w:proofErr w:type="spellStart"/>
      <w:r w:rsidRPr="001D47C1">
        <w:rPr>
          <w:rFonts w:ascii="Times New Roman" w:eastAsia="Times New Roman" w:hAnsi="Times New Roman" w:cs="Times New Roman"/>
          <w:color w:val="auto"/>
          <w:kern w:val="0"/>
          <w:sz w:val="24"/>
          <w:szCs w:val="24"/>
          <w:lang w:eastAsia="ru-RU"/>
        </w:rPr>
        <w:t>those</w:t>
      </w:r>
      <w:proofErr w:type="spellEnd"/>
      <w:r w:rsidRPr="001D47C1">
        <w:rPr>
          <w:rFonts w:ascii="Times New Roman" w:eastAsia="Times New Roman" w:hAnsi="Times New Roman" w:cs="Times New Roman"/>
          <w:color w:val="auto"/>
          <w:kern w:val="0"/>
          <w:sz w:val="24"/>
          <w:szCs w:val="24"/>
          <w:lang w:eastAsia="ru-RU"/>
        </w:rPr>
        <w:t xml:space="preserve">), </w:t>
      </w:r>
      <w:r w:rsidRPr="001D47C1">
        <w:rPr>
          <w:rFonts w:ascii="Times New Roman" w:eastAsia="Times New Roman" w:hAnsi="Times New Roman" w:cs="Times New Roman"/>
          <w:iCs/>
          <w:color w:val="auto"/>
          <w:kern w:val="0"/>
          <w:sz w:val="24"/>
          <w:szCs w:val="24"/>
          <w:lang w:eastAsia="ru-RU"/>
        </w:rPr>
        <w:t>неопределенные (</w:t>
      </w:r>
      <w:proofErr w:type="spellStart"/>
      <w:r w:rsidRPr="001D47C1">
        <w:rPr>
          <w:rFonts w:ascii="Times New Roman" w:eastAsia="Times New Roman" w:hAnsi="Times New Roman" w:cs="Times New Roman"/>
          <w:iCs/>
          <w:color w:val="auto"/>
          <w:kern w:val="0"/>
          <w:sz w:val="24"/>
          <w:szCs w:val="24"/>
          <w:lang w:eastAsia="ru-RU"/>
        </w:rPr>
        <w:t>some</w:t>
      </w:r>
      <w:proofErr w:type="spellEnd"/>
      <w:r w:rsidRPr="001D47C1">
        <w:rPr>
          <w:rFonts w:ascii="Times New Roman" w:eastAsia="Times New Roman" w:hAnsi="Times New Roman" w:cs="Times New Roman"/>
          <w:iCs/>
          <w:color w:val="auto"/>
          <w:kern w:val="0"/>
          <w:sz w:val="24"/>
          <w:szCs w:val="24"/>
          <w:lang w:eastAsia="ru-RU"/>
        </w:rPr>
        <w:t xml:space="preserve">, </w:t>
      </w:r>
      <w:proofErr w:type="spellStart"/>
      <w:r w:rsidRPr="001D47C1">
        <w:rPr>
          <w:rFonts w:ascii="Times New Roman" w:eastAsia="Times New Roman" w:hAnsi="Times New Roman" w:cs="Times New Roman"/>
          <w:iCs/>
          <w:color w:val="auto"/>
          <w:kern w:val="0"/>
          <w:sz w:val="24"/>
          <w:szCs w:val="24"/>
          <w:lang w:eastAsia="ru-RU"/>
        </w:rPr>
        <w:t>any</w:t>
      </w:r>
      <w:proofErr w:type="spellEnd"/>
      <w:r w:rsidRPr="001D47C1">
        <w:rPr>
          <w:rFonts w:ascii="Times New Roman" w:eastAsia="Times New Roman" w:hAnsi="Times New Roman" w:cs="Times New Roman"/>
          <w:iCs/>
          <w:color w:val="auto"/>
          <w:kern w:val="0"/>
          <w:sz w:val="24"/>
          <w:szCs w:val="24"/>
          <w:lang w:eastAsia="ru-RU"/>
        </w:rPr>
        <w:t> — некоторые случаи употребления).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iCs/>
          <w:color w:val="auto"/>
          <w:spacing w:val="2"/>
          <w:kern w:val="0"/>
          <w:sz w:val="24"/>
          <w:szCs w:val="24"/>
          <w:lang w:eastAsia="ru-RU"/>
        </w:rPr>
        <w:t>Наречия</w:t>
      </w:r>
      <w:r w:rsidRPr="001D47C1">
        <w:rPr>
          <w:rFonts w:ascii="Times New Roman" w:eastAsia="Times New Roman" w:hAnsi="Times New Roman" w:cs="Times New Roman"/>
          <w:iCs/>
          <w:color w:val="auto"/>
          <w:spacing w:val="2"/>
          <w:kern w:val="0"/>
          <w:sz w:val="24"/>
          <w:szCs w:val="24"/>
          <w:lang w:val="en-US" w:eastAsia="ru-RU"/>
        </w:rPr>
        <w:t xml:space="preserve"> </w:t>
      </w:r>
      <w:r w:rsidRPr="001D47C1">
        <w:rPr>
          <w:rFonts w:ascii="Times New Roman" w:eastAsia="Times New Roman" w:hAnsi="Times New Roman" w:cs="Times New Roman"/>
          <w:iCs/>
          <w:color w:val="auto"/>
          <w:spacing w:val="2"/>
          <w:kern w:val="0"/>
          <w:sz w:val="24"/>
          <w:szCs w:val="24"/>
          <w:lang w:eastAsia="ru-RU"/>
        </w:rPr>
        <w:t>времени</w:t>
      </w:r>
      <w:r w:rsidRPr="001D47C1">
        <w:rPr>
          <w:rFonts w:ascii="Times New Roman" w:eastAsia="Times New Roman" w:hAnsi="Times New Roman" w:cs="Times New Roman"/>
          <w:iCs/>
          <w:color w:val="auto"/>
          <w:spacing w:val="2"/>
          <w:kern w:val="0"/>
          <w:sz w:val="24"/>
          <w:szCs w:val="24"/>
          <w:lang w:val="en-US" w:eastAsia="ru-RU"/>
        </w:rPr>
        <w:t xml:space="preserve"> (yesterday, tomorrow, never, usually, </w:t>
      </w:r>
      <w:r w:rsidRPr="001D47C1">
        <w:rPr>
          <w:rFonts w:ascii="Times New Roman" w:eastAsia="Times New Roman" w:hAnsi="Times New Roman" w:cs="Times New Roman"/>
          <w:iCs/>
          <w:color w:val="auto"/>
          <w:kern w:val="0"/>
          <w:sz w:val="24"/>
          <w:szCs w:val="24"/>
          <w:lang w:val="en-US" w:eastAsia="ru-RU"/>
        </w:rPr>
        <w:t xml:space="preserve">often, sometimes). </w:t>
      </w:r>
      <w:r w:rsidRPr="001D47C1">
        <w:rPr>
          <w:rFonts w:ascii="Times New Roman" w:eastAsia="Times New Roman" w:hAnsi="Times New Roman" w:cs="Times New Roman"/>
          <w:iCs/>
          <w:color w:val="auto"/>
          <w:kern w:val="0"/>
          <w:sz w:val="24"/>
          <w:szCs w:val="24"/>
          <w:lang w:eastAsia="ru-RU"/>
        </w:rPr>
        <w:t>Наречия степени (</w:t>
      </w:r>
      <w:proofErr w:type="spellStart"/>
      <w:r w:rsidRPr="001D47C1">
        <w:rPr>
          <w:rFonts w:ascii="Times New Roman" w:eastAsia="Times New Roman" w:hAnsi="Times New Roman" w:cs="Times New Roman"/>
          <w:iCs/>
          <w:color w:val="auto"/>
          <w:kern w:val="0"/>
          <w:sz w:val="24"/>
          <w:szCs w:val="24"/>
          <w:lang w:eastAsia="ru-RU"/>
        </w:rPr>
        <w:t>much</w:t>
      </w:r>
      <w:proofErr w:type="spellEnd"/>
      <w:r w:rsidRPr="001D47C1">
        <w:rPr>
          <w:rFonts w:ascii="Times New Roman" w:eastAsia="Times New Roman" w:hAnsi="Times New Roman" w:cs="Times New Roman"/>
          <w:iCs/>
          <w:color w:val="auto"/>
          <w:kern w:val="0"/>
          <w:sz w:val="24"/>
          <w:szCs w:val="24"/>
          <w:lang w:eastAsia="ru-RU"/>
        </w:rPr>
        <w:t xml:space="preserve">, </w:t>
      </w:r>
      <w:proofErr w:type="spellStart"/>
      <w:r w:rsidRPr="001D47C1">
        <w:rPr>
          <w:rFonts w:ascii="Times New Roman" w:eastAsia="Times New Roman" w:hAnsi="Times New Roman" w:cs="Times New Roman"/>
          <w:iCs/>
          <w:color w:val="auto"/>
          <w:kern w:val="0"/>
          <w:sz w:val="24"/>
          <w:szCs w:val="24"/>
          <w:lang w:eastAsia="ru-RU"/>
        </w:rPr>
        <w:t>little</w:t>
      </w:r>
      <w:proofErr w:type="spellEnd"/>
      <w:r w:rsidRPr="001D47C1">
        <w:rPr>
          <w:rFonts w:ascii="Times New Roman" w:eastAsia="Times New Roman" w:hAnsi="Times New Roman" w:cs="Times New Roman"/>
          <w:iCs/>
          <w:color w:val="auto"/>
          <w:kern w:val="0"/>
          <w:sz w:val="24"/>
          <w:szCs w:val="24"/>
          <w:lang w:eastAsia="ru-RU"/>
        </w:rPr>
        <w:t xml:space="preserve">, </w:t>
      </w:r>
      <w:proofErr w:type="spellStart"/>
      <w:r w:rsidRPr="001D47C1">
        <w:rPr>
          <w:rFonts w:ascii="Times New Roman" w:eastAsia="Times New Roman" w:hAnsi="Times New Roman" w:cs="Times New Roman"/>
          <w:iCs/>
          <w:color w:val="auto"/>
          <w:kern w:val="0"/>
          <w:sz w:val="24"/>
          <w:szCs w:val="24"/>
          <w:lang w:eastAsia="ru-RU"/>
        </w:rPr>
        <w:t>very</w:t>
      </w:r>
      <w:proofErr w:type="spellEnd"/>
      <w:r w:rsidRPr="001D47C1">
        <w:rPr>
          <w:rFonts w:ascii="Times New Roman" w:eastAsia="Times New Roman" w:hAnsi="Times New Roman" w:cs="Times New Roman"/>
          <w:iCs/>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Количественные числительные (до 100), порядковые числительные (до 30).</w:t>
      </w:r>
    </w:p>
    <w:p w:rsidR="001D47C1" w:rsidRPr="00261EA7"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val="en-US" w:eastAsia="ru-RU"/>
        </w:rPr>
      </w:pPr>
      <w:r w:rsidRPr="001D47C1">
        <w:rPr>
          <w:rFonts w:ascii="Times New Roman" w:eastAsia="Times New Roman" w:hAnsi="Times New Roman" w:cs="Times New Roman"/>
          <w:color w:val="auto"/>
          <w:spacing w:val="2"/>
          <w:kern w:val="0"/>
          <w:sz w:val="24"/>
          <w:szCs w:val="24"/>
          <w:lang w:eastAsia="ru-RU"/>
        </w:rPr>
        <w:t>Наиболее</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eastAsia="ru-RU"/>
        </w:rPr>
        <w:t>употребительные</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eastAsia="ru-RU"/>
        </w:rPr>
        <w:t>предлоги</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val="en-US" w:eastAsia="ru-RU"/>
        </w:rPr>
        <w:t>in</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val="en-US" w:eastAsia="ru-RU"/>
        </w:rPr>
        <w:t>on</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val="en-US" w:eastAsia="ru-RU"/>
        </w:rPr>
        <w:t>at</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val="en-US" w:eastAsia="ru-RU"/>
        </w:rPr>
        <w:t>into</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spacing w:val="2"/>
          <w:kern w:val="0"/>
          <w:sz w:val="24"/>
          <w:szCs w:val="24"/>
          <w:lang w:val="en-US" w:eastAsia="ru-RU"/>
        </w:rPr>
        <w:t>to</w:t>
      </w:r>
      <w:r w:rsidRPr="00261EA7">
        <w:rPr>
          <w:rFonts w:ascii="Times New Roman" w:eastAsia="Times New Roman" w:hAnsi="Times New Roman" w:cs="Times New Roman"/>
          <w:color w:val="auto"/>
          <w:spacing w:val="2"/>
          <w:kern w:val="0"/>
          <w:sz w:val="24"/>
          <w:szCs w:val="24"/>
          <w:lang w:val="en-US" w:eastAsia="ru-RU"/>
        </w:rPr>
        <w:t xml:space="preserve">, </w:t>
      </w:r>
      <w:r w:rsidRPr="001D47C1">
        <w:rPr>
          <w:rFonts w:ascii="Times New Roman" w:eastAsia="Times New Roman" w:hAnsi="Times New Roman" w:cs="Times New Roman"/>
          <w:color w:val="auto"/>
          <w:kern w:val="0"/>
          <w:sz w:val="24"/>
          <w:szCs w:val="24"/>
          <w:lang w:val="en-US" w:eastAsia="ru-RU"/>
        </w:rPr>
        <w:t>from</w:t>
      </w:r>
      <w:r w:rsidRPr="00261EA7">
        <w:rPr>
          <w:rFonts w:ascii="Times New Roman" w:eastAsia="Times New Roman" w:hAnsi="Times New Roman" w:cs="Times New Roman"/>
          <w:color w:val="auto"/>
          <w:kern w:val="0"/>
          <w:sz w:val="24"/>
          <w:szCs w:val="24"/>
          <w:lang w:val="en-US" w:eastAsia="ru-RU"/>
        </w:rPr>
        <w:t xml:space="preserve">, </w:t>
      </w:r>
      <w:r w:rsidRPr="001D47C1">
        <w:rPr>
          <w:rFonts w:ascii="Times New Roman" w:eastAsia="Times New Roman" w:hAnsi="Times New Roman" w:cs="Times New Roman"/>
          <w:color w:val="auto"/>
          <w:kern w:val="0"/>
          <w:sz w:val="24"/>
          <w:szCs w:val="24"/>
          <w:lang w:val="en-US" w:eastAsia="ru-RU"/>
        </w:rPr>
        <w:t>of</w:t>
      </w:r>
      <w:r w:rsidRPr="00261EA7">
        <w:rPr>
          <w:rFonts w:ascii="Times New Roman" w:eastAsia="Times New Roman" w:hAnsi="Times New Roman" w:cs="Times New Roman"/>
          <w:color w:val="auto"/>
          <w:kern w:val="0"/>
          <w:sz w:val="24"/>
          <w:szCs w:val="24"/>
          <w:lang w:val="en-US" w:eastAsia="ru-RU"/>
        </w:rPr>
        <w:t xml:space="preserve">, </w:t>
      </w:r>
      <w:r w:rsidRPr="001D47C1">
        <w:rPr>
          <w:rFonts w:ascii="Times New Roman" w:eastAsia="Times New Roman" w:hAnsi="Times New Roman" w:cs="Times New Roman"/>
          <w:color w:val="auto"/>
          <w:kern w:val="0"/>
          <w:sz w:val="24"/>
          <w:szCs w:val="24"/>
          <w:lang w:val="en-US" w:eastAsia="ru-RU"/>
        </w:rPr>
        <w:t>with</w:t>
      </w:r>
      <w:r w:rsidRPr="00261EA7">
        <w:rPr>
          <w:rFonts w:ascii="Times New Roman" w:eastAsia="Times New Roman" w:hAnsi="Times New Roman" w:cs="Times New Roman"/>
          <w:color w:val="auto"/>
          <w:kern w:val="0"/>
          <w:sz w:val="24"/>
          <w:szCs w:val="24"/>
          <w:lang w:val="en-US"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Социокультурная осведомленность</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В процессе обучения иностранному языку в начальной школе обучающиеся знакомятся: с названиями стран из</w:t>
      </w:r>
      <w:r w:rsidRPr="001D47C1">
        <w:rPr>
          <w:rFonts w:ascii="Times New Roman" w:eastAsia="Times New Roman" w:hAnsi="Times New Roman" w:cs="Times New Roman"/>
          <w:color w:val="auto"/>
          <w:kern w:val="0"/>
          <w:sz w:val="24"/>
          <w:szCs w:val="24"/>
          <w:lang w:eastAsia="ru-RU"/>
        </w:rPr>
        <w:t xml:space="preserve">учаемого языка; с некоторыми литературными персонажами </w:t>
      </w:r>
      <w:r w:rsidRPr="001D47C1">
        <w:rPr>
          <w:rFonts w:ascii="Times New Roman" w:eastAsia="Times New Roman" w:hAnsi="Times New Roman" w:cs="Times New Roman"/>
          <w:color w:val="auto"/>
          <w:spacing w:val="2"/>
          <w:kern w:val="0"/>
          <w:sz w:val="24"/>
          <w:szCs w:val="24"/>
          <w:lang w:eastAsia="ru-RU"/>
        </w:rPr>
        <w:t xml:space="preserve">популярных детских произведений; с сюжетами некоторых популярных сказок, а также небольшими произведениями </w:t>
      </w:r>
      <w:r w:rsidRPr="001D47C1">
        <w:rPr>
          <w:rFonts w:ascii="Times New Roman" w:eastAsia="Times New Roman" w:hAnsi="Times New Roman" w:cs="Times New Roman"/>
          <w:color w:val="auto"/>
          <w:kern w:val="0"/>
          <w:sz w:val="24"/>
          <w:szCs w:val="24"/>
          <w:lang w:eastAsia="ru-RU"/>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Специальные учебные умения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lastRenderedPageBreak/>
        <w:t>Младшие школьники овладевают следующими специаль</w:t>
      </w:r>
      <w:r w:rsidRPr="001D47C1">
        <w:rPr>
          <w:rFonts w:ascii="Times New Roman" w:eastAsia="Times New Roman" w:hAnsi="Times New Roman" w:cs="Times New Roman"/>
          <w:color w:val="auto"/>
          <w:kern w:val="0"/>
          <w:sz w:val="24"/>
          <w:szCs w:val="24"/>
          <w:lang w:eastAsia="ru-RU"/>
        </w:rPr>
        <w:t>ными (предметными) учебными умениями и навыками: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пользоваться двуязычным словарем учебника (в том чис</w:t>
      </w:r>
      <w:r w:rsidRPr="001D47C1">
        <w:rPr>
          <w:rFonts w:ascii="Times New Roman" w:eastAsia="Times New Roman" w:hAnsi="Times New Roman" w:cs="Times New Roman"/>
          <w:color w:val="auto"/>
          <w:spacing w:val="2"/>
          <w:kern w:val="0"/>
          <w:sz w:val="24"/>
          <w:szCs w:val="24"/>
          <w:lang w:eastAsia="ru-RU"/>
        </w:rPr>
        <w:t xml:space="preserve">ле транскрипцией), компьютерным словарем и экранным </w:t>
      </w:r>
      <w:r w:rsidRPr="001D47C1">
        <w:rPr>
          <w:rFonts w:ascii="Times New Roman" w:eastAsia="Times New Roman" w:hAnsi="Times New Roman" w:cs="Times New Roman"/>
          <w:color w:val="auto"/>
          <w:kern w:val="0"/>
          <w:sz w:val="24"/>
          <w:szCs w:val="24"/>
          <w:lang w:eastAsia="ru-RU"/>
        </w:rPr>
        <w:t>переводом отдельных слов;</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пользоваться справочным материалом, представленным </w:t>
      </w:r>
      <w:r w:rsidRPr="001D47C1">
        <w:rPr>
          <w:rFonts w:ascii="Times New Roman" w:eastAsia="Times New Roman" w:hAnsi="Times New Roman" w:cs="Times New Roman"/>
          <w:color w:val="auto"/>
          <w:kern w:val="0"/>
          <w:sz w:val="24"/>
          <w:szCs w:val="24"/>
          <w:lang w:eastAsia="ru-RU"/>
        </w:rPr>
        <w:t>в виде таблиц, схем, правил;</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вести словарь (словарную тетрадь);</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систематизировать слова, например, по тематическому </w:t>
      </w:r>
      <w:r w:rsidRPr="001D47C1">
        <w:rPr>
          <w:rFonts w:ascii="Times New Roman" w:eastAsia="Times New Roman" w:hAnsi="Times New Roman" w:cs="Times New Roman"/>
          <w:color w:val="auto"/>
          <w:kern w:val="0"/>
          <w:sz w:val="24"/>
          <w:szCs w:val="24"/>
          <w:lang w:eastAsia="ru-RU"/>
        </w:rPr>
        <w:t>принципу;</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пользоваться языковой догадкой, например, при опознавании интернационализмов;</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делать обобщения на основе </w:t>
      </w:r>
      <w:proofErr w:type="spellStart"/>
      <w:r w:rsidRPr="001D47C1">
        <w:rPr>
          <w:rFonts w:ascii="Times New Roman" w:eastAsia="Times New Roman" w:hAnsi="Times New Roman" w:cs="Times New Roman"/>
          <w:color w:val="auto"/>
          <w:spacing w:val="2"/>
          <w:kern w:val="0"/>
          <w:sz w:val="24"/>
          <w:szCs w:val="24"/>
          <w:lang w:eastAsia="ru-RU"/>
        </w:rPr>
        <w:t>структурно­функциональ</w:t>
      </w:r>
      <w:r w:rsidRPr="001D47C1">
        <w:rPr>
          <w:rFonts w:ascii="Times New Roman" w:eastAsia="Times New Roman" w:hAnsi="Times New Roman" w:cs="Times New Roman"/>
          <w:color w:val="auto"/>
          <w:kern w:val="0"/>
          <w:sz w:val="24"/>
          <w:szCs w:val="24"/>
          <w:lang w:eastAsia="ru-RU"/>
        </w:rPr>
        <w:t>ных</w:t>
      </w:r>
      <w:proofErr w:type="spellEnd"/>
      <w:r w:rsidRPr="001D47C1">
        <w:rPr>
          <w:rFonts w:ascii="Times New Roman" w:eastAsia="Times New Roman" w:hAnsi="Times New Roman" w:cs="Times New Roman"/>
          <w:color w:val="auto"/>
          <w:kern w:val="0"/>
          <w:sz w:val="24"/>
          <w:szCs w:val="24"/>
          <w:lang w:eastAsia="ru-RU"/>
        </w:rPr>
        <w:t xml:space="preserve"> схем простого предложения;</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опознавать грамматические явления, отсутствующие в род</w:t>
      </w:r>
      <w:r w:rsidRPr="001D47C1">
        <w:rPr>
          <w:rFonts w:ascii="Times New Roman" w:eastAsia="Times New Roman" w:hAnsi="Times New Roman" w:cs="Times New Roman"/>
          <w:color w:val="auto"/>
          <w:kern w:val="0"/>
          <w:sz w:val="24"/>
          <w:szCs w:val="24"/>
          <w:lang w:eastAsia="ru-RU"/>
        </w:rPr>
        <w:t>ном языке, например, артикли.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Обще учебные умения и универсальные учебные действия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 процессе изучения курса «Иностранный язык» младшие школьники:</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совершенствуют приемы работы с текстом, опираясь на </w:t>
      </w:r>
      <w:r w:rsidRPr="001D47C1">
        <w:rPr>
          <w:rFonts w:ascii="Times New Roman" w:eastAsia="Times New Roman" w:hAnsi="Times New Roman" w:cs="Times New Roman"/>
          <w:color w:val="auto"/>
          <w:spacing w:val="2"/>
          <w:kern w:val="0"/>
          <w:sz w:val="24"/>
          <w:szCs w:val="24"/>
          <w:lang w:eastAsia="ru-RU"/>
        </w:rPr>
        <w:t>умения, приобретенные на уроках родного языка (прогно</w:t>
      </w:r>
      <w:r w:rsidRPr="001D47C1">
        <w:rPr>
          <w:rFonts w:ascii="Times New Roman" w:eastAsia="Times New Roman" w:hAnsi="Times New Roman" w:cs="Times New Roman"/>
          <w:color w:val="auto"/>
          <w:kern w:val="0"/>
          <w:sz w:val="24"/>
          <w:szCs w:val="24"/>
          <w:lang w:eastAsia="ru-RU"/>
        </w:rPr>
        <w:t xml:space="preserve">зировать содержание текста по заголовку, данным к тексту </w:t>
      </w:r>
      <w:r w:rsidRPr="001D47C1">
        <w:rPr>
          <w:rFonts w:ascii="Times New Roman" w:eastAsia="Times New Roman" w:hAnsi="Times New Roman" w:cs="Times New Roman"/>
          <w:color w:val="auto"/>
          <w:spacing w:val="2"/>
          <w:kern w:val="0"/>
          <w:sz w:val="24"/>
          <w:szCs w:val="24"/>
          <w:lang w:eastAsia="ru-RU"/>
        </w:rPr>
        <w:t xml:space="preserve">рисункам, списывать текст, выписывать отдельные слова и </w:t>
      </w:r>
      <w:r w:rsidRPr="001D47C1">
        <w:rPr>
          <w:rFonts w:ascii="Times New Roman" w:eastAsia="Times New Roman" w:hAnsi="Times New Roman" w:cs="Times New Roman"/>
          <w:color w:val="auto"/>
          <w:kern w:val="0"/>
          <w:sz w:val="24"/>
          <w:szCs w:val="24"/>
          <w:lang w:eastAsia="ru-RU"/>
        </w:rPr>
        <w:t>предложения из текста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п.);</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совершенствуют </w:t>
      </w:r>
      <w:proofErr w:type="spellStart"/>
      <w:r w:rsidRPr="001D47C1">
        <w:rPr>
          <w:rFonts w:ascii="Times New Roman" w:eastAsia="Times New Roman" w:hAnsi="Times New Roman" w:cs="Times New Roman"/>
          <w:color w:val="auto"/>
          <w:kern w:val="0"/>
          <w:sz w:val="24"/>
          <w:szCs w:val="24"/>
          <w:lang w:eastAsia="ru-RU"/>
        </w:rPr>
        <w:t>общеречевые</w:t>
      </w:r>
      <w:proofErr w:type="spellEnd"/>
      <w:r w:rsidRPr="001D47C1">
        <w:rPr>
          <w:rFonts w:ascii="Times New Roman" w:eastAsia="Times New Roman" w:hAnsi="Times New Roman" w:cs="Times New Roman"/>
          <w:color w:val="auto"/>
          <w:kern w:val="0"/>
          <w:sz w:val="24"/>
          <w:szCs w:val="24"/>
          <w:lang w:eastAsia="ru-RU"/>
        </w:rPr>
        <w:t xml:space="preserve"> коммуникативные умения, например, начинать и завершать разговор, используя </w:t>
      </w:r>
      <w:r w:rsidRPr="001D47C1">
        <w:rPr>
          <w:rFonts w:ascii="Times New Roman" w:eastAsia="Times New Roman" w:hAnsi="Times New Roman" w:cs="Times New Roman"/>
          <w:color w:val="auto"/>
          <w:spacing w:val="2"/>
          <w:kern w:val="0"/>
          <w:sz w:val="24"/>
          <w:szCs w:val="24"/>
          <w:lang w:eastAsia="ru-RU"/>
        </w:rPr>
        <w:t>речевые клише; поддерживать беседу, задавая вопросы и переспрашивая;</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учатся осуществлять самоконтроль, самооценку;</w:t>
      </w:r>
    </w:p>
    <w:p w:rsidR="001D47C1" w:rsidRPr="001D47C1" w:rsidRDefault="001D47C1" w:rsidP="001D47C1">
      <w:pPr>
        <w:suppressAutoHyphens w:val="0"/>
        <w:spacing w:after="0" w:line="240" w:lineRule="auto"/>
        <w:ind w:firstLine="680"/>
        <w:contextualSpacing/>
        <w:jc w:val="both"/>
        <w:outlineLvl w:val="1"/>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учатся самостоятельно выполнять задания с использовани</w:t>
      </w:r>
      <w:r w:rsidRPr="001D47C1">
        <w:rPr>
          <w:rFonts w:ascii="Times New Roman" w:eastAsia="Times New Roman" w:hAnsi="Times New Roman" w:cs="Times New Roman"/>
          <w:color w:val="auto"/>
          <w:spacing w:val="-2"/>
          <w:kern w:val="0"/>
          <w:sz w:val="24"/>
          <w:szCs w:val="24"/>
          <w:lang w:eastAsia="ru-RU"/>
        </w:rPr>
        <w:t>ем компьютера (при наличии мультимедийного приложения).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proofErr w:type="spellStart"/>
      <w:r w:rsidRPr="001D47C1">
        <w:rPr>
          <w:rFonts w:ascii="Times New Roman" w:eastAsia="Times New Roman" w:hAnsi="Times New Roman" w:cs="Times New Roman"/>
          <w:color w:val="auto"/>
          <w:kern w:val="0"/>
          <w:sz w:val="24"/>
          <w:szCs w:val="24"/>
          <w:lang w:eastAsia="ru-RU"/>
        </w:rPr>
        <w:t>Общеучебные</w:t>
      </w:r>
      <w:proofErr w:type="spellEnd"/>
      <w:r w:rsidRPr="001D47C1">
        <w:rPr>
          <w:rFonts w:ascii="Times New Roman" w:eastAsia="Times New Roman" w:hAnsi="Times New Roman" w:cs="Times New Roman"/>
          <w:color w:val="auto"/>
          <w:kern w:val="0"/>
          <w:sz w:val="24"/>
          <w:szCs w:val="24"/>
          <w:lang w:eastAsia="ru-RU"/>
        </w:rPr>
        <w:t xml:space="preserve">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1D47C1">
        <w:rPr>
          <w:rFonts w:ascii="Times New Roman" w:eastAsia="Times New Roman" w:hAnsi="Times New Roman" w:cs="Times New Roman"/>
          <w:b/>
          <w:bCs/>
          <w:color w:val="auto"/>
          <w:kern w:val="0"/>
          <w:sz w:val="24"/>
          <w:szCs w:val="24"/>
          <w:lang w:eastAsia="ru-RU"/>
        </w:rPr>
        <w:t xml:space="preserve">не выделяются </w:t>
      </w:r>
      <w:r w:rsidRPr="001D47C1">
        <w:rPr>
          <w:rFonts w:ascii="Times New Roman" w:eastAsia="Times New Roman" w:hAnsi="Times New Roman" w:cs="Times New Roman"/>
          <w:color w:val="auto"/>
          <w:kern w:val="0"/>
          <w:sz w:val="24"/>
          <w:szCs w:val="24"/>
          <w:lang w:eastAsia="ru-RU"/>
        </w:rPr>
        <w:t>отдельно в тематическом планировании.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p>
    <w:p w:rsidR="001D47C1" w:rsidRPr="001D47C1" w:rsidRDefault="001D47C1" w:rsidP="00E35050">
      <w:pPr>
        <w:numPr>
          <w:ilvl w:val="3"/>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Математика и информатика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Числа и величины</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1D47C1">
        <w:rPr>
          <w:rFonts w:ascii="Times New Roman" w:eastAsia="Times New Roman" w:hAnsi="Times New Roman" w:cs="Times New Roman"/>
          <w:color w:val="auto"/>
          <w:spacing w:val="2"/>
          <w:kern w:val="0"/>
          <w:sz w:val="24"/>
          <w:szCs w:val="24"/>
          <w:lang w:eastAsia="ru-RU"/>
        </w:rPr>
        <w:t xml:space="preserve">ние и упорядочение однородных величин. Доля величины </w:t>
      </w:r>
      <w:r w:rsidRPr="001D47C1">
        <w:rPr>
          <w:rFonts w:ascii="Times New Roman" w:eastAsia="Times New Roman" w:hAnsi="Times New Roman" w:cs="Times New Roman"/>
          <w:color w:val="auto"/>
          <w:kern w:val="0"/>
          <w:sz w:val="24"/>
          <w:szCs w:val="24"/>
          <w:lang w:eastAsia="ru-RU"/>
        </w:rPr>
        <w:t>(половина, треть, четверть, десятая, сотая, тысячная).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Арифметические действия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Сложение, вычитание, умножение и деление. Названия </w:t>
      </w:r>
      <w:r w:rsidRPr="001D47C1">
        <w:rPr>
          <w:rFonts w:ascii="Times New Roman" w:eastAsia="Times New Roman" w:hAnsi="Times New Roman" w:cs="Times New Roman"/>
          <w:color w:val="auto"/>
          <w:kern w:val="0"/>
          <w:sz w:val="24"/>
          <w:szCs w:val="24"/>
          <w:lang w:eastAsia="ru-RU"/>
        </w:rPr>
        <w:t>компонентов арифметических действий, знаки действий. Таблица сложения. Таблица умножения. Связь между сложени</w:t>
      </w:r>
      <w:r w:rsidRPr="001D47C1">
        <w:rPr>
          <w:rFonts w:ascii="Times New Roman" w:eastAsia="Times New Roman" w:hAnsi="Times New Roman" w:cs="Times New Roman"/>
          <w:color w:val="auto"/>
          <w:spacing w:val="2"/>
          <w:kern w:val="0"/>
          <w:sz w:val="24"/>
          <w:szCs w:val="24"/>
          <w:lang w:eastAsia="ru-RU"/>
        </w:rPr>
        <w:t xml:space="preserve">ем, вычитанием, умножением и делением. Нахождение неизвестного компонента арифметического действия. Деление </w:t>
      </w:r>
      <w:r w:rsidRPr="001D47C1">
        <w:rPr>
          <w:rFonts w:ascii="Times New Roman" w:eastAsia="Times New Roman" w:hAnsi="Times New Roman" w:cs="Times New Roman"/>
          <w:color w:val="auto"/>
          <w:kern w:val="0"/>
          <w:sz w:val="24"/>
          <w:szCs w:val="24"/>
          <w:lang w:eastAsia="ru-RU"/>
        </w:rPr>
        <w:t>с остатком.</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1D47C1">
        <w:rPr>
          <w:rFonts w:ascii="Times New Roman" w:eastAsia="Times New Roman" w:hAnsi="Times New Roman" w:cs="Times New Roman"/>
          <w:color w:val="auto"/>
          <w:spacing w:val="2"/>
          <w:kern w:val="0"/>
          <w:sz w:val="24"/>
          <w:szCs w:val="24"/>
          <w:lang w:eastAsia="ru-RU"/>
        </w:rPr>
        <w:t>свойств арифметических действий в вычислениях (переста</w:t>
      </w:r>
      <w:r w:rsidRPr="001D47C1">
        <w:rPr>
          <w:rFonts w:ascii="Times New Roman" w:eastAsia="Times New Roman" w:hAnsi="Times New Roman" w:cs="Times New Roman"/>
          <w:color w:val="auto"/>
          <w:kern w:val="0"/>
          <w:sz w:val="24"/>
          <w:szCs w:val="24"/>
          <w:lang w:eastAsia="ru-RU"/>
        </w:rPr>
        <w:t>новка и группировка слагаемых в сумме, множителей в произведении; умножение суммы и разности на число).</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Алгоритмы письменного сложения, вычитания, умножения и деления многозначных чисел. </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Способы проверки правильности вычислений (алгоритм, </w:t>
      </w:r>
      <w:r w:rsidRPr="001D47C1">
        <w:rPr>
          <w:rFonts w:ascii="Times New Roman" w:eastAsia="Times New Roman" w:hAnsi="Times New Roman" w:cs="Times New Roman"/>
          <w:color w:val="auto"/>
          <w:kern w:val="0"/>
          <w:sz w:val="24"/>
          <w:szCs w:val="24"/>
          <w:lang w:eastAsia="ru-RU"/>
        </w:rPr>
        <w:t>обратное действие, оценка достоверности, прикидки результата, вычисление на калькуляторе).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Работа с текстовыми задачами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lastRenderedPageBreak/>
        <w:t>Решение текстовых задач арифметическим способом. Зада</w:t>
      </w:r>
      <w:r w:rsidRPr="001D47C1">
        <w:rPr>
          <w:rFonts w:ascii="Times New Roman" w:eastAsia="Times New Roman" w:hAnsi="Times New Roman" w:cs="Times New Roman"/>
          <w:color w:val="auto"/>
          <w:kern w:val="0"/>
          <w:sz w:val="24"/>
          <w:szCs w:val="24"/>
          <w:lang w:eastAsia="ru-RU"/>
        </w:rPr>
        <w:t>чи, содержащие отношения «больше (меньше) на…», «больше (меньше) в…». Зависимости между величинами, характеризу</w:t>
      </w:r>
      <w:r w:rsidRPr="001D47C1">
        <w:rPr>
          <w:rFonts w:ascii="Times New Roman" w:eastAsia="Times New Roman" w:hAnsi="Times New Roman" w:cs="Times New Roman"/>
          <w:color w:val="auto"/>
          <w:spacing w:val="2"/>
          <w:kern w:val="0"/>
          <w:sz w:val="24"/>
          <w:szCs w:val="24"/>
          <w:lang w:eastAsia="ru-RU"/>
        </w:rPr>
        <w:t>ющими процессы движения, работы, купли</w:t>
      </w:r>
      <w:r w:rsidRPr="001D47C1">
        <w:rPr>
          <w:rFonts w:ascii="Times New Roman" w:eastAsia="Times New Roman" w:hAnsi="Times New Roman" w:cs="Times New Roman"/>
          <w:color w:val="auto"/>
          <w:spacing w:val="2"/>
          <w:kern w:val="0"/>
          <w:sz w:val="24"/>
          <w:szCs w:val="24"/>
          <w:lang w:eastAsia="ru-RU"/>
        </w:rPr>
        <w:noBreakHyphen/>
        <w:t>продажи и</w:t>
      </w:r>
      <w:r w:rsidRPr="001D47C1">
        <w:rPr>
          <w:rFonts w:ascii="Times New Roman" w:eastAsia="Times New Roman"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 xml:space="preserve">др. </w:t>
      </w:r>
      <w:r w:rsidRPr="001D47C1">
        <w:rPr>
          <w:rFonts w:ascii="Times New Roman" w:eastAsia="Times New Roman" w:hAnsi="Times New Roman" w:cs="Times New Roman"/>
          <w:color w:val="auto"/>
          <w:kern w:val="0"/>
          <w:sz w:val="24"/>
          <w:szCs w:val="24"/>
          <w:lang w:eastAsia="ru-RU"/>
        </w:rPr>
        <w:t>Скорость, время, путь; объем работы, время, производительность труда; количество товара, его цена и стоимость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 xml:space="preserve">др. </w:t>
      </w:r>
      <w:r w:rsidRPr="001D47C1">
        <w:rPr>
          <w:rFonts w:ascii="Times New Roman" w:eastAsia="Times New Roman" w:hAnsi="Times New Roman" w:cs="Times New Roman"/>
          <w:color w:val="auto"/>
          <w:spacing w:val="2"/>
          <w:kern w:val="0"/>
          <w:sz w:val="24"/>
          <w:szCs w:val="24"/>
          <w:lang w:eastAsia="ru-RU"/>
        </w:rPr>
        <w:t xml:space="preserve">Планирование хода решения задачи. Представление текста </w:t>
      </w:r>
      <w:r w:rsidRPr="001D47C1">
        <w:rPr>
          <w:rFonts w:ascii="Times New Roman" w:eastAsia="Times New Roman" w:hAnsi="Times New Roman" w:cs="Times New Roman"/>
          <w:color w:val="auto"/>
          <w:kern w:val="0"/>
          <w:sz w:val="24"/>
          <w:szCs w:val="24"/>
          <w:lang w:eastAsia="ru-RU"/>
        </w:rPr>
        <w:t>задачи (схема, таблица, диаграмма и другие модели).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Задачи на нахождение доли целого и целого по его доле.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spacing w:val="2"/>
          <w:kern w:val="0"/>
          <w:sz w:val="24"/>
          <w:szCs w:val="24"/>
          <w:lang w:eastAsia="ru-RU"/>
        </w:rPr>
        <w:t>Пространственные отношения. Геометрические фи</w:t>
      </w:r>
      <w:r w:rsidRPr="001D47C1">
        <w:rPr>
          <w:rFonts w:ascii="Times New Roman" w:eastAsia="Times New Roman" w:hAnsi="Times New Roman" w:cs="Times New Roman"/>
          <w:b/>
          <w:bCs/>
          <w:iCs/>
          <w:color w:val="auto"/>
          <w:kern w:val="0"/>
          <w:sz w:val="24"/>
          <w:szCs w:val="24"/>
          <w:lang w:eastAsia="ru-RU"/>
        </w:rPr>
        <w:t>гуры</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Взаимное расположение предметов в пространстве и на плоскости (выше—ниже, слева—справа, сверху—снизу, ближе—дальше, между и</w:t>
      </w:r>
      <w:r w:rsidRPr="001D47C1">
        <w:rPr>
          <w:rFonts w:ascii="Times New Roman" w:eastAsia="Times New Roman"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 xml:space="preserve">пр.). Распознавание и изображение </w:t>
      </w:r>
      <w:r w:rsidRPr="001D47C1">
        <w:rPr>
          <w:rFonts w:ascii="Times New Roman" w:eastAsia="Times New Roman" w:hAnsi="Times New Roman" w:cs="Times New Roman"/>
          <w:color w:val="auto"/>
          <w:kern w:val="0"/>
          <w:sz w:val="24"/>
          <w:szCs w:val="24"/>
          <w:lang w:eastAsia="ru-RU"/>
        </w:rPr>
        <w:t>геометрических фигур: точка, линия (кривая, прямая), отрезок, ломаная, угол, многоугольник, треугольник, прямоуголь</w:t>
      </w:r>
      <w:r w:rsidRPr="001D47C1">
        <w:rPr>
          <w:rFonts w:ascii="Times New Roman" w:eastAsia="Times New Roman" w:hAnsi="Times New Roman" w:cs="Times New Roman"/>
          <w:color w:val="auto"/>
          <w:spacing w:val="2"/>
          <w:kern w:val="0"/>
          <w:sz w:val="24"/>
          <w:szCs w:val="24"/>
          <w:lang w:eastAsia="ru-RU"/>
        </w:rPr>
        <w:t xml:space="preserve">ник, квадрат, окружность, круг. Использование чертежных инструментов для выполнения построений. Геометрические формы в окружающем мире. Распознавание и называние: </w:t>
      </w:r>
      <w:r w:rsidRPr="001D47C1">
        <w:rPr>
          <w:rFonts w:ascii="Times New Roman" w:eastAsia="Times New Roman" w:hAnsi="Times New Roman" w:cs="Times New Roman"/>
          <w:color w:val="auto"/>
          <w:kern w:val="0"/>
          <w:sz w:val="24"/>
          <w:szCs w:val="24"/>
          <w:lang w:eastAsia="ru-RU"/>
        </w:rPr>
        <w:t>куб, шар, параллелепипед, пирамида, цилиндр, конус.</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Геометрические величины</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Геометрические величины и их измерение. Измерение </w:t>
      </w:r>
      <w:r w:rsidRPr="001D47C1">
        <w:rPr>
          <w:rFonts w:ascii="Times New Roman" w:eastAsia="Times New Roman" w:hAnsi="Times New Roman" w:cs="Times New Roman"/>
          <w:color w:val="auto"/>
          <w:kern w:val="0"/>
          <w:sz w:val="24"/>
          <w:szCs w:val="24"/>
          <w:lang w:eastAsia="ru-RU"/>
        </w:rPr>
        <w:t xml:space="preserve">длины отрезка. Единицы длины (мм, см, </w:t>
      </w:r>
      <w:proofErr w:type="spellStart"/>
      <w:r w:rsidRPr="001D47C1">
        <w:rPr>
          <w:rFonts w:ascii="Times New Roman" w:eastAsia="Times New Roman" w:hAnsi="Times New Roman" w:cs="Times New Roman"/>
          <w:color w:val="auto"/>
          <w:kern w:val="0"/>
          <w:sz w:val="24"/>
          <w:szCs w:val="24"/>
          <w:lang w:eastAsia="ru-RU"/>
        </w:rPr>
        <w:t>дм</w:t>
      </w:r>
      <w:proofErr w:type="spellEnd"/>
      <w:r w:rsidRPr="001D47C1">
        <w:rPr>
          <w:rFonts w:ascii="Times New Roman" w:eastAsia="Times New Roman" w:hAnsi="Times New Roman" w:cs="Times New Roman"/>
          <w:color w:val="auto"/>
          <w:kern w:val="0"/>
          <w:sz w:val="24"/>
          <w:szCs w:val="24"/>
          <w:lang w:eastAsia="ru-RU"/>
        </w:rPr>
        <w:t>, м, км). Периметр. Вычисление периметра многоугольника.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Площадь геометрической фигуры. Единицы площади (см</w:t>
      </w:r>
      <w:r w:rsidRPr="001D47C1">
        <w:rPr>
          <w:rFonts w:ascii="Times New Roman" w:eastAsia="Times New Roman" w:hAnsi="Times New Roman" w:cs="Times New Roman"/>
          <w:color w:val="auto"/>
          <w:kern w:val="0"/>
          <w:sz w:val="24"/>
          <w:szCs w:val="24"/>
          <w:vertAlign w:val="superscript"/>
          <w:lang w:eastAsia="ru-RU"/>
        </w:rPr>
        <w:t>2</w:t>
      </w:r>
      <w:r w:rsidRPr="001D47C1">
        <w:rPr>
          <w:rFonts w:ascii="Times New Roman" w:eastAsia="Times New Roman" w:hAnsi="Times New Roman" w:cs="Times New Roman"/>
          <w:color w:val="auto"/>
          <w:kern w:val="0"/>
          <w:sz w:val="24"/>
          <w:szCs w:val="24"/>
          <w:lang w:eastAsia="ru-RU"/>
        </w:rPr>
        <w:t xml:space="preserve">, </w:t>
      </w:r>
      <w:r w:rsidRPr="001D47C1">
        <w:rPr>
          <w:rFonts w:ascii="Times New Roman" w:eastAsia="Times New Roman" w:hAnsi="Times New Roman" w:cs="Times New Roman"/>
          <w:color w:val="auto"/>
          <w:spacing w:val="2"/>
          <w:kern w:val="0"/>
          <w:sz w:val="24"/>
          <w:szCs w:val="24"/>
          <w:lang w:eastAsia="ru-RU"/>
        </w:rPr>
        <w:t>дм</w:t>
      </w:r>
      <w:r w:rsidRPr="001D47C1">
        <w:rPr>
          <w:rFonts w:ascii="Times New Roman" w:eastAsia="Times New Roman" w:hAnsi="Times New Roman" w:cs="Times New Roman"/>
          <w:color w:val="auto"/>
          <w:spacing w:val="2"/>
          <w:kern w:val="0"/>
          <w:sz w:val="24"/>
          <w:szCs w:val="24"/>
          <w:vertAlign w:val="superscript"/>
          <w:lang w:eastAsia="ru-RU"/>
        </w:rPr>
        <w:t>2</w:t>
      </w:r>
      <w:r w:rsidRPr="001D47C1">
        <w:rPr>
          <w:rFonts w:ascii="Times New Roman" w:eastAsia="Times New Roman" w:hAnsi="Times New Roman" w:cs="Times New Roman"/>
          <w:color w:val="auto"/>
          <w:spacing w:val="2"/>
          <w:kern w:val="0"/>
          <w:sz w:val="24"/>
          <w:szCs w:val="24"/>
          <w:lang w:eastAsia="ru-RU"/>
        </w:rPr>
        <w:t>, м</w:t>
      </w:r>
      <w:r w:rsidRPr="001D47C1">
        <w:rPr>
          <w:rFonts w:ascii="Times New Roman" w:eastAsia="Times New Roman" w:hAnsi="Times New Roman" w:cs="Times New Roman"/>
          <w:color w:val="auto"/>
          <w:spacing w:val="2"/>
          <w:kern w:val="0"/>
          <w:sz w:val="24"/>
          <w:szCs w:val="24"/>
          <w:vertAlign w:val="superscript"/>
          <w:lang w:eastAsia="ru-RU"/>
        </w:rPr>
        <w:t>2</w:t>
      </w:r>
      <w:r w:rsidRPr="001D47C1">
        <w:rPr>
          <w:rFonts w:ascii="Times New Roman" w:eastAsia="Times New Roman" w:hAnsi="Times New Roman" w:cs="Times New Roman"/>
          <w:color w:val="auto"/>
          <w:spacing w:val="2"/>
          <w:kern w:val="0"/>
          <w:sz w:val="24"/>
          <w:szCs w:val="24"/>
          <w:lang w:eastAsia="ru-RU"/>
        </w:rPr>
        <w:t>). Точное и приближенное измерение площади гео</w:t>
      </w:r>
      <w:r w:rsidRPr="001D47C1">
        <w:rPr>
          <w:rFonts w:ascii="Times New Roman" w:eastAsia="Times New Roman" w:hAnsi="Times New Roman" w:cs="Times New Roman"/>
          <w:color w:val="auto"/>
          <w:kern w:val="0"/>
          <w:sz w:val="24"/>
          <w:szCs w:val="24"/>
          <w:lang w:eastAsia="ru-RU"/>
        </w:rPr>
        <w:t>метрической фигуры. Вычисление площади прямоугольника.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Работа с информацией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Сбор и представление информации, связанной со счетом </w:t>
      </w:r>
      <w:r w:rsidRPr="001D47C1">
        <w:rPr>
          <w:rFonts w:ascii="Times New Roman" w:eastAsia="Times New Roman" w:hAnsi="Times New Roman" w:cs="Times New Roman"/>
          <w:color w:val="auto"/>
          <w:spacing w:val="2"/>
          <w:kern w:val="0"/>
          <w:sz w:val="24"/>
          <w:szCs w:val="24"/>
          <w:lang w:eastAsia="ru-RU"/>
        </w:rPr>
        <w:t xml:space="preserve">(пересчетом), измерением величин; фиксирование, анализ </w:t>
      </w:r>
      <w:r w:rsidRPr="001D47C1">
        <w:rPr>
          <w:rFonts w:ascii="Times New Roman" w:eastAsia="Times New Roman" w:hAnsi="Times New Roman" w:cs="Times New Roman"/>
          <w:color w:val="auto"/>
          <w:kern w:val="0"/>
          <w:sz w:val="24"/>
          <w:szCs w:val="24"/>
          <w:lang w:eastAsia="ru-RU"/>
        </w:rPr>
        <w:t>полученной информации.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Построение простейших выражений с помощью логических связок и слов («и»; «не»; «если</w:t>
      </w:r>
      <w:proofErr w:type="gramStart"/>
      <w:r w:rsidRPr="001D47C1">
        <w:rPr>
          <w:rFonts w:ascii="Times New Roman" w:eastAsia="Times New Roman" w:hAnsi="Times New Roman" w:cs="Times New Roman"/>
          <w:color w:val="auto"/>
          <w:spacing w:val="-2"/>
          <w:kern w:val="0"/>
          <w:sz w:val="24"/>
          <w:szCs w:val="24"/>
          <w:lang w:eastAsia="ru-RU"/>
        </w:rPr>
        <w:t>…</w:t>
      </w:r>
      <w:proofErr w:type="gramEnd"/>
      <w:r w:rsidRPr="001D47C1">
        <w:rPr>
          <w:rFonts w:ascii="Times New Roman" w:eastAsia="Times New Roman" w:hAnsi="Times New Roman" w:cs="Times New Roman"/>
          <w:color w:val="auto"/>
          <w:spacing w:val="-2"/>
          <w:kern w:val="0"/>
          <w:sz w:val="24"/>
          <w:szCs w:val="24"/>
          <w:lang w:eastAsia="ru-RU"/>
        </w:rPr>
        <w:t xml:space="preserve"> то…»; «верно/неверно, что…»; «каждый»; «все»; «некоторые»); истинность утверждений.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Составление конечной последовательности (цепочки) пред</w:t>
      </w:r>
      <w:r w:rsidRPr="001D47C1">
        <w:rPr>
          <w:rFonts w:ascii="Times New Roman" w:eastAsia="Times New Roman" w:hAnsi="Times New Roman" w:cs="Times New Roman"/>
          <w:color w:val="auto"/>
          <w:spacing w:val="2"/>
          <w:kern w:val="0"/>
          <w:sz w:val="24"/>
          <w:szCs w:val="24"/>
          <w:lang w:eastAsia="ru-RU"/>
        </w:rPr>
        <w:t>метов, чисел, геометрических фигур и</w:t>
      </w:r>
      <w:r w:rsidRPr="001D47C1">
        <w:rPr>
          <w:rFonts w:ascii="Times New Roman" w:eastAsia="Times New Roman"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 xml:space="preserve">др. по правилу. </w:t>
      </w:r>
      <w:r w:rsidRPr="001D47C1">
        <w:rPr>
          <w:rFonts w:ascii="Times New Roman" w:eastAsia="Times New Roman" w:hAnsi="Times New Roman" w:cs="Times New Roman"/>
          <w:color w:val="auto"/>
          <w:kern w:val="0"/>
          <w:sz w:val="24"/>
          <w:szCs w:val="24"/>
          <w:lang w:eastAsia="ru-RU"/>
        </w:rPr>
        <w:t>Составление, запись и выполнение простого алгоритма, плана поиска информации.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Чтение и заполнение таблицы. Интерпретация данных </w:t>
      </w:r>
      <w:r w:rsidRPr="001D47C1">
        <w:rPr>
          <w:rFonts w:ascii="Times New Roman" w:eastAsia="Times New Roman" w:hAnsi="Times New Roman" w:cs="Times New Roman"/>
          <w:color w:val="auto"/>
          <w:kern w:val="0"/>
          <w:sz w:val="24"/>
          <w:szCs w:val="24"/>
          <w:lang w:eastAsia="ru-RU"/>
        </w:rPr>
        <w:t>таблицы. Чтение столбчатой диаграммы. Создание простейшей информационной модели (схема, таблица, цепочка).</w:t>
      </w:r>
    </w:p>
    <w:p w:rsidR="001D47C1" w:rsidRPr="001D47C1" w:rsidRDefault="001D47C1" w:rsidP="00E35050">
      <w:pPr>
        <w:numPr>
          <w:ilvl w:val="3"/>
          <w:numId w:val="68"/>
        </w:numPr>
        <w:suppressAutoHyphens w:val="0"/>
        <w:spacing w:after="0" w:line="240" w:lineRule="auto"/>
        <w:ind w:left="0" w:hanging="22"/>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Окружающий мир</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Человек и природа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Вещество. Разнообразие веществ в окружающем мире. Примеры веществ: соль, сахар, вода, природный газ. Твердые тела, жидкости, </w:t>
      </w:r>
      <w:proofErr w:type="spellStart"/>
      <w:r w:rsidRPr="001D47C1">
        <w:rPr>
          <w:rFonts w:ascii="Times New Roman" w:eastAsia="@Arial Unicode MS" w:hAnsi="Times New Roman" w:cs="Times New Roman"/>
          <w:color w:val="000000"/>
          <w:kern w:val="0"/>
          <w:sz w:val="24"/>
          <w:szCs w:val="24"/>
          <w:lang w:eastAsia="ru-RU"/>
        </w:rPr>
        <w:t>газы</w:t>
      </w:r>
      <w:proofErr w:type="spellEnd"/>
      <w:r w:rsidRPr="001D47C1">
        <w:rPr>
          <w:rFonts w:ascii="Times New Roman" w:eastAsia="@Arial Unicode MS" w:hAnsi="Times New Roman" w:cs="Times New Roman"/>
          <w:color w:val="000000"/>
          <w:kern w:val="0"/>
          <w:sz w:val="24"/>
          <w:szCs w:val="24"/>
          <w:lang w:eastAsia="ru-RU"/>
        </w:rPr>
        <w:t>. Простейшие практические работы с веществами, жидкостями, газами.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Звезды и планеты. </w:t>
      </w:r>
      <w:r w:rsidRPr="001D47C1">
        <w:rPr>
          <w:rFonts w:ascii="Times New Roman" w:eastAsia="@Arial Unicode MS" w:hAnsi="Times New Roman" w:cs="Times New Roman"/>
          <w:iCs/>
          <w:color w:val="000000"/>
          <w:kern w:val="0"/>
          <w:sz w:val="24"/>
          <w:szCs w:val="24"/>
          <w:lang w:eastAsia="ru-RU"/>
        </w:rPr>
        <w:t>Солнце</w:t>
      </w:r>
      <w:r w:rsidRPr="001D47C1">
        <w:rPr>
          <w:rFonts w:ascii="Times New Roman" w:eastAsia="@Arial Unicode MS" w:hAnsi="Times New Roman" w:cs="Times New Roman"/>
          <w:color w:val="000000"/>
          <w:kern w:val="0"/>
          <w:sz w:val="24"/>
          <w:szCs w:val="24"/>
          <w:lang w:eastAsia="ru-RU"/>
        </w:rPr>
        <w:t xml:space="preserve"> – </w:t>
      </w:r>
      <w:r w:rsidRPr="001D47C1">
        <w:rPr>
          <w:rFonts w:ascii="Times New Roman" w:eastAsia="@Arial Unicode MS" w:hAnsi="Times New Roman" w:cs="Times New Roman"/>
          <w:iCs/>
          <w:color w:val="000000"/>
          <w:kern w:val="0"/>
          <w:sz w:val="24"/>
          <w:szCs w:val="24"/>
          <w:lang w:eastAsia="ru-RU"/>
        </w:rPr>
        <w:t>ближайшая к нам звезда, источник света и тепла для всего живого на Земле</w:t>
      </w:r>
      <w:r w:rsidRPr="001D47C1">
        <w:rPr>
          <w:rFonts w:ascii="Times New Roman" w:eastAsia="@Arial Unicode MS" w:hAnsi="Times New Roman" w:cs="Times New Roman"/>
          <w:color w:val="000000"/>
          <w:kern w:val="0"/>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1D47C1">
        <w:rPr>
          <w:rFonts w:ascii="Times New Roman" w:eastAsia="@Arial Unicode MS" w:hAnsi="Times New Roman" w:cs="Times New Roman"/>
          <w:iCs/>
          <w:color w:val="000000"/>
          <w:kern w:val="0"/>
          <w:sz w:val="24"/>
          <w:szCs w:val="24"/>
          <w:lang w:eastAsia="ru-RU"/>
        </w:rPr>
        <w:t>Важнейшие природные объекты своей страны, района</w:t>
      </w:r>
      <w:r w:rsidRPr="001D47C1">
        <w:rPr>
          <w:rFonts w:ascii="Times New Roman" w:eastAsia="@Arial Unicode MS" w:hAnsi="Times New Roman" w:cs="Times New Roman"/>
          <w:color w:val="000000"/>
          <w:kern w:val="0"/>
          <w:sz w:val="24"/>
          <w:szCs w:val="24"/>
          <w:lang w:eastAsia="ru-RU"/>
        </w:rPr>
        <w:t>. Ориентирование на местности. Компас.</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1D47C1">
        <w:rPr>
          <w:rFonts w:ascii="Times New Roman" w:eastAsia="@Arial Unicode MS" w:hAnsi="Times New Roman" w:cs="Times New Roman"/>
          <w:iCs/>
          <w:color w:val="000000"/>
          <w:kern w:val="0"/>
          <w:sz w:val="24"/>
          <w:szCs w:val="24"/>
          <w:lang w:eastAsia="ru-RU"/>
        </w:rPr>
        <w:t>Обращение Земли вокруг Солнца как причина смены времен года</w:t>
      </w:r>
      <w:r w:rsidRPr="001D47C1">
        <w:rPr>
          <w:rFonts w:ascii="Times New Roman" w:eastAsia="@Arial Unicode MS" w:hAnsi="Times New Roman" w:cs="Times New Roman"/>
          <w:color w:val="000000"/>
          <w:kern w:val="0"/>
          <w:sz w:val="24"/>
          <w:szCs w:val="24"/>
          <w:lang w:eastAsia="ru-RU"/>
        </w:rPr>
        <w:t>. Смена времен года в родном крае на основе наблюдений.</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Погода, ее составляющие (температура воздуха, облачность, осадки, ветер). Наблюдение за погодой своего края. </w:t>
      </w:r>
      <w:r w:rsidRPr="001D47C1">
        <w:rPr>
          <w:rFonts w:ascii="Times New Roman" w:eastAsia="@Arial Unicode MS" w:hAnsi="Times New Roman" w:cs="Times New Roman"/>
          <w:iCs/>
          <w:color w:val="000000"/>
          <w:kern w:val="0"/>
          <w:sz w:val="24"/>
          <w:szCs w:val="24"/>
          <w:lang w:eastAsia="ru-RU"/>
        </w:rPr>
        <w:t>Предсказание погоды и его значение в жизни людей</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lastRenderedPageBreak/>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Воздух – смесь газов. Свойства воздуха. Значение воздуха для растений, животных, человека.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Почва, ее состав, значение для живой природы и для хозяйственной жизни человека.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Грибы: съедобные и ядовитые. Правила сбора грибов.</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Лес, луг, водоем – единство живой и неживой природы (солнечный свет, воздух, вода, почва, растения, животные). </w:t>
      </w:r>
      <w:r w:rsidRPr="001D47C1">
        <w:rPr>
          <w:rFonts w:ascii="Times New Roman" w:eastAsia="@Arial Unicode MS" w:hAnsi="Times New Roman" w:cs="Times New Roman"/>
          <w:iCs/>
          <w:color w:val="000000"/>
          <w:kern w:val="0"/>
          <w:sz w:val="24"/>
          <w:szCs w:val="24"/>
          <w:lang w:eastAsia="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D47C1" w:rsidRPr="001D47C1" w:rsidRDefault="001D47C1" w:rsidP="00E35050">
      <w:pPr>
        <w:widowControl w:val="0"/>
        <w:numPr>
          <w:ilvl w:val="0"/>
          <w:numId w:val="51"/>
        </w:numPr>
        <w:tabs>
          <w:tab w:val="left" w:leader="dot" w:pos="624"/>
        </w:tabs>
        <w:suppressAutoHyphens w:val="0"/>
        <w:autoSpaceDE w:val="0"/>
        <w:autoSpaceDN w:val="0"/>
        <w:adjustRightInd w:val="0"/>
        <w:spacing w:after="0" w:line="240" w:lineRule="auto"/>
        <w:ind w:firstLine="709"/>
        <w:jc w:val="both"/>
        <w:rPr>
          <w:rFonts w:ascii="Times New Roman" w:eastAsia="@Arial Unicode MS" w:hAnsi="Times New Roman" w:cs="Times New Roman"/>
          <w:color w:val="auto"/>
          <w:kern w:val="0"/>
          <w:sz w:val="24"/>
          <w:szCs w:val="24"/>
          <w:lang w:eastAsia="ru-RU"/>
        </w:rPr>
      </w:pPr>
      <w:r w:rsidRPr="001D47C1">
        <w:rPr>
          <w:rFonts w:ascii="Times New Roman" w:eastAsia="@Arial Unicode MS" w:hAnsi="Times New Roman" w:cs="Times New Roman"/>
          <w:color w:val="auto"/>
          <w:kern w:val="0"/>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1D47C1">
        <w:rPr>
          <w:rFonts w:ascii="Times New Roman" w:eastAsia="Times New Roman" w:hAnsi="Times New Roman" w:cs="NewtonCSanPin"/>
          <w:b/>
          <w:bCs/>
          <w:iCs/>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Человек и общество</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w:t>
      </w:r>
      <w:r w:rsidRPr="001D47C1">
        <w:rPr>
          <w:rFonts w:ascii="Times New Roman" w:eastAsia="@Arial Unicode MS" w:hAnsi="Times New Roman" w:cs="Times New Roman"/>
          <w:color w:val="000000"/>
          <w:kern w:val="0"/>
          <w:sz w:val="24"/>
          <w:szCs w:val="24"/>
          <w:lang w:eastAsia="ru-RU"/>
        </w:rPr>
        <w:lastRenderedPageBreak/>
        <w:t xml:space="preserve">разных национальностей, социальных групп: проявление уважения, взаимопомощи, умения прислушиваться к чужому мнению. </w:t>
      </w:r>
      <w:r w:rsidRPr="001D47C1">
        <w:rPr>
          <w:rFonts w:ascii="Times New Roman" w:eastAsia="@Arial Unicode MS" w:hAnsi="Times New Roman" w:cs="Times New Roman"/>
          <w:iCs/>
          <w:color w:val="000000"/>
          <w:kern w:val="0"/>
          <w:sz w:val="24"/>
          <w:szCs w:val="24"/>
          <w:lang w:eastAsia="ru-RU"/>
        </w:rPr>
        <w:t>Внутренний мир человека: общее представление о человеческих свойствах и качествах</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D47C1">
        <w:rPr>
          <w:rFonts w:ascii="Times New Roman" w:eastAsia="@Arial Unicode MS" w:hAnsi="Times New Roman" w:cs="Times New Roman"/>
          <w:iCs/>
          <w:color w:val="000000"/>
          <w:kern w:val="0"/>
          <w:sz w:val="24"/>
          <w:szCs w:val="24"/>
          <w:lang w:eastAsia="ru-RU"/>
        </w:rPr>
        <w:t>Хозяйство семьи</w:t>
      </w:r>
      <w:r w:rsidRPr="001D47C1">
        <w:rPr>
          <w:rFonts w:ascii="Times New Roman" w:eastAsia="@Arial Unicode MS" w:hAnsi="Times New Roman" w:cs="Times New Roman"/>
          <w:color w:val="000000"/>
          <w:kern w:val="0"/>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iCs/>
          <w:color w:val="000000"/>
          <w:kern w:val="0"/>
          <w:sz w:val="24"/>
          <w:szCs w:val="24"/>
          <w:lang w:eastAsia="ru-RU"/>
        </w:rPr>
      </w:pPr>
      <w:r w:rsidRPr="001D47C1">
        <w:rPr>
          <w:rFonts w:ascii="Times New Roman" w:eastAsia="Times New Roman" w:hAnsi="Times New Roman" w:cs="Times New Roman"/>
          <w:color w:val="auto"/>
          <w:kern w:val="0"/>
          <w:sz w:val="24"/>
          <w:szCs w:val="24"/>
          <w:lang w:eastAsia="ru-RU"/>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iCs/>
          <w:color w:val="000000"/>
          <w:kern w:val="0"/>
          <w:sz w:val="24"/>
          <w:szCs w:val="24"/>
          <w:lang w:eastAsia="ru-RU"/>
        </w:rPr>
        <w:t>Средства связи</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iCs/>
          <w:color w:val="000000"/>
          <w:kern w:val="0"/>
          <w:sz w:val="24"/>
          <w:szCs w:val="24"/>
          <w:lang w:eastAsia="ru-RU"/>
        </w:rPr>
        <w:t>почта</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iCs/>
          <w:color w:val="000000"/>
          <w:kern w:val="0"/>
          <w:sz w:val="24"/>
          <w:szCs w:val="24"/>
          <w:lang w:eastAsia="ru-RU"/>
        </w:rPr>
        <w:t>телеграф</w:t>
      </w:r>
      <w:r w:rsidRPr="001D47C1">
        <w:rPr>
          <w:rFonts w:ascii="Times New Roman" w:eastAsia="@Arial Unicode MS" w:hAnsi="Times New Roman" w:cs="Times New Roman"/>
          <w:color w:val="000000"/>
          <w:kern w:val="0"/>
          <w:sz w:val="24"/>
          <w:szCs w:val="24"/>
          <w:lang w:eastAsia="ru-RU"/>
        </w:rPr>
        <w:t xml:space="preserve">, </w:t>
      </w:r>
      <w:r w:rsidRPr="001D47C1">
        <w:rPr>
          <w:rFonts w:ascii="Times New Roman" w:eastAsia="@Arial Unicode MS" w:hAnsi="Times New Roman" w:cs="Times New Roman"/>
          <w:iCs/>
          <w:color w:val="000000"/>
          <w:kern w:val="0"/>
          <w:sz w:val="24"/>
          <w:szCs w:val="24"/>
          <w:lang w:eastAsia="ru-RU"/>
        </w:rPr>
        <w:t>телефон, электронная почта, аудио- и видеочаты, форум.</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iCs/>
          <w:color w:val="000000"/>
          <w:kern w:val="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Россия на карте, государственная граница России.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Города России. Санкт-Петербург: достопримечательности (Зимний дворец, памятник Петру I – Медный всадник, </w:t>
      </w:r>
      <w:r w:rsidRPr="001D47C1">
        <w:rPr>
          <w:rFonts w:ascii="Times New Roman" w:eastAsia="@Arial Unicode MS" w:hAnsi="Times New Roman" w:cs="Times New Roman"/>
          <w:iCs/>
          <w:color w:val="000000"/>
          <w:kern w:val="0"/>
          <w:sz w:val="24"/>
          <w:szCs w:val="24"/>
          <w:lang w:eastAsia="ru-RU"/>
        </w:rPr>
        <w:t>разводные мосты через Неву</w:t>
      </w:r>
      <w:r w:rsidRPr="001D47C1">
        <w:rPr>
          <w:rFonts w:ascii="Times New Roman" w:eastAsia="@Arial Unicode MS" w:hAnsi="Times New Roman" w:cs="Times New Roman"/>
          <w:color w:val="000000"/>
          <w:kern w:val="0"/>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Arial Unicode MS" w:hAnsi="Times New Roman" w:cs="Times New Roman"/>
          <w:color w:val="auto"/>
          <w:kern w:val="0"/>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Правила безопасной жизни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Ценность здоровья и здорового образа жизни.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Режим дня школьника, чередование труда и отдыха в </w:t>
      </w:r>
      <w:r w:rsidRPr="001D47C1">
        <w:rPr>
          <w:rFonts w:ascii="Times New Roman" w:eastAsia="Times New Roman" w:hAnsi="Times New Roman" w:cs="Times New Roman"/>
          <w:color w:val="auto"/>
          <w:kern w:val="0"/>
          <w:sz w:val="24"/>
          <w:szCs w:val="24"/>
          <w:lang w:eastAsia="ru-RU"/>
        </w:rPr>
        <w:t xml:space="preserve">режиме дня; личная гигиена. Физическая культура, закаливание, игры на воздухе как условие сохранения и укрепления </w:t>
      </w:r>
      <w:r w:rsidRPr="001D47C1">
        <w:rPr>
          <w:rFonts w:ascii="Times New Roman" w:eastAsia="Times New Roman" w:hAnsi="Times New Roman" w:cs="Times New Roman"/>
          <w:color w:val="auto"/>
          <w:spacing w:val="2"/>
          <w:kern w:val="0"/>
          <w:sz w:val="24"/>
          <w:szCs w:val="24"/>
          <w:lang w:eastAsia="ru-RU"/>
        </w:rPr>
        <w:t>здоровья. Личная ответственность каждого человека за со</w:t>
      </w:r>
      <w:r w:rsidRPr="001D47C1">
        <w:rPr>
          <w:rFonts w:ascii="Times New Roman" w:eastAsia="Times New Roman" w:hAnsi="Times New Roman" w:cs="Times New Roman"/>
          <w:color w:val="auto"/>
          <w:kern w:val="0"/>
          <w:sz w:val="24"/>
          <w:szCs w:val="24"/>
          <w:lang w:eastAsia="ru-RU"/>
        </w:rPr>
        <w:t xml:space="preserve">хранение и укрепление своего физического и нравственного здоровья. Номера телефонов экстренной помощи. Первая </w:t>
      </w:r>
      <w:r w:rsidRPr="001D47C1">
        <w:rPr>
          <w:rFonts w:ascii="Times New Roman" w:eastAsia="Times New Roman" w:hAnsi="Times New Roman" w:cs="Times New Roman"/>
          <w:color w:val="auto"/>
          <w:spacing w:val="2"/>
          <w:kern w:val="0"/>
          <w:sz w:val="24"/>
          <w:szCs w:val="24"/>
          <w:lang w:eastAsia="ru-RU"/>
        </w:rPr>
        <w:t>помощь при легких травмах (</w:t>
      </w:r>
      <w:r w:rsidRPr="001D47C1">
        <w:rPr>
          <w:rFonts w:ascii="Times New Roman" w:eastAsia="Times New Roman" w:hAnsi="Times New Roman" w:cs="Times New Roman"/>
          <w:iCs/>
          <w:color w:val="auto"/>
          <w:spacing w:val="2"/>
          <w:kern w:val="0"/>
          <w:sz w:val="24"/>
          <w:szCs w:val="24"/>
          <w:lang w:eastAsia="ru-RU"/>
        </w:rPr>
        <w:t>ушиб</w:t>
      </w:r>
      <w:r w:rsidRPr="001D47C1">
        <w:rPr>
          <w:rFonts w:ascii="Times New Roman" w:eastAsia="Times New Roman" w:hAnsi="Times New Roman" w:cs="Times New Roman"/>
          <w:color w:val="auto"/>
          <w:spacing w:val="2"/>
          <w:kern w:val="0"/>
          <w:sz w:val="24"/>
          <w:szCs w:val="24"/>
          <w:lang w:eastAsia="ru-RU"/>
        </w:rPr>
        <w:t xml:space="preserve">, </w:t>
      </w:r>
      <w:r w:rsidRPr="001D47C1">
        <w:rPr>
          <w:rFonts w:ascii="Times New Roman" w:eastAsia="Times New Roman" w:hAnsi="Times New Roman" w:cs="Times New Roman"/>
          <w:iCs/>
          <w:color w:val="auto"/>
          <w:spacing w:val="2"/>
          <w:kern w:val="0"/>
          <w:sz w:val="24"/>
          <w:szCs w:val="24"/>
          <w:lang w:eastAsia="ru-RU"/>
        </w:rPr>
        <w:t>порез</w:t>
      </w:r>
      <w:r w:rsidRPr="001D47C1">
        <w:rPr>
          <w:rFonts w:ascii="Times New Roman" w:eastAsia="Times New Roman" w:hAnsi="Times New Roman" w:cs="Times New Roman"/>
          <w:color w:val="auto"/>
          <w:spacing w:val="2"/>
          <w:kern w:val="0"/>
          <w:sz w:val="24"/>
          <w:szCs w:val="24"/>
          <w:lang w:eastAsia="ru-RU"/>
        </w:rPr>
        <w:t xml:space="preserve">, </w:t>
      </w:r>
      <w:r w:rsidRPr="001D47C1">
        <w:rPr>
          <w:rFonts w:ascii="Times New Roman" w:eastAsia="Times New Roman" w:hAnsi="Times New Roman" w:cs="Times New Roman"/>
          <w:iCs/>
          <w:color w:val="auto"/>
          <w:spacing w:val="2"/>
          <w:kern w:val="0"/>
          <w:sz w:val="24"/>
          <w:szCs w:val="24"/>
          <w:lang w:eastAsia="ru-RU"/>
        </w:rPr>
        <w:t>ожог</w:t>
      </w:r>
      <w:r w:rsidRPr="001D47C1">
        <w:rPr>
          <w:rFonts w:ascii="Times New Roman" w:eastAsia="Times New Roman" w:hAnsi="Times New Roman" w:cs="Times New Roman"/>
          <w:color w:val="auto"/>
          <w:spacing w:val="2"/>
          <w:kern w:val="0"/>
          <w:sz w:val="24"/>
          <w:szCs w:val="24"/>
          <w:lang w:eastAsia="ru-RU"/>
        </w:rPr>
        <w:t xml:space="preserve">), </w:t>
      </w:r>
      <w:r w:rsidRPr="001D47C1">
        <w:rPr>
          <w:rFonts w:ascii="Times New Roman" w:eastAsia="Times New Roman" w:hAnsi="Times New Roman" w:cs="Times New Roman"/>
          <w:iCs/>
          <w:color w:val="auto"/>
          <w:spacing w:val="2"/>
          <w:kern w:val="0"/>
          <w:sz w:val="24"/>
          <w:szCs w:val="24"/>
          <w:lang w:eastAsia="ru-RU"/>
        </w:rPr>
        <w:t>обмора</w:t>
      </w:r>
      <w:r w:rsidRPr="001D47C1">
        <w:rPr>
          <w:rFonts w:ascii="Times New Roman" w:eastAsia="Times New Roman" w:hAnsi="Times New Roman" w:cs="Times New Roman"/>
          <w:iCs/>
          <w:color w:val="auto"/>
          <w:kern w:val="0"/>
          <w:sz w:val="24"/>
          <w:szCs w:val="24"/>
          <w:lang w:eastAsia="ru-RU"/>
        </w:rPr>
        <w:t>живании</w:t>
      </w:r>
      <w:r w:rsidRPr="001D47C1">
        <w:rPr>
          <w:rFonts w:ascii="Times New Roman" w:eastAsia="Times New Roman" w:hAnsi="Times New Roman" w:cs="Times New Roman"/>
          <w:color w:val="auto"/>
          <w:kern w:val="0"/>
          <w:sz w:val="24"/>
          <w:szCs w:val="24"/>
          <w:lang w:eastAsia="ru-RU"/>
        </w:rPr>
        <w:t xml:space="preserve">, </w:t>
      </w:r>
      <w:r w:rsidRPr="001D47C1">
        <w:rPr>
          <w:rFonts w:ascii="Times New Roman" w:eastAsia="Times New Roman" w:hAnsi="Times New Roman" w:cs="Times New Roman"/>
          <w:iCs/>
          <w:color w:val="auto"/>
          <w:kern w:val="0"/>
          <w:sz w:val="24"/>
          <w:szCs w:val="24"/>
          <w:lang w:eastAsia="ru-RU"/>
        </w:rPr>
        <w:t>перегреве</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000000"/>
          <w:kern w:val="0"/>
          <w:sz w:val="24"/>
          <w:szCs w:val="24"/>
          <w:lang w:eastAsia="ru-RU"/>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Правила безопасного поведения в природе.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Забота о здоровье и безопасности окружающих людей.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p>
    <w:p w:rsidR="001D47C1" w:rsidRPr="001D47C1" w:rsidRDefault="001D47C1" w:rsidP="00E35050">
      <w:pPr>
        <w:numPr>
          <w:ilvl w:val="3"/>
          <w:numId w:val="68"/>
        </w:numPr>
        <w:suppressAutoHyphens w:val="0"/>
        <w:spacing w:after="0" w:line="240" w:lineRule="auto"/>
        <w:ind w:left="0" w:hanging="22"/>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Основы религиозных культур и светской этики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Основное содержание предметной области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Основы православной культуры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Россия – наша Родина.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Любовь и уважение к Отечеству. Патриотизм многонационального и многоконфессионального народа России.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Основы исламской культуры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Россия – наша Родина.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w:t>
      </w:r>
      <w:r w:rsidRPr="001D47C1">
        <w:rPr>
          <w:rFonts w:ascii="Times New Roman" w:eastAsia="Times New Roman" w:hAnsi="Times New Roman" w:cs="Times New Roman"/>
          <w:color w:val="auto"/>
          <w:kern w:val="0"/>
          <w:sz w:val="24"/>
          <w:szCs w:val="24"/>
          <w:lang w:eastAsia="ru-RU"/>
        </w:rPr>
        <w:lastRenderedPageBreak/>
        <w:t>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Любовь и уважение к Отечеству. Патриотизм многонационального и многоконфессионального народа России.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Основы буддийской культуры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Россия – наша Родина.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Введение в буддийскую духовную традицию. Культура и религия. Будда и его учение. Буддийские святые. Будды и </w:t>
      </w:r>
      <w:proofErr w:type="spellStart"/>
      <w:r w:rsidRPr="001D47C1">
        <w:rPr>
          <w:rFonts w:ascii="Times New Roman" w:eastAsia="Times New Roman" w:hAnsi="Times New Roman" w:cs="Times New Roman"/>
          <w:color w:val="auto"/>
          <w:kern w:val="0"/>
          <w:sz w:val="24"/>
          <w:szCs w:val="24"/>
          <w:lang w:eastAsia="ru-RU"/>
        </w:rPr>
        <w:t>бодхисаттвы</w:t>
      </w:r>
      <w:proofErr w:type="spellEnd"/>
      <w:r w:rsidRPr="001D47C1">
        <w:rPr>
          <w:rFonts w:ascii="Times New Roman" w:eastAsia="Times New Roman" w:hAnsi="Times New Roman" w:cs="Times New Roman"/>
          <w:color w:val="auto"/>
          <w:kern w:val="0"/>
          <w:sz w:val="24"/>
          <w:szCs w:val="24"/>
          <w:lang w:eastAsia="ru-RU"/>
        </w:rPr>
        <w:t>.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Любовь и уважение к Отечеству. Патриотизм многонационального и многоконфессионального народа России.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Основы иудейской культуры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Россия – наша Родина.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Любовь и уважение к Отечеству. Патриотизм многонационального и многоконфессионального народа России.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Основы мировых религиозных культур</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Россия – наша Родина.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Любовь и уважение к Отечеству. Патриотизм многонационального и многоконфессионального народа России.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Основы светской этики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Россия – наша Родина.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Любовь и уважение к Отечеству. Патриотизм многонационального и многоконфессионального народа России.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spacing w:val="-3"/>
          <w:kern w:val="0"/>
          <w:sz w:val="24"/>
          <w:szCs w:val="24"/>
          <w:lang w:eastAsia="ru-RU"/>
        </w:rPr>
      </w:pPr>
    </w:p>
    <w:p w:rsidR="001D47C1" w:rsidRPr="001D47C1" w:rsidRDefault="001D47C1" w:rsidP="00E35050">
      <w:pPr>
        <w:numPr>
          <w:ilvl w:val="3"/>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Изобразительное искусство</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lastRenderedPageBreak/>
        <w:t>Виды художественной деятельности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Восприятие произведений искусства. </w:t>
      </w:r>
      <w:r w:rsidRPr="001D47C1">
        <w:rPr>
          <w:rFonts w:ascii="Times New Roman" w:eastAsia="Times New Roman" w:hAnsi="Times New Roman" w:cs="Times New Roman"/>
          <w:color w:val="auto"/>
          <w:kern w:val="0"/>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1D47C1">
        <w:rPr>
          <w:rFonts w:ascii="Times New Roman" w:eastAsia="Times New Roman" w:hAnsi="Times New Roman" w:cs="Times New Roman"/>
          <w:color w:val="auto"/>
          <w:spacing w:val="2"/>
          <w:kern w:val="0"/>
          <w:sz w:val="24"/>
          <w:szCs w:val="24"/>
          <w:lang w:eastAsia="ru-RU"/>
        </w:rPr>
        <w:t>ству. Фотография и произведение изобразительного искус</w:t>
      </w:r>
      <w:r w:rsidRPr="001D47C1">
        <w:rPr>
          <w:rFonts w:ascii="Times New Roman" w:eastAsia="Times New Roman" w:hAnsi="Times New Roman" w:cs="Times New Roman"/>
          <w:color w:val="auto"/>
          <w:kern w:val="0"/>
          <w:sz w:val="24"/>
          <w:szCs w:val="24"/>
          <w:lang w:eastAsia="ru-RU"/>
        </w:rPr>
        <w:t xml:space="preserve">ства: сходство и различия. Человек, мир природы в реальной жизни: образ человека, природы в искусстве. Представления </w:t>
      </w:r>
      <w:r w:rsidRPr="001D47C1">
        <w:rPr>
          <w:rFonts w:ascii="Times New Roman" w:eastAsia="Times New Roman" w:hAnsi="Times New Roman" w:cs="Times New Roman"/>
          <w:color w:val="auto"/>
          <w:spacing w:val="2"/>
          <w:kern w:val="0"/>
          <w:sz w:val="24"/>
          <w:szCs w:val="24"/>
          <w:lang w:eastAsia="ru-RU"/>
        </w:rPr>
        <w:t>о богатстве и разнообразии художественной культуры (на примере культуры народов России). Выдающиеся предста</w:t>
      </w:r>
      <w:r w:rsidRPr="001D47C1">
        <w:rPr>
          <w:rFonts w:ascii="Times New Roman" w:eastAsia="Times New Roman" w:hAnsi="Times New Roman" w:cs="Times New Roman"/>
          <w:color w:val="auto"/>
          <w:kern w:val="0"/>
          <w:sz w:val="24"/>
          <w:szCs w:val="24"/>
          <w:lang w:eastAsia="ru-RU"/>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1D47C1">
        <w:rPr>
          <w:rFonts w:ascii="Times New Roman" w:eastAsia="Times New Roman" w:hAnsi="Times New Roman" w:cs="Times New Roman"/>
          <w:color w:val="auto"/>
          <w:spacing w:val="2"/>
          <w:kern w:val="0"/>
          <w:sz w:val="24"/>
          <w:szCs w:val="24"/>
          <w:lang w:eastAsia="ru-RU"/>
        </w:rPr>
        <w:t xml:space="preserve">циональная оценка шедевров национального, российского </w:t>
      </w:r>
      <w:r w:rsidRPr="001D47C1">
        <w:rPr>
          <w:rFonts w:ascii="Times New Roman" w:eastAsia="Times New Roman" w:hAnsi="Times New Roman" w:cs="Times New Roman"/>
          <w:color w:val="auto"/>
          <w:kern w:val="0"/>
          <w:sz w:val="24"/>
          <w:szCs w:val="24"/>
          <w:lang w:eastAsia="ru-RU"/>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Рисунок. </w:t>
      </w:r>
      <w:r w:rsidRPr="001D47C1">
        <w:rPr>
          <w:rFonts w:ascii="Times New Roman" w:eastAsia="Times New Roman" w:hAnsi="Times New Roman" w:cs="Times New Roman"/>
          <w:color w:val="auto"/>
          <w:kern w:val="0"/>
          <w:sz w:val="24"/>
          <w:szCs w:val="24"/>
          <w:lang w:eastAsia="ru-RU"/>
        </w:rPr>
        <w:t>Материалы для рисунка: карандаш, ручка, фломастер, уголь, пастель, мелки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1D47C1">
        <w:rPr>
          <w:rFonts w:ascii="Times New Roman" w:eastAsia="Times New Roman" w:hAnsi="Times New Roman" w:cs="Times New Roman"/>
          <w:color w:val="auto"/>
          <w:spacing w:val="2"/>
          <w:kern w:val="0"/>
          <w:sz w:val="24"/>
          <w:szCs w:val="24"/>
          <w:lang w:eastAsia="ru-RU"/>
        </w:rPr>
        <w:t xml:space="preserve">природы, человека, зданий, предметов, выраженные средствами рисунка. Изображение деревьев, птиц, животных: </w:t>
      </w:r>
      <w:r w:rsidRPr="001D47C1">
        <w:rPr>
          <w:rFonts w:ascii="Times New Roman" w:eastAsia="Times New Roman" w:hAnsi="Times New Roman" w:cs="Times New Roman"/>
          <w:color w:val="auto"/>
          <w:kern w:val="0"/>
          <w:sz w:val="24"/>
          <w:szCs w:val="24"/>
          <w:lang w:eastAsia="ru-RU"/>
        </w:rPr>
        <w:t>общие и характерные черты.</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Живопись. </w:t>
      </w:r>
      <w:r w:rsidRPr="001D47C1">
        <w:rPr>
          <w:rFonts w:ascii="Times New Roman" w:eastAsia="Times New Roman" w:hAnsi="Times New Roman" w:cs="Times New Roman"/>
          <w:color w:val="auto"/>
          <w:spacing w:val="2"/>
          <w:kern w:val="0"/>
          <w:sz w:val="24"/>
          <w:szCs w:val="24"/>
          <w:lang w:eastAsia="ru-RU"/>
        </w:rPr>
        <w:t xml:space="preserve">Живописные материалы. Красота и разнообразие природы, человека, зданий, предметов, выраженные </w:t>
      </w:r>
      <w:r w:rsidRPr="001D47C1">
        <w:rPr>
          <w:rFonts w:ascii="Times New Roman" w:eastAsia="Times New Roman" w:hAnsi="Times New Roman" w:cs="Times New Roman"/>
          <w:color w:val="auto"/>
          <w:kern w:val="0"/>
          <w:sz w:val="24"/>
          <w:szCs w:val="24"/>
          <w:lang w:eastAsia="ru-RU"/>
        </w:rPr>
        <w:t xml:space="preserve">средствами живописи. Цвет основа языка живописи. </w:t>
      </w:r>
      <w:r w:rsidRPr="001D47C1">
        <w:rPr>
          <w:rFonts w:ascii="Times New Roman" w:eastAsia="Times New Roman" w:hAnsi="Times New Roman" w:cs="Times New Roman"/>
          <w:color w:val="auto"/>
          <w:spacing w:val="2"/>
          <w:kern w:val="0"/>
          <w:sz w:val="24"/>
          <w:szCs w:val="24"/>
          <w:lang w:eastAsia="ru-RU"/>
        </w:rPr>
        <w:t xml:space="preserve">Выбор средств художественной выразительности для создания живописного образа в соответствии с поставленными </w:t>
      </w:r>
      <w:r w:rsidRPr="001D47C1">
        <w:rPr>
          <w:rFonts w:ascii="Times New Roman" w:eastAsia="Times New Roman" w:hAnsi="Times New Roman" w:cs="Times New Roman"/>
          <w:color w:val="auto"/>
          <w:kern w:val="0"/>
          <w:sz w:val="24"/>
          <w:szCs w:val="24"/>
          <w:lang w:eastAsia="ru-RU"/>
        </w:rPr>
        <w:t>задачами. Образы природы и человека в живописи.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Скульптура. </w:t>
      </w:r>
      <w:r w:rsidRPr="001D47C1">
        <w:rPr>
          <w:rFonts w:ascii="Times New Roman" w:eastAsia="Times New Roman" w:hAnsi="Times New Roman" w:cs="Times New Roman"/>
          <w:color w:val="auto"/>
          <w:spacing w:val="2"/>
          <w:kern w:val="0"/>
          <w:sz w:val="24"/>
          <w:szCs w:val="24"/>
          <w:lang w:eastAsia="ru-RU"/>
        </w:rPr>
        <w:t xml:space="preserve">Материалы скульптуры и их роль в создании выразительного образа. Элементарные приемы работы </w:t>
      </w:r>
      <w:r w:rsidRPr="001D47C1">
        <w:rPr>
          <w:rFonts w:ascii="Times New Roman" w:eastAsia="Times New Roman" w:hAnsi="Times New Roman" w:cs="Times New Roman"/>
          <w:color w:val="auto"/>
          <w:kern w:val="0"/>
          <w:sz w:val="24"/>
          <w:szCs w:val="24"/>
          <w:lang w:eastAsia="ru-RU"/>
        </w:rPr>
        <w:t xml:space="preserve">с пластическими скульптурными материалами для создания </w:t>
      </w:r>
      <w:r w:rsidRPr="001D47C1">
        <w:rPr>
          <w:rFonts w:ascii="Times New Roman" w:eastAsia="Times New Roman" w:hAnsi="Times New Roman" w:cs="Times New Roman"/>
          <w:color w:val="auto"/>
          <w:spacing w:val="2"/>
          <w:kern w:val="0"/>
          <w:sz w:val="24"/>
          <w:szCs w:val="24"/>
          <w:lang w:eastAsia="ru-RU"/>
        </w:rPr>
        <w:t xml:space="preserve">выразительного образа (пластилин, глина — раскатывание, </w:t>
      </w:r>
      <w:r w:rsidRPr="001D47C1">
        <w:rPr>
          <w:rFonts w:ascii="Times New Roman" w:eastAsia="Times New Roman" w:hAnsi="Times New Roman" w:cs="Times New Roman"/>
          <w:color w:val="auto"/>
          <w:kern w:val="0"/>
          <w:sz w:val="24"/>
          <w:szCs w:val="24"/>
          <w:lang w:eastAsia="ru-RU"/>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Художественное конструирование и дизайн. </w:t>
      </w:r>
      <w:r w:rsidRPr="001D47C1">
        <w:rPr>
          <w:rFonts w:ascii="Times New Roman" w:eastAsia="Times New Roman" w:hAnsi="Times New Roman" w:cs="Times New Roman"/>
          <w:color w:val="auto"/>
          <w:kern w:val="0"/>
          <w:sz w:val="24"/>
          <w:szCs w:val="24"/>
          <w:lang w:eastAsia="ru-RU"/>
        </w:rPr>
        <w:t>Разнообразие материалов для художественного конструирования и моделирования (пластилин, бумага, картон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 xml:space="preserve">др.). Элементарные приемы работы с различными материалами для создания </w:t>
      </w:r>
      <w:r w:rsidRPr="001D47C1">
        <w:rPr>
          <w:rFonts w:ascii="Times New Roman" w:eastAsia="Times New Roman" w:hAnsi="Times New Roman" w:cs="Times New Roman"/>
          <w:color w:val="auto"/>
          <w:spacing w:val="2"/>
          <w:kern w:val="0"/>
          <w:sz w:val="24"/>
          <w:szCs w:val="24"/>
          <w:lang w:eastAsia="ru-RU"/>
        </w:rPr>
        <w:t xml:space="preserve">выразительного образа (пластилин — раскатывание, набор </w:t>
      </w:r>
      <w:r w:rsidRPr="001D47C1">
        <w:rPr>
          <w:rFonts w:ascii="Times New Roman" w:eastAsia="Times New Roman" w:hAnsi="Times New Roman" w:cs="Times New Roman"/>
          <w:color w:val="auto"/>
          <w:kern w:val="0"/>
          <w:sz w:val="24"/>
          <w:szCs w:val="24"/>
          <w:lang w:eastAsia="ru-RU"/>
        </w:rPr>
        <w:t xml:space="preserve">объема, вытягивание формы; бумага и картон — сгибание, </w:t>
      </w:r>
      <w:r w:rsidRPr="001D47C1">
        <w:rPr>
          <w:rFonts w:ascii="Times New Roman" w:eastAsia="Times New Roman" w:hAnsi="Times New Roman" w:cs="Times New Roman"/>
          <w:color w:val="auto"/>
          <w:spacing w:val="2"/>
          <w:kern w:val="0"/>
          <w:sz w:val="24"/>
          <w:szCs w:val="24"/>
          <w:lang w:eastAsia="ru-RU"/>
        </w:rPr>
        <w:t xml:space="preserve">вырезание). Представление о возможностях использования </w:t>
      </w:r>
      <w:r w:rsidRPr="001D47C1">
        <w:rPr>
          <w:rFonts w:ascii="Times New Roman" w:eastAsia="Times New Roman" w:hAnsi="Times New Roman" w:cs="Times New Roman"/>
          <w:color w:val="auto"/>
          <w:kern w:val="0"/>
          <w:sz w:val="24"/>
          <w:szCs w:val="24"/>
          <w:lang w:eastAsia="ru-RU"/>
        </w:rPr>
        <w:t>навыков художественного конструирования и моделирования в жизни человека.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proofErr w:type="spellStart"/>
      <w:r w:rsidRPr="001D47C1">
        <w:rPr>
          <w:rFonts w:ascii="Times New Roman" w:eastAsia="Times New Roman" w:hAnsi="Times New Roman" w:cs="Times New Roman"/>
          <w:b/>
          <w:bCs/>
          <w:color w:val="auto"/>
          <w:spacing w:val="-4"/>
          <w:kern w:val="0"/>
          <w:sz w:val="24"/>
          <w:szCs w:val="24"/>
          <w:lang w:eastAsia="ru-RU"/>
        </w:rPr>
        <w:t>Декоративно­прикладное</w:t>
      </w:r>
      <w:proofErr w:type="spellEnd"/>
      <w:r w:rsidRPr="001D47C1">
        <w:rPr>
          <w:rFonts w:ascii="Times New Roman" w:eastAsia="Times New Roman" w:hAnsi="Times New Roman" w:cs="Times New Roman"/>
          <w:b/>
          <w:bCs/>
          <w:color w:val="auto"/>
          <w:spacing w:val="-4"/>
          <w:kern w:val="0"/>
          <w:sz w:val="24"/>
          <w:szCs w:val="24"/>
          <w:lang w:eastAsia="ru-RU"/>
        </w:rPr>
        <w:t xml:space="preserve"> искусство. </w:t>
      </w:r>
      <w:r w:rsidRPr="001D47C1">
        <w:rPr>
          <w:rFonts w:ascii="Times New Roman" w:eastAsia="Times New Roman" w:hAnsi="Times New Roman" w:cs="Times New Roman"/>
          <w:color w:val="auto"/>
          <w:spacing w:val="-4"/>
          <w:kern w:val="0"/>
          <w:sz w:val="24"/>
          <w:szCs w:val="24"/>
          <w:lang w:eastAsia="ru-RU"/>
        </w:rPr>
        <w:t xml:space="preserve">Истоки </w:t>
      </w:r>
      <w:proofErr w:type="spellStart"/>
      <w:r w:rsidRPr="001D47C1">
        <w:rPr>
          <w:rFonts w:ascii="Times New Roman" w:eastAsia="Times New Roman" w:hAnsi="Times New Roman" w:cs="Times New Roman"/>
          <w:color w:val="auto"/>
          <w:spacing w:val="-4"/>
          <w:kern w:val="0"/>
          <w:sz w:val="24"/>
          <w:szCs w:val="24"/>
          <w:lang w:eastAsia="ru-RU"/>
        </w:rPr>
        <w:t>декоративно­</w:t>
      </w:r>
      <w:r w:rsidRPr="001D47C1">
        <w:rPr>
          <w:rFonts w:ascii="Times New Roman" w:eastAsia="Times New Roman" w:hAnsi="Times New Roman" w:cs="Times New Roman"/>
          <w:color w:val="auto"/>
          <w:kern w:val="0"/>
          <w:sz w:val="24"/>
          <w:szCs w:val="24"/>
          <w:lang w:eastAsia="ru-RU"/>
        </w:rPr>
        <w:t>прикладного</w:t>
      </w:r>
      <w:proofErr w:type="spellEnd"/>
      <w:r w:rsidRPr="001D47C1">
        <w:rPr>
          <w:rFonts w:ascii="Times New Roman" w:eastAsia="Times New Roman" w:hAnsi="Times New Roman" w:cs="Times New Roman"/>
          <w:color w:val="auto"/>
          <w:kern w:val="0"/>
          <w:sz w:val="24"/>
          <w:szCs w:val="24"/>
          <w:lang w:eastAsia="ru-RU"/>
        </w:rPr>
        <w:t xml:space="preserve"> искусства и его роль в жизни человека. Понятие о синтетичном характере народной культуры (украшение </w:t>
      </w:r>
      <w:r w:rsidRPr="001D47C1">
        <w:rPr>
          <w:rFonts w:ascii="Times New Roman" w:eastAsia="Times New Roman" w:hAnsi="Times New Roman" w:cs="Times New Roman"/>
          <w:color w:val="auto"/>
          <w:spacing w:val="2"/>
          <w:kern w:val="0"/>
          <w:sz w:val="24"/>
          <w:szCs w:val="24"/>
          <w:lang w:eastAsia="ru-RU"/>
        </w:rPr>
        <w:t xml:space="preserve">жилища, предметов быта, орудий труда, костюма; музыка, </w:t>
      </w:r>
      <w:r w:rsidRPr="001D47C1">
        <w:rPr>
          <w:rFonts w:ascii="Times New Roman" w:eastAsia="Times New Roman" w:hAnsi="Times New Roman" w:cs="Times New Roman"/>
          <w:color w:val="auto"/>
          <w:kern w:val="0"/>
          <w:sz w:val="24"/>
          <w:szCs w:val="24"/>
          <w:lang w:eastAsia="ru-RU"/>
        </w:rPr>
        <w:t xml:space="preserve">песни, хороводы; былины, сказания, сказки). Образ человека в традиционной культуре. Представления народа о мужской </w:t>
      </w:r>
      <w:r w:rsidRPr="001D47C1">
        <w:rPr>
          <w:rFonts w:ascii="Times New Roman" w:eastAsia="Times New Roman" w:hAnsi="Times New Roman" w:cs="Times New Roman"/>
          <w:color w:val="auto"/>
          <w:spacing w:val="2"/>
          <w:kern w:val="0"/>
          <w:sz w:val="24"/>
          <w:szCs w:val="24"/>
          <w:lang w:eastAsia="ru-RU"/>
        </w:rPr>
        <w:t>и женской красоте, отраженные в изобразительном искус</w:t>
      </w:r>
      <w:r w:rsidRPr="001D47C1">
        <w:rPr>
          <w:rFonts w:ascii="Times New Roman" w:eastAsia="Times New Roman" w:hAnsi="Times New Roman" w:cs="Times New Roman"/>
          <w:color w:val="auto"/>
          <w:kern w:val="0"/>
          <w:sz w:val="24"/>
          <w:szCs w:val="24"/>
          <w:lang w:eastAsia="ru-RU"/>
        </w:rPr>
        <w:t xml:space="preserve">стве, сказках, песнях. Сказочные образы в народной культуре и </w:t>
      </w:r>
      <w:proofErr w:type="spellStart"/>
      <w:r w:rsidRPr="001D47C1">
        <w:rPr>
          <w:rFonts w:ascii="Times New Roman" w:eastAsia="Times New Roman" w:hAnsi="Times New Roman" w:cs="Times New Roman"/>
          <w:color w:val="auto"/>
          <w:kern w:val="0"/>
          <w:sz w:val="24"/>
          <w:szCs w:val="24"/>
          <w:lang w:eastAsia="ru-RU"/>
        </w:rPr>
        <w:t>декоративно­прикладном</w:t>
      </w:r>
      <w:proofErr w:type="spellEnd"/>
      <w:r w:rsidRPr="001D47C1">
        <w:rPr>
          <w:rFonts w:ascii="Times New Roman" w:eastAsia="Times New Roman" w:hAnsi="Times New Roman" w:cs="Times New Roman"/>
          <w:color w:val="auto"/>
          <w:kern w:val="0"/>
          <w:sz w:val="24"/>
          <w:szCs w:val="24"/>
          <w:lang w:eastAsia="ru-RU"/>
        </w:rPr>
        <w:t xml:space="preserve"> искусстве. Разнообразие форм </w:t>
      </w:r>
      <w:r w:rsidRPr="001D47C1">
        <w:rPr>
          <w:rFonts w:ascii="Times New Roman" w:eastAsia="Times New Roman" w:hAnsi="Times New Roman" w:cs="Times New Roman"/>
          <w:color w:val="auto"/>
          <w:spacing w:val="2"/>
          <w:kern w:val="0"/>
          <w:sz w:val="24"/>
          <w:szCs w:val="24"/>
          <w:lang w:eastAsia="ru-RU"/>
        </w:rPr>
        <w:t xml:space="preserve">в природе как основа декоративных форм в прикладном искусстве (цветы, раскраска бабочек, переплетение ветвей </w:t>
      </w:r>
      <w:r w:rsidRPr="001D47C1">
        <w:rPr>
          <w:rFonts w:ascii="Times New Roman" w:eastAsia="Times New Roman" w:hAnsi="Times New Roman" w:cs="Times New Roman"/>
          <w:color w:val="auto"/>
          <w:kern w:val="0"/>
          <w:sz w:val="24"/>
          <w:szCs w:val="24"/>
          <w:lang w:eastAsia="ru-RU"/>
        </w:rPr>
        <w:t>деревьев, морозные узоры на стекле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д.). Ознакомление с произведениями народных художественных промыслов в России (с учетом местных условий).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Азбука искусства. Как говорит искусство?</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Композиция. </w:t>
      </w:r>
      <w:r w:rsidRPr="001D47C1">
        <w:rPr>
          <w:rFonts w:ascii="Times New Roman" w:eastAsia="Times New Roman" w:hAnsi="Times New Roman" w:cs="Times New Roman"/>
          <w:color w:val="auto"/>
          <w:spacing w:val="-2"/>
          <w:kern w:val="0"/>
          <w:sz w:val="24"/>
          <w:szCs w:val="24"/>
          <w:lang w:eastAsia="ru-RU"/>
        </w:rPr>
        <w:t>Элементарные приемы композиции на плос</w:t>
      </w:r>
      <w:r w:rsidRPr="001D47C1">
        <w:rPr>
          <w:rFonts w:ascii="Times New Roman" w:eastAsia="Times New Roman" w:hAnsi="Times New Roman" w:cs="Times New Roman"/>
          <w:color w:val="auto"/>
          <w:spacing w:val="2"/>
          <w:kern w:val="0"/>
          <w:sz w:val="24"/>
          <w:szCs w:val="24"/>
          <w:lang w:eastAsia="ru-RU"/>
        </w:rPr>
        <w:t xml:space="preserve">кости и в пространстве. Понятия: горизонталь, вертикаль </w:t>
      </w:r>
      <w:r w:rsidRPr="001D47C1">
        <w:rPr>
          <w:rFonts w:ascii="Times New Roman" w:eastAsia="Times New Roman" w:hAnsi="Times New Roman" w:cs="Times New Roman"/>
          <w:color w:val="auto"/>
          <w:kern w:val="0"/>
          <w:sz w:val="24"/>
          <w:szCs w:val="24"/>
          <w:lang w:eastAsia="ru-RU"/>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д. Композиционный центр (зрительный центр композиции). Главное и второстепенное в композиции. Симметрия и асимметрия.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Цвет. </w:t>
      </w:r>
      <w:r w:rsidRPr="001D47C1">
        <w:rPr>
          <w:rFonts w:ascii="Times New Roman" w:eastAsia="Times New Roman" w:hAnsi="Times New Roman" w:cs="Times New Roman"/>
          <w:color w:val="auto"/>
          <w:kern w:val="0"/>
          <w:sz w:val="24"/>
          <w:szCs w:val="24"/>
          <w:lang w:eastAsia="ru-RU"/>
        </w:rPr>
        <w:t xml:space="preserve">Основные и составные цвета. Теплые и холодные </w:t>
      </w:r>
      <w:r w:rsidRPr="001D47C1">
        <w:rPr>
          <w:rFonts w:ascii="Times New Roman" w:eastAsia="Times New Roman" w:hAnsi="Times New Roman" w:cs="Times New Roman"/>
          <w:color w:val="auto"/>
          <w:spacing w:val="2"/>
          <w:kern w:val="0"/>
          <w:sz w:val="24"/>
          <w:szCs w:val="24"/>
          <w:lang w:eastAsia="ru-RU"/>
        </w:rPr>
        <w:t xml:space="preserve">цвета. Смешение цветов. Роль белой и черной красок в эмоциональном звучании и выразительности образа. </w:t>
      </w:r>
      <w:r w:rsidRPr="001D47C1">
        <w:rPr>
          <w:rFonts w:ascii="Times New Roman" w:eastAsia="Times New Roman" w:hAnsi="Times New Roman" w:cs="Times New Roman"/>
          <w:color w:val="auto"/>
          <w:spacing w:val="2"/>
          <w:kern w:val="0"/>
          <w:sz w:val="24"/>
          <w:szCs w:val="24"/>
          <w:lang w:eastAsia="ru-RU"/>
        </w:rPr>
        <w:lastRenderedPageBreak/>
        <w:t>Эмоциональные возможности цвета. Практическое овладение ос</w:t>
      </w:r>
      <w:r w:rsidRPr="001D47C1">
        <w:rPr>
          <w:rFonts w:ascii="Times New Roman" w:eastAsia="Times New Roman" w:hAnsi="Times New Roman" w:cs="Times New Roman"/>
          <w:color w:val="auto"/>
          <w:kern w:val="0"/>
          <w:sz w:val="24"/>
          <w:szCs w:val="24"/>
          <w:lang w:eastAsia="ru-RU"/>
        </w:rPr>
        <w:t xml:space="preserve">новами </w:t>
      </w:r>
      <w:proofErr w:type="spellStart"/>
      <w:r w:rsidRPr="001D47C1">
        <w:rPr>
          <w:rFonts w:ascii="Times New Roman" w:eastAsia="Times New Roman" w:hAnsi="Times New Roman" w:cs="Times New Roman"/>
          <w:color w:val="auto"/>
          <w:kern w:val="0"/>
          <w:sz w:val="24"/>
          <w:szCs w:val="24"/>
          <w:lang w:eastAsia="ru-RU"/>
        </w:rPr>
        <w:t>цветоведения</w:t>
      </w:r>
      <w:proofErr w:type="spellEnd"/>
      <w:r w:rsidRPr="001D47C1">
        <w:rPr>
          <w:rFonts w:ascii="Times New Roman" w:eastAsia="Times New Roman" w:hAnsi="Times New Roman" w:cs="Times New Roman"/>
          <w:color w:val="auto"/>
          <w:kern w:val="0"/>
          <w:sz w:val="24"/>
          <w:szCs w:val="24"/>
          <w:lang w:eastAsia="ru-RU"/>
        </w:rPr>
        <w:t>. Передача с помощью цвета характера персонажа, его эмоционального состояния.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Линия. </w:t>
      </w:r>
      <w:r w:rsidRPr="001D47C1">
        <w:rPr>
          <w:rFonts w:ascii="Times New Roman" w:eastAsia="Times New Roman" w:hAnsi="Times New Roman" w:cs="Times New Roman"/>
          <w:color w:val="auto"/>
          <w:spacing w:val="2"/>
          <w:kern w:val="0"/>
          <w:sz w:val="24"/>
          <w:szCs w:val="24"/>
          <w:lang w:eastAsia="ru-RU"/>
        </w:rPr>
        <w:t xml:space="preserve">Многообразие линий (тонкие, толстые, прямые, </w:t>
      </w:r>
      <w:r w:rsidRPr="001D47C1">
        <w:rPr>
          <w:rFonts w:ascii="Times New Roman" w:eastAsia="Times New Roman" w:hAnsi="Times New Roman" w:cs="Times New Roman"/>
          <w:color w:val="auto"/>
          <w:kern w:val="0"/>
          <w:sz w:val="24"/>
          <w:szCs w:val="24"/>
          <w:lang w:eastAsia="ru-RU"/>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Форма. </w:t>
      </w:r>
      <w:r w:rsidRPr="001D47C1">
        <w:rPr>
          <w:rFonts w:ascii="Times New Roman" w:eastAsia="Times New Roman" w:hAnsi="Times New Roman" w:cs="Times New Roman"/>
          <w:color w:val="auto"/>
          <w:kern w:val="0"/>
          <w:sz w:val="24"/>
          <w:szCs w:val="24"/>
          <w:lang w:eastAsia="ru-RU"/>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1D47C1">
        <w:rPr>
          <w:rFonts w:ascii="Times New Roman" w:eastAsia="Times New Roman" w:hAnsi="Times New Roman" w:cs="Times New Roman"/>
          <w:color w:val="auto"/>
          <w:spacing w:val="2"/>
          <w:kern w:val="0"/>
          <w:sz w:val="24"/>
          <w:szCs w:val="24"/>
          <w:lang w:eastAsia="ru-RU"/>
        </w:rPr>
        <w:t>Трансформация форм. Влияние формы предмета на пред</w:t>
      </w:r>
      <w:r w:rsidRPr="001D47C1">
        <w:rPr>
          <w:rFonts w:ascii="Times New Roman" w:eastAsia="Times New Roman" w:hAnsi="Times New Roman" w:cs="Times New Roman"/>
          <w:color w:val="auto"/>
          <w:kern w:val="0"/>
          <w:sz w:val="24"/>
          <w:szCs w:val="24"/>
          <w:lang w:eastAsia="ru-RU"/>
        </w:rPr>
        <w:t>ставление о его характере. Силуэт.</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Объем. </w:t>
      </w:r>
      <w:r w:rsidRPr="001D47C1">
        <w:rPr>
          <w:rFonts w:ascii="Times New Roman" w:eastAsia="Times New Roman" w:hAnsi="Times New Roman" w:cs="Times New Roman"/>
          <w:color w:val="auto"/>
          <w:spacing w:val="2"/>
          <w:kern w:val="0"/>
          <w:sz w:val="24"/>
          <w:szCs w:val="24"/>
          <w:lang w:eastAsia="ru-RU"/>
        </w:rPr>
        <w:t xml:space="preserve">Объем в пространстве и объем на плоскости. </w:t>
      </w:r>
      <w:r w:rsidRPr="001D47C1">
        <w:rPr>
          <w:rFonts w:ascii="Times New Roman" w:eastAsia="Times New Roman" w:hAnsi="Times New Roman" w:cs="Times New Roman"/>
          <w:color w:val="auto"/>
          <w:kern w:val="0"/>
          <w:sz w:val="24"/>
          <w:szCs w:val="24"/>
          <w:lang w:eastAsia="ru-RU"/>
        </w:rPr>
        <w:t>Способы передачи объема. Выразительность объемных композиций.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Ритм. </w:t>
      </w:r>
      <w:r w:rsidRPr="001D47C1">
        <w:rPr>
          <w:rFonts w:ascii="Times New Roman" w:eastAsia="Times New Roman" w:hAnsi="Times New Roman" w:cs="Times New Roman"/>
          <w:color w:val="auto"/>
          <w:spacing w:val="2"/>
          <w:kern w:val="0"/>
          <w:sz w:val="24"/>
          <w:szCs w:val="24"/>
          <w:lang w:eastAsia="ru-RU"/>
        </w:rPr>
        <w:t>Виды ритма (спокойный, замедленный, порыви</w:t>
      </w:r>
      <w:r w:rsidRPr="001D47C1">
        <w:rPr>
          <w:rFonts w:ascii="Times New Roman" w:eastAsia="Times New Roman" w:hAnsi="Times New Roman" w:cs="Times New Roman"/>
          <w:color w:val="auto"/>
          <w:kern w:val="0"/>
          <w:sz w:val="24"/>
          <w:szCs w:val="24"/>
          <w:lang w:eastAsia="ru-RU"/>
        </w:rPr>
        <w:t>стый, беспокойный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1D47C1">
        <w:rPr>
          <w:rFonts w:ascii="Times New Roman" w:eastAsia="Times New Roman" w:hAnsi="Times New Roman" w:cs="Times New Roman"/>
          <w:color w:val="auto"/>
          <w:kern w:val="0"/>
          <w:sz w:val="24"/>
          <w:szCs w:val="24"/>
          <w:lang w:eastAsia="ru-RU"/>
        </w:rPr>
        <w:t>декоративно­прикладном</w:t>
      </w:r>
      <w:proofErr w:type="spellEnd"/>
      <w:r w:rsidRPr="001D47C1">
        <w:rPr>
          <w:rFonts w:ascii="Times New Roman" w:eastAsia="Times New Roman" w:hAnsi="Times New Roman" w:cs="Times New Roman"/>
          <w:color w:val="auto"/>
          <w:kern w:val="0"/>
          <w:sz w:val="24"/>
          <w:szCs w:val="24"/>
          <w:lang w:eastAsia="ru-RU"/>
        </w:rPr>
        <w:t xml:space="preserve"> искусстве.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spacing w:val="-2"/>
          <w:kern w:val="0"/>
          <w:sz w:val="24"/>
          <w:szCs w:val="24"/>
          <w:lang w:eastAsia="ru-RU"/>
        </w:rPr>
      </w:pPr>
      <w:r w:rsidRPr="001D47C1">
        <w:rPr>
          <w:rFonts w:ascii="Times New Roman" w:eastAsia="Times New Roman" w:hAnsi="Times New Roman" w:cs="Times New Roman"/>
          <w:b/>
          <w:bCs/>
          <w:iCs/>
          <w:color w:val="auto"/>
          <w:spacing w:val="-2"/>
          <w:kern w:val="0"/>
          <w:sz w:val="24"/>
          <w:szCs w:val="24"/>
          <w:lang w:eastAsia="ru-RU"/>
        </w:rPr>
        <w:t>Значимые темы искусства. О чем говорит искусство?</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Земля — наш общий дом. </w:t>
      </w:r>
      <w:r w:rsidRPr="001D47C1">
        <w:rPr>
          <w:rFonts w:ascii="Times New Roman" w:eastAsia="Times New Roman" w:hAnsi="Times New Roman" w:cs="Times New Roman"/>
          <w:color w:val="auto"/>
          <w:kern w:val="0"/>
          <w:sz w:val="24"/>
          <w:szCs w:val="24"/>
          <w:lang w:eastAsia="ru-RU"/>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1D47C1">
        <w:rPr>
          <w:rFonts w:ascii="Times New Roman" w:eastAsia="Times New Roman" w:hAnsi="Times New Roman" w:cs="Times New Roman"/>
          <w:color w:val="auto"/>
          <w:spacing w:val="2"/>
          <w:kern w:val="0"/>
          <w:sz w:val="24"/>
          <w:szCs w:val="24"/>
          <w:lang w:eastAsia="ru-RU"/>
        </w:rPr>
        <w:t xml:space="preserve">художественных материалов и средств для создания выразительных образов природы. Постройки в природе: птичьи </w:t>
      </w:r>
      <w:r w:rsidRPr="001D47C1">
        <w:rPr>
          <w:rFonts w:ascii="Times New Roman" w:eastAsia="Times New Roman" w:hAnsi="Times New Roman" w:cs="Times New Roman"/>
          <w:color w:val="auto"/>
          <w:kern w:val="0"/>
          <w:sz w:val="24"/>
          <w:szCs w:val="24"/>
          <w:lang w:eastAsia="ru-RU"/>
        </w:rPr>
        <w:t>гнезда, норы, ульи, панцирь черепахи, домик улитки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т.д.</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Восприятие и эмоциональная оценка шедевров русского</w:t>
      </w:r>
      <w:r w:rsidRPr="001D47C1">
        <w:rPr>
          <w:rFonts w:ascii="Times New Roman" w:eastAsia="Times New Roman" w:hAnsi="Times New Roman" w:cs="Times New Roman"/>
          <w:color w:val="auto"/>
          <w:spacing w:val="2"/>
          <w:kern w:val="0"/>
          <w:sz w:val="24"/>
          <w:szCs w:val="24"/>
          <w:lang w:eastAsia="ru-RU"/>
        </w:rPr>
        <w:br/>
      </w:r>
      <w:r w:rsidRPr="001D47C1">
        <w:rPr>
          <w:rFonts w:ascii="Times New Roman" w:eastAsia="Times New Roman" w:hAnsi="Times New Roman" w:cs="Times New Roman"/>
          <w:color w:val="auto"/>
          <w:spacing w:val="-2"/>
          <w:kern w:val="0"/>
          <w:sz w:val="24"/>
          <w:szCs w:val="24"/>
          <w:lang w:eastAsia="ru-RU"/>
        </w:rPr>
        <w:t xml:space="preserve">и зарубежного искусства, изображающих природу. Общность </w:t>
      </w:r>
      <w:r w:rsidRPr="001D47C1">
        <w:rPr>
          <w:rFonts w:ascii="Times New Roman" w:eastAsia="Times New Roman" w:hAnsi="Times New Roman" w:cs="Times New Roman"/>
          <w:color w:val="auto"/>
          <w:spacing w:val="-3"/>
          <w:kern w:val="0"/>
          <w:sz w:val="24"/>
          <w:szCs w:val="24"/>
          <w:lang w:eastAsia="ru-RU"/>
        </w:rPr>
        <w:t>тематики, передаваемых чувств, отношения к природе в произ</w:t>
      </w:r>
      <w:r w:rsidRPr="001D47C1">
        <w:rPr>
          <w:rFonts w:ascii="Times New Roman" w:eastAsia="Times New Roman" w:hAnsi="Times New Roman" w:cs="Times New Roman"/>
          <w:color w:val="auto"/>
          <w:spacing w:val="-2"/>
          <w:kern w:val="0"/>
          <w:sz w:val="24"/>
          <w:szCs w:val="24"/>
          <w:lang w:eastAsia="ru-RU"/>
        </w:rPr>
        <w:t>ведениях авторов — представителей разных культур, народов, стран (например, А.</w:t>
      </w:r>
      <w:r w:rsidRPr="001D47C1">
        <w:rPr>
          <w:rFonts w:ascii="Times New Roman" w:eastAsia="MS Mincho"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К.</w:t>
      </w:r>
      <w:r w:rsidRPr="001D47C1">
        <w:rPr>
          <w:rFonts w:ascii="Times New Roman" w:eastAsia="MS Mincho"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Саврасов, И.</w:t>
      </w:r>
      <w:r w:rsidRPr="001D47C1">
        <w:rPr>
          <w:rFonts w:ascii="Times New Roman" w:eastAsia="MS Mincho"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И.</w:t>
      </w:r>
      <w:r w:rsidRPr="001D47C1">
        <w:rPr>
          <w:rFonts w:ascii="Times New Roman" w:eastAsia="MS Mincho"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Левитан, И.</w:t>
      </w:r>
      <w:r w:rsidRPr="001D47C1">
        <w:rPr>
          <w:rFonts w:ascii="Times New Roman" w:eastAsia="MS Mincho"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И.</w:t>
      </w:r>
      <w:r w:rsidRPr="001D47C1">
        <w:rPr>
          <w:rFonts w:ascii="Times New Roman" w:eastAsia="MS Mincho"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Шишкин, Н.</w:t>
      </w:r>
      <w:r w:rsidRPr="001D47C1">
        <w:rPr>
          <w:rFonts w:ascii="Times New Roman" w:eastAsia="MS Mincho"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К.</w:t>
      </w:r>
      <w:r w:rsidRPr="001D47C1">
        <w:rPr>
          <w:rFonts w:ascii="Times New Roman" w:eastAsia="MS Mincho"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Рерих, К.</w:t>
      </w:r>
      <w:r w:rsidRPr="001D47C1">
        <w:rPr>
          <w:rFonts w:ascii="Times New Roman" w:eastAsia="MS Mincho"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Моне, П.</w:t>
      </w:r>
      <w:r w:rsidRPr="001D47C1">
        <w:rPr>
          <w:rFonts w:ascii="Times New Roman" w:eastAsia="MS Mincho"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Сезанн, В.</w:t>
      </w:r>
      <w:r w:rsidRPr="001D47C1">
        <w:rPr>
          <w:rFonts w:ascii="Times New Roman" w:eastAsia="MS Mincho"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Ван Гог и</w:t>
      </w:r>
      <w:r w:rsidRPr="001D47C1">
        <w:rPr>
          <w:rFonts w:ascii="Times New Roman" w:eastAsia="Times New Roman"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др.).</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Знакомство с несколькими наиболее яркими культурами </w:t>
      </w:r>
      <w:r w:rsidRPr="001D47C1">
        <w:rPr>
          <w:rFonts w:ascii="Times New Roman" w:eastAsia="Times New Roman" w:hAnsi="Times New Roman" w:cs="Times New Roman"/>
          <w:color w:val="auto"/>
          <w:spacing w:val="-2"/>
          <w:kern w:val="0"/>
          <w:sz w:val="24"/>
          <w:szCs w:val="24"/>
          <w:lang w:eastAsia="ru-RU"/>
        </w:rPr>
        <w:t xml:space="preserve">мира, представляющими разные народы и эпохи (например, </w:t>
      </w:r>
      <w:r w:rsidRPr="001D47C1">
        <w:rPr>
          <w:rFonts w:ascii="Times New Roman" w:eastAsia="Times New Roman" w:hAnsi="Times New Roman" w:cs="Times New Roman"/>
          <w:color w:val="auto"/>
          <w:spacing w:val="-4"/>
          <w:kern w:val="0"/>
          <w:sz w:val="24"/>
          <w:szCs w:val="24"/>
          <w:lang w:eastAsia="ru-RU"/>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1D47C1">
        <w:rPr>
          <w:rFonts w:ascii="Times New Roman" w:eastAsia="Times New Roman" w:hAnsi="Times New Roman" w:cs="Times New Roman"/>
          <w:color w:val="auto"/>
          <w:kern w:val="0"/>
          <w:sz w:val="24"/>
          <w:szCs w:val="24"/>
          <w:lang w:eastAsia="ru-RU"/>
        </w:rPr>
        <w:t xml:space="preserve">Образы архитектуры и </w:t>
      </w:r>
      <w:proofErr w:type="spellStart"/>
      <w:r w:rsidRPr="001D47C1">
        <w:rPr>
          <w:rFonts w:ascii="Times New Roman" w:eastAsia="Times New Roman" w:hAnsi="Times New Roman" w:cs="Times New Roman"/>
          <w:color w:val="auto"/>
          <w:kern w:val="0"/>
          <w:sz w:val="24"/>
          <w:szCs w:val="24"/>
          <w:lang w:eastAsia="ru-RU"/>
        </w:rPr>
        <w:t>декоративно­прикладного</w:t>
      </w:r>
      <w:proofErr w:type="spellEnd"/>
      <w:r w:rsidRPr="001D47C1">
        <w:rPr>
          <w:rFonts w:ascii="Times New Roman" w:eastAsia="Times New Roman" w:hAnsi="Times New Roman" w:cs="Times New Roman"/>
          <w:color w:val="auto"/>
          <w:kern w:val="0"/>
          <w:sz w:val="24"/>
          <w:szCs w:val="24"/>
          <w:lang w:eastAsia="ru-RU"/>
        </w:rPr>
        <w:t xml:space="preserve"> искусства.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Родина моя — Россия. </w:t>
      </w:r>
      <w:r w:rsidRPr="001D47C1">
        <w:rPr>
          <w:rFonts w:ascii="Times New Roman" w:eastAsia="Times New Roman" w:hAnsi="Times New Roman" w:cs="Times New Roman"/>
          <w:color w:val="auto"/>
          <w:kern w:val="0"/>
          <w:sz w:val="24"/>
          <w:szCs w:val="24"/>
          <w:lang w:eastAsia="ru-RU"/>
        </w:rPr>
        <w:t>Роль природных условий в ха</w:t>
      </w:r>
      <w:r w:rsidRPr="001D47C1">
        <w:rPr>
          <w:rFonts w:ascii="Times New Roman" w:eastAsia="Times New Roman" w:hAnsi="Times New Roman" w:cs="Times New Roman"/>
          <w:color w:val="auto"/>
          <w:spacing w:val="2"/>
          <w:kern w:val="0"/>
          <w:sz w:val="24"/>
          <w:szCs w:val="24"/>
          <w:lang w:eastAsia="ru-RU"/>
        </w:rPr>
        <w:t xml:space="preserve">рактере традиционной культуры народов России. Пейзажи </w:t>
      </w:r>
      <w:r w:rsidRPr="001D47C1">
        <w:rPr>
          <w:rFonts w:ascii="Times New Roman" w:eastAsia="Times New Roman" w:hAnsi="Times New Roman" w:cs="Times New Roman"/>
          <w:color w:val="auto"/>
          <w:kern w:val="0"/>
          <w:sz w:val="24"/>
          <w:szCs w:val="24"/>
          <w:lang w:eastAsia="ru-RU"/>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Человек и человеческие взаимоотношения. </w:t>
      </w:r>
      <w:r w:rsidRPr="001D47C1">
        <w:rPr>
          <w:rFonts w:ascii="Times New Roman" w:eastAsia="Times New Roman" w:hAnsi="Times New Roman" w:cs="Times New Roman"/>
          <w:color w:val="auto"/>
          <w:spacing w:val="2"/>
          <w:kern w:val="0"/>
          <w:sz w:val="24"/>
          <w:szCs w:val="24"/>
          <w:lang w:eastAsia="ru-RU"/>
        </w:rPr>
        <w:t>Образ че</w:t>
      </w:r>
      <w:r w:rsidRPr="001D47C1">
        <w:rPr>
          <w:rFonts w:ascii="Times New Roman" w:eastAsia="Times New Roman" w:hAnsi="Times New Roman" w:cs="Times New Roman"/>
          <w:color w:val="auto"/>
          <w:kern w:val="0"/>
          <w:sz w:val="24"/>
          <w:szCs w:val="24"/>
          <w:lang w:eastAsia="ru-RU"/>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д. Образы персонажей, вызывающие гнев, раздражение, презрение.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Искусство дарит людям красоту. </w:t>
      </w:r>
      <w:r w:rsidRPr="001D47C1">
        <w:rPr>
          <w:rFonts w:ascii="Times New Roman" w:eastAsia="Times New Roman" w:hAnsi="Times New Roman" w:cs="Times New Roman"/>
          <w:color w:val="auto"/>
          <w:kern w:val="0"/>
          <w:sz w:val="24"/>
          <w:szCs w:val="24"/>
          <w:lang w:eastAsia="ru-RU"/>
        </w:rPr>
        <w:t>Искусство вокруг нас сегодня. Использование различных художественных матери</w:t>
      </w:r>
      <w:r w:rsidRPr="001D47C1">
        <w:rPr>
          <w:rFonts w:ascii="Times New Roman" w:eastAsia="Times New Roman" w:hAnsi="Times New Roman" w:cs="Times New Roman"/>
          <w:color w:val="auto"/>
          <w:spacing w:val="2"/>
          <w:kern w:val="0"/>
          <w:sz w:val="24"/>
          <w:szCs w:val="24"/>
          <w:lang w:eastAsia="ru-RU"/>
        </w:rPr>
        <w:t xml:space="preserve">алов и средств для создания проектов красивых, удобных </w:t>
      </w:r>
      <w:r w:rsidRPr="001D47C1">
        <w:rPr>
          <w:rFonts w:ascii="Times New Roman" w:eastAsia="Times New Roman" w:hAnsi="Times New Roman" w:cs="Times New Roman"/>
          <w:color w:val="auto"/>
          <w:kern w:val="0"/>
          <w:sz w:val="24"/>
          <w:szCs w:val="24"/>
          <w:lang w:eastAsia="ru-RU"/>
        </w:rPr>
        <w:t>и выразительных предметов быта, видов транспорта. Пред</w:t>
      </w:r>
      <w:r w:rsidRPr="001D47C1">
        <w:rPr>
          <w:rFonts w:ascii="Times New Roman" w:eastAsia="Times New Roman" w:hAnsi="Times New Roman" w:cs="Times New Roman"/>
          <w:color w:val="auto"/>
          <w:spacing w:val="2"/>
          <w:kern w:val="0"/>
          <w:sz w:val="24"/>
          <w:szCs w:val="24"/>
          <w:lang w:eastAsia="ru-RU"/>
        </w:rPr>
        <w:t xml:space="preserve">ставление о роли изобразительных (пластических) искусств </w:t>
      </w:r>
      <w:r w:rsidRPr="001D47C1">
        <w:rPr>
          <w:rFonts w:ascii="Times New Roman" w:eastAsia="Times New Roman" w:hAnsi="Times New Roman" w:cs="Times New Roman"/>
          <w:color w:val="auto"/>
          <w:kern w:val="0"/>
          <w:sz w:val="24"/>
          <w:szCs w:val="24"/>
          <w:lang w:eastAsia="ru-RU"/>
        </w:rPr>
        <w:t>в повседневной жизни человека, в организации его матери</w:t>
      </w:r>
      <w:r w:rsidRPr="001D47C1">
        <w:rPr>
          <w:rFonts w:ascii="Times New Roman" w:eastAsia="Times New Roman" w:hAnsi="Times New Roman" w:cs="Times New Roman"/>
          <w:color w:val="auto"/>
          <w:spacing w:val="2"/>
          <w:kern w:val="0"/>
          <w:sz w:val="24"/>
          <w:szCs w:val="24"/>
          <w:lang w:eastAsia="ru-RU"/>
        </w:rPr>
        <w:t xml:space="preserve">ального окружения. Отражение в пластических искусствах </w:t>
      </w:r>
      <w:r w:rsidRPr="001D47C1">
        <w:rPr>
          <w:rFonts w:ascii="Times New Roman" w:eastAsia="Times New Roman" w:hAnsi="Times New Roman" w:cs="Times New Roman"/>
          <w:color w:val="auto"/>
          <w:kern w:val="0"/>
          <w:sz w:val="24"/>
          <w:szCs w:val="24"/>
          <w:lang w:eastAsia="ru-RU"/>
        </w:rPr>
        <w:t xml:space="preserve">природных, географических условий, традиций, религиозных </w:t>
      </w:r>
      <w:r w:rsidRPr="001D47C1">
        <w:rPr>
          <w:rFonts w:ascii="Times New Roman" w:eastAsia="Times New Roman" w:hAnsi="Times New Roman" w:cs="Times New Roman"/>
          <w:color w:val="auto"/>
          <w:spacing w:val="2"/>
          <w:kern w:val="0"/>
          <w:sz w:val="24"/>
          <w:szCs w:val="24"/>
          <w:lang w:eastAsia="ru-RU"/>
        </w:rPr>
        <w:t xml:space="preserve">верований разных народов (на примере изобразительного </w:t>
      </w:r>
      <w:r w:rsidRPr="001D47C1">
        <w:rPr>
          <w:rFonts w:ascii="Times New Roman" w:eastAsia="Times New Roman" w:hAnsi="Times New Roman" w:cs="Times New Roman"/>
          <w:color w:val="auto"/>
          <w:spacing w:val="-2"/>
          <w:kern w:val="0"/>
          <w:sz w:val="24"/>
          <w:szCs w:val="24"/>
          <w:lang w:eastAsia="ru-RU"/>
        </w:rPr>
        <w:t xml:space="preserve">и </w:t>
      </w:r>
      <w:proofErr w:type="spellStart"/>
      <w:r w:rsidRPr="001D47C1">
        <w:rPr>
          <w:rFonts w:ascii="Times New Roman" w:eastAsia="Times New Roman" w:hAnsi="Times New Roman" w:cs="Times New Roman"/>
          <w:color w:val="auto"/>
          <w:spacing w:val="-2"/>
          <w:kern w:val="0"/>
          <w:sz w:val="24"/>
          <w:szCs w:val="24"/>
          <w:lang w:eastAsia="ru-RU"/>
        </w:rPr>
        <w:t>декоративно­прикладного</w:t>
      </w:r>
      <w:proofErr w:type="spellEnd"/>
      <w:r w:rsidRPr="001D47C1">
        <w:rPr>
          <w:rFonts w:ascii="Times New Roman" w:eastAsia="Times New Roman" w:hAnsi="Times New Roman" w:cs="Times New Roman"/>
          <w:color w:val="auto"/>
          <w:spacing w:val="-2"/>
          <w:kern w:val="0"/>
          <w:sz w:val="24"/>
          <w:szCs w:val="24"/>
          <w:lang w:eastAsia="ru-RU"/>
        </w:rPr>
        <w:t xml:space="preserve"> искусства народов России). Жанр </w:t>
      </w:r>
      <w:r w:rsidRPr="001D47C1">
        <w:rPr>
          <w:rFonts w:ascii="Times New Roman" w:eastAsia="Times New Roman" w:hAnsi="Times New Roman" w:cs="Times New Roman"/>
          <w:color w:val="auto"/>
          <w:kern w:val="0"/>
          <w:sz w:val="24"/>
          <w:szCs w:val="24"/>
          <w:lang w:eastAsia="ru-RU"/>
        </w:rPr>
        <w:t>натюрморта. Художественное конструирование и оформление помещений и парков, транспорта и посуды, мебели и одежды, книг и игрушек.</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 xml:space="preserve">Опыт </w:t>
      </w:r>
      <w:proofErr w:type="spellStart"/>
      <w:r w:rsidRPr="001D47C1">
        <w:rPr>
          <w:rFonts w:ascii="Times New Roman" w:eastAsia="Times New Roman" w:hAnsi="Times New Roman" w:cs="Times New Roman"/>
          <w:b/>
          <w:bCs/>
          <w:iCs/>
          <w:color w:val="auto"/>
          <w:kern w:val="0"/>
          <w:sz w:val="24"/>
          <w:szCs w:val="24"/>
          <w:lang w:eastAsia="ru-RU"/>
        </w:rPr>
        <w:t>художественно­творческой</w:t>
      </w:r>
      <w:proofErr w:type="spellEnd"/>
      <w:r w:rsidRPr="001D47C1">
        <w:rPr>
          <w:rFonts w:ascii="Times New Roman" w:eastAsia="Times New Roman" w:hAnsi="Times New Roman" w:cs="Times New Roman"/>
          <w:b/>
          <w:bCs/>
          <w:iCs/>
          <w:color w:val="auto"/>
          <w:kern w:val="0"/>
          <w:sz w:val="24"/>
          <w:szCs w:val="24"/>
          <w:lang w:eastAsia="ru-RU"/>
        </w:rPr>
        <w:t xml:space="preserve"> деятельности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 xml:space="preserve">Участие в различных видах изобразительной, </w:t>
      </w:r>
      <w:proofErr w:type="spellStart"/>
      <w:r w:rsidRPr="001D47C1">
        <w:rPr>
          <w:rFonts w:ascii="Times New Roman" w:eastAsia="Times New Roman" w:hAnsi="Times New Roman" w:cs="Times New Roman"/>
          <w:color w:val="auto"/>
          <w:kern w:val="0"/>
          <w:sz w:val="24"/>
          <w:szCs w:val="24"/>
          <w:lang w:eastAsia="ru-RU"/>
        </w:rPr>
        <w:t>декоративно­прикладной</w:t>
      </w:r>
      <w:proofErr w:type="spellEnd"/>
      <w:r w:rsidRPr="001D47C1">
        <w:rPr>
          <w:rFonts w:ascii="Times New Roman" w:eastAsia="Times New Roman" w:hAnsi="Times New Roman" w:cs="Times New Roman"/>
          <w:color w:val="auto"/>
          <w:kern w:val="0"/>
          <w:sz w:val="24"/>
          <w:szCs w:val="24"/>
          <w:lang w:eastAsia="ru-RU"/>
        </w:rPr>
        <w:t xml:space="preserve"> и </w:t>
      </w:r>
      <w:proofErr w:type="spellStart"/>
      <w:r w:rsidRPr="001D47C1">
        <w:rPr>
          <w:rFonts w:ascii="Times New Roman" w:eastAsia="Times New Roman" w:hAnsi="Times New Roman" w:cs="Times New Roman"/>
          <w:color w:val="auto"/>
          <w:kern w:val="0"/>
          <w:sz w:val="24"/>
          <w:szCs w:val="24"/>
          <w:lang w:eastAsia="ru-RU"/>
        </w:rPr>
        <w:t>художественно­конструкторской</w:t>
      </w:r>
      <w:proofErr w:type="spellEnd"/>
      <w:r w:rsidRPr="001D47C1">
        <w:rPr>
          <w:rFonts w:ascii="Times New Roman" w:eastAsia="Times New Roman" w:hAnsi="Times New Roman" w:cs="Times New Roman"/>
          <w:color w:val="auto"/>
          <w:kern w:val="0"/>
          <w:sz w:val="24"/>
          <w:szCs w:val="24"/>
          <w:lang w:eastAsia="ru-RU"/>
        </w:rPr>
        <w:t xml:space="preserve"> деятельности.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Освоение основ рисунка, живописи, скульптуры, </w:t>
      </w:r>
      <w:proofErr w:type="spellStart"/>
      <w:r w:rsidRPr="001D47C1">
        <w:rPr>
          <w:rFonts w:ascii="Times New Roman" w:eastAsia="Times New Roman" w:hAnsi="Times New Roman" w:cs="Times New Roman"/>
          <w:color w:val="auto"/>
          <w:spacing w:val="2"/>
          <w:kern w:val="0"/>
          <w:sz w:val="24"/>
          <w:szCs w:val="24"/>
          <w:lang w:eastAsia="ru-RU"/>
        </w:rPr>
        <w:t>деко</w:t>
      </w:r>
      <w:r w:rsidRPr="001D47C1">
        <w:rPr>
          <w:rFonts w:ascii="Times New Roman" w:eastAsia="Times New Roman" w:hAnsi="Times New Roman" w:cs="Times New Roman"/>
          <w:color w:val="auto"/>
          <w:kern w:val="0"/>
          <w:sz w:val="24"/>
          <w:szCs w:val="24"/>
          <w:lang w:eastAsia="ru-RU"/>
        </w:rPr>
        <w:t>ративно­прикладного</w:t>
      </w:r>
      <w:proofErr w:type="spellEnd"/>
      <w:r w:rsidRPr="001D47C1">
        <w:rPr>
          <w:rFonts w:ascii="Times New Roman" w:eastAsia="Times New Roman" w:hAnsi="Times New Roman" w:cs="Times New Roman"/>
          <w:color w:val="auto"/>
          <w:kern w:val="0"/>
          <w:sz w:val="24"/>
          <w:szCs w:val="24"/>
          <w:lang w:eastAsia="ru-RU"/>
        </w:rPr>
        <w:t xml:space="preserve"> искусства. Изображение с натуры, по памяти и воображению (натюрморт, пейзаж, человек, животные, растения).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Овладение основами художественной грамоты: компози</w:t>
      </w:r>
      <w:r w:rsidRPr="001D47C1">
        <w:rPr>
          <w:rFonts w:ascii="Times New Roman" w:eastAsia="Times New Roman" w:hAnsi="Times New Roman" w:cs="Times New Roman"/>
          <w:color w:val="auto"/>
          <w:kern w:val="0"/>
          <w:sz w:val="24"/>
          <w:szCs w:val="24"/>
          <w:lang w:eastAsia="ru-RU"/>
        </w:rPr>
        <w:t xml:space="preserve">цией, формой, ритмом, линией, цветом, объемом, фактурой. </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Создание моделей предметов бытового окружения человека. Овладение элементарными навыками лепки и </w:t>
      </w:r>
      <w:proofErr w:type="spellStart"/>
      <w:r w:rsidRPr="001D47C1">
        <w:rPr>
          <w:rFonts w:ascii="Times New Roman" w:eastAsia="Times New Roman" w:hAnsi="Times New Roman" w:cs="Times New Roman"/>
          <w:color w:val="auto"/>
          <w:kern w:val="0"/>
          <w:sz w:val="24"/>
          <w:szCs w:val="24"/>
          <w:lang w:eastAsia="ru-RU"/>
        </w:rPr>
        <w:t>бумагопластики</w:t>
      </w:r>
      <w:proofErr w:type="spellEnd"/>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Выбор и применение выразительных средств для реали</w:t>
      </w:r>
      <w:r w:rsidRPr="001D47C1">
        <w:rPr>
          <w:rFonts w:ascii="Times New Roman" w:eastAsia="Times New Roman" w:hAnsi="Times New Roman" w:cs="Times New Roman"/>
          <w:color w:val="auto"/>
          <w:kern w:val="0"/>
          <w:sz w:val="24"/>
          <w:szCs w:val="24"/>
          <w:lang w:eastAsia="ru-RU"/>
        </w:rPr>
        <w:t>зации собственного замысла в рисунке, живописи, аппликации, скульптуре, художественном конструировании.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Передача настроения в творческой работе с помощью цвета, </w:t>
      </w:r>
      <w:r w:rsidRPr="001D47C1">
        <w:rPr>
          <w:rFonts w:ascii="Times New Roman" w:eastAsia="Times New Roman" w:hAnsi="Times New Roman" w:cs="Times New Roman"/>
          <w:iCs/>
          <w:color w:val="auto"/>
          <w:kern w:val="0"/>
          <w:sz w:val="24"/>
          <w:szCs w:val="24"/>
          <w:lang w:eastAsia="ru-RU"/>
        </w:rPr>
        <w:t>тона</w:t>
      </w:r>
      <w:r w:rsidRPr="001D47C1">
        <w:rPr>
          <w:rFonts w:ascii="Times New Roman" w:eastAsia="Times New Roman" w:hAnsi="Times New Roman" w:cs="Times New Roman"/>
          <w:color w:val="auto"/>
          <w:kern w:val="0"/>
          <w:sz w:val="24"/>
          <w:szCs w:val="24"/>
          <w:lang w:eastAsia="ru-RU"/>
        </w:rPr>
        <w:t xml:space="preserve">, композиции, пространства, линии, штриха, пятна, объема, </w:t>
      </w:r>
      <w:r w:rsidRPr="001D47C1">
        <w:rPr>
          <w:rFonts w:ascii="Times New Roman" w:eastAsia="Times New Roman" w:hAnsi="Times New Roman" w:cs="Times New Roman"/>
          <w:iCs/>
          <w:color w:val="auto"/>
          <w:kern w:val="0"/>
          <w:sz w:val="24"/>
          <w:szCs w:val="24"/>
          <w:lang w:eastAsia="ru-RU"/>
        </w:rPr>
        <w:t>фактуры материала</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Использование в индивидуальной и коллективной дея</w:t>
      </w:r>
      <w:r w:rsidRPr="001D47C1">
        <w:rPr>
          <w:rFonts w:ascii="Times New Roman" w:eastAsia="Times New Roman" w:hAnsi="Times New Roman" w:cs="Times New Roman"/>
          <w:color w:val="auto"/>
          <w:kern w:val="0"/>
          <w:sz w:val="24"/>
          <w:szCs w:val="24"/>
          <w:lang w:eastAsia="ru-RU"/>
        </w:rPr>
        <w:t xml:space="preserve">тельности различных художественных техник и материалов: </w:t>
      </w:r>
      <w:r w:rsidRPr="001D47C1">
        <w:rPr>
          <w:rFonts w:ascii="Times New Roman" w:eastAsia="Times New Roman" w:hAnsi="Times New Roman" w:cs="Times New Roman"/>
          <w:iCs/>
          <w:color w:val="auto"/>
          <w:spacing w:val="2"/>
          <w:kern w:val="0"/>
          <w:sz w:val="24"/>
          <w:szCs w:val="24"/>
          <w:lang w:eastAsia="ru-RU"/>
        </w:rPr>
        <w:t>коллажа</w:t>
      </w:r>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iCs/>
          <w:color w:val="auto"/>
          <w:spacing w:val="2"/>
          <w:kern w:val="0"/>
          <w:sz w:val="24"/>
          <w:szCs w:val="24"/>
          <w:lang w:eastAsia="ru-RU"/>
        </w:rPr>
        <w:t>граттажа</w:t>
      </w:r>
      <w:proofErr w:type="spellEnd"/>
      <w:r w:rsidRPr="001D47C1">
        <w:rPr>
          <w:rFonts w:ascii="Times New Roman" w:eastAsia="Times New Roman" w:hAnsi="Times New Roman" w:cs="Times New Roman"/>
          <w:color w:val="auto"/>
          <w:spacing w:val="2"/>
          <w:kern w:val="0"/>
          <w:sz w:val="24"/>
          <w:szCs w:val="24"/>
          <w:lang w:eastAsia="ru-RU"/>
        </w:rPr>
        <w:t xml:space="preserve">, аппликации, компьютерной анимации, натурной мультипликации, фотографии, видеосъемки, бумажной пластики, гуаши, акварели, </w:t>
      </w:r>
      <w:r w:rsidRPr="001D47C1">
        <w:rPr>
          <w:rFonts w:ascii="Times New Roman" w:eastAsia="Times New Roman" w:hAnsi="Times New Roman" w:cs="Times New Roman"/>
          <w:iCs/>
          <w:color w:val="auto"/>
          <w:spacing w:val="2"/>
          <w:kern w:val="0"/>
          <w:sz w:val="24"/>
          <w:szCs w:val="24"/>
          <w:lang w:eastAsia="ru-RU"/>
        </w:rPr>
        <w:t>пастели</w:t>
      </w:r>
      <w:r w:rsidRPr="001D47C1">
        <w:rPr>
          <w:rFonts w:ascii="Times New Roman" w:eastAsia="Times New Roman" w:hAnsi="Times New Roman" w:cs="Times New Roman"/>
          <w:color w:val="auto"/>
          <w:spacing w:val="2"/>
          <w:kern w:val="0"/>
          <w:sz w:val="24"/>
          <w:szCs w:val="24"/>
          <w:lang w:eastAsia="ru-RU"/>
        </w:rPr>
        <w:t xml:space="preserve">, </w:t>
      </w:r>
      <w:r w:rsidRPr="001D47C1">
        <w:rPr>
          <w:rFonts w:ascii="Times New Roman" w:eastAsia="Times New Roman" w:hAnsi="Times New Roman" w:cs="Times New Roman"/>
          <w:iCs/>
          <w:color w:val="auto"/>
          <w:spacing w:val="2"/>
          <w:kern w:val="0"/>
          <w:sz w:val="24"/>
          <w:szCs w:val="24"/>
          <w:lang w:eastAsia="ru-RU"/>
        </w:rPr>
        <w:t>восковых</w:t>
      </w:r>
      <w:r w:rsidRPr="001D47C1">
        <w:rPr>
          <w:rFonts w:ascii="Times New Roman" w:eastAsia="Times New Roman" w:hAnsi="Times New Roman" w:cs="Times New Roman"/>
          <w:iCs/>
          <w:color w:val="auto"/>
          <w:kern w:val="0"/>
          <w:sz w:val="24"/>
          <w:szCs w:val="24"/>
          <w:lang w:eastAsia="ru-RU"/>
        </w:rPr>
        <w:t xml:space="preserve"> мелков</w:t>
      </w:r>
      <w:r w:rsidRPr="001D47C1">
        <w:rPr>
          <w:rFonts w:ascii="Times New Roman" w:eastAsia="Times New Roman" w:hAnsi="Times New Roman" w:cs="Times New Roman"/>
          <w:color w:val="auto"/>
          <w:kern w:val="0"/>
          <w:sz w:val="24"/>
          <w:szCs w:val="24"/>
          <w:lang w:eastAsia="ru-RU"/>
        </w:rPr>
        <w:t xml:space="preserve">, </w:t>
      </w:r>
      <w:r w:rsidRPr="001D47C1">
        <w:rPr>
          <w:rFonts w:ascii="Times New Roman" w:eastAsia="Times New Roman" w:hAnsi="Times New Roman" w:cs="Times New Roman"/>
          <w:iCs/>
          <w:color w:val="auto"/>
          <w:kern w:val="0"/>
          <w:sz w:val="24"/>
          <w:szCs w:val="24"/>
          <w:lang w:eastAsia="ru-RU"/>
        </w:rPr>
        <w:t>туши</w:t>
      </w:r>
      <w:r w:rsidRPr="001D47C1">
        <w:rPr>
          <w:rFonts w:ascii="Times New Roman" w:eastAsia="Times New Roman" w:hAnsi="Times New Roman" w:cs="Times New Roman"/>
          <w:color w:val="auto"/>
          <w:kern w:val="0"/>
          <w:sz w:val="24"/>
          <w:szCs w:val="24"/>
          <w:lang w:eastAsia="ru-RU"/>
        </w:rPr>
        <w:t xml:space="preserve">, карандаша, фломастеров, </w:t>
      </w:r>
      <w:r w:rsidRPr="001D47C1">
        <w:rPr>
          <w:rFonts w:ascii="Times New Roman" w:eastAsia="Times New Roman" w:hAnsi="Times New Roman" w:cs="Times New Roman"/>
          <w:iCs/>
          <w:color w:val="auto"/>
          <w:kern w:val="0"/>
          <w:sz w:val="24"/>
          <w:szCs w:val="24"/>
          <w:lang w:eastAsia="ru-RU"/>
        </w:rPr>
        <w:t>пластилина</w:t>
      </w:r>
      <w:r w:rsidRPr="001D47C1">
        <w:rPr>
          <w:rFonts w:ascii="Times New Roman" w:eastAsia="Times New Roman" w:hAnsi="Times New Roman" w:cs="Times New Roman"/>
          <w:color w:val="auto"/>
          <w:kern w:val="0"/>
          <w:sz w:val="24"/>
          <w:szCs w:val="24"/>
          <w:lang w:eastAsia="ru-RU"/>
        </w:rPr>
        <w:t xml:space="preserve">, </w:t>
      </w:r>
      <w:r w:rsidRPr="001D47C1">
        <w:rPr>
          <w:rFonts w:ascii="Times New Roman" w:eastAsia="Times New Roman" w:hAnsi="Times New Roman" w:cs="Times New Roman"/>
          <w:iCs/>
          <w:color w:val="auto"/>
          <w:kern w:val="0"/>
          <w:sz w:val="24"/>
          <w:szCs w:val="24"/>
          <w:lang w:eastAsia="ru-RU"/>
        </w:rPr>
        <w:t>глины</w:t>
      </w:r>
      <w:r w:rsidRPr="001D47C1">
        <w:rPr>
          <w:rFonts w:ascii="Times New Roman" w:eastAsia="Times New Roman" w:hAnsi="Times New Roman" w:cs="Times New Roman"/>
          <w:color w:val="auto"/>
          <w:kern w:val="0"/>
          <w:sz w:val="24"/>
          <w:szCs w:val="24"/>
          <w:lang w:eastAsia="ru-RU"/>
        </w:rPr>
        <w:t>, подручных и природных материалов.</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Участие в обсуждении содержания и выразительных средств </w:t>
      </w:r>
      <w:r w:rsidRPr="001D47C1">
        <w:rPr>
          <w:rFonts w:ascii="Times New Roman" w:eastAsia="Times New Roman" w:hAnsi="Times New Roman" w:cs="Times New Roman"/>
          <w:color w:val="auto"/>
          <w:kern w:val="0"/>
          <w:sz w:val="24"/>
          <w:szCs w:val="24"/>
          <w:lang w:eastAsia="ru-RU"/>
        </w:rPr>
        <w:t>произведений изобразительного искусства, выражение своего отношения к произведению.</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p>
    <w:p w:rsidR="001D47C1" w:rsidRPr="001D47C1" w:rsidRDefault="001D47C1" w:rsidP="00E35050">
      <w:pPr>
        <w:numPr>
          <w:ilvl w:val="3"/>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Музыка</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1 класс</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Мир музыкальных звуков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Классификация музыкальных звуков. Свойства музыкального звука: тембр, длительность, громкость, высота.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Восприятие и воспроизведение звуков окружающего мира во всем многообразии.</w:t>
      </w:r>
      <w:r w:rsidRPr="001D47C1">
        <w:rPr>
          <w:rFonts w:ascii="Times New Roman" w:eastAsia="Times New Roman" w:hAnsi="Times New Roman" w:cs="Times New Roman"/>
          <w:color w:val="auto"/>
          <w:kern w:val="0"/>
          <w:sz w:val="24"/>
          <w:szCs w:val="24"/>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w:t>
      </w:r>
      <w:r w:rsidRPr="001D47C1">
        <w:rPr>
          <w:rFonts w:ascii="Times New Roman" w:eastAsia="Times New Roman" w:hAnsi="Times New Roman" w:cs="Times New Roman"/>
          <w:color w:val="auto"/>
          <w:kern w:val="0"/>
          <w:sz w:val="24"/>
          <w:szCs w:val="24"/>
        </w:rPr>
        <w:t xml:space="preserve"> Первые опыты игры детей на инструментах, различных по способам звукоизвлечения, тембрам.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 xml:space="preserve">Пение </w:t>
      </w:r>
      <w:proofErr w:type="spellStart"/>
      <w:r w:rsidRPr="001D47C1">
        <w:rPr>
          <w:rFonts w:ascii="Times New Roman" w:eastAsia="Times New Roman" w:hAnsi="Times New Roman" w:cs="Times New Roman"/>
          <w:b/>
          <w:color w:val="auto"/>
          <w:kern w:val="0"/>
          <w:sz w:val="24"/>
          <w:szCs w:val="24"/>
        </w:rPr>
        <w:t>попевок</w:t>
      </w:r>
      <w:proofErr w:type="spellEnd"/>
      <w:r w:rsidRPr="001D47C1">
        <w:rPr>
          <w:rFonts w:ascii="Times New Roman" w:eastAsia="Times New Roman" w:hAnsi="Times New Roman" w:cs="Times New Roman"/>
          <w:b/>
          <w:color w:val="auto"/>
          <w:kern w:val="0"/>
          <w:sz w:val="24"/>
          <w:szCs w:val="24"/>
        </w:rPr>
        <w:t xml:space="preserve"> и простых песен.</w:t>
      </w:r>
      <w:r w:rsidRPr="001D47C1">
        <w:rPr>
          <w:rFonts w:ascii="Times New Roman" w:eastAsia="Times New Roman" w:hAnsi="Times New Roman" w:cs="Times New Roman"/>
          <w:color w:val="auto"/>
          <w:kern w:val="0"/>
          <w:sz w:val="24"/>
          <w:szCs w:val="24"/>
        </w:rPr>
        <w:t xml:space="preserve"> Разучивание </w:t>
      </w:r>
      <w:proofErr w:type="spellStart"/>
      <w:r w:rsidRPr="001D47C1">
        <w:rPr>
          <w:rFonts w:ascii="Times New Roman" w:eastAsia="Times New Roman" w:hAnsi="Times New Roman" w:cs="Times New Roman"/>
          <w:color w:val="auto"/>
          <w:kern w:val="0"/>
          <w:sz w:val="24"/>
          <w:szCs w:val="24"/>
        </w:rPr>
        <w:t>попевок</w:t>
      </w:r>
      <w:proofErr w:type="spellEnd"/>
      <w:r w:rsidRPr="001D47C1">
        <w:rPr>
          <w:rFonts w:ascii="Times New Roman" w:eastAsia="Times New Roman" w:hAnsi="Times New Roman" w:cs="Times New Roman"/>
          <w:color w:val="auto"/>
          <w:kern w:val="0"/>
          <w:sz w:val="24"/>
          <w:szCs w:val="24"/>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Ритм – движение жизни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 xml:space="preserve">Восприятие и воспроизведение ритмов окружающего мира. Ритмические игры. </w:t>
      </w:r>
      <w:r w:rsidRPr="001D47C1">
        <w:rPr>
          <w:rFonts w:ascii="Times New Roman" w:eastAsia="Times New Roman" w:hAnsi="Times New Roman" w:cs="Times New Roman"/>
          <w:color w:val="auto"/>
          <w:kern w:val="0"/>
          <w:sz w:val="24"/>
          <w:szCs w:val="24"/>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1D47C1">
        <w:rPr>
          <w:rFonts w:ascii="Times New Roman" w:eastAsia="Times New Roman" w:hAnsi="Times New Roman" w:cs="Times New Roman"/>
          <w:color w:val="auto"/>
          <w:kern w:val="0"/>
          <w:sz w:val="24"/>
          <w:szCs w:val="24"/>
        </w:rPr>
        <w:t>ритмоинтонирование</w:t>
      </w:r>
      <w:proofErr w:type="spellEnd"/>
      <w:r w:rsidRPr="001D47C1">
        <w:rPr>
          <w:rFonts w:ascii="Times New Roman" w:eastAsia="Times New Roman" w:hAnsi="Times New Roman" w:cs="Times New Roman"/>
          <w:color w:val="auto"/>
          <w:kern w:val="0"/>
          <w:sz w:val="24"/>
          <w:szCs w:val="24"/>
        </w:rPr>
        <w:t xml:space="preserve"> слов, стихов; ритмические «паззлы».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в детском шумовом оркестре.</w:t>
      </w:r>
      <w:r w:rsidRPr="001D47C1">
        <w:rPr>
          <w:rFonts w:ascii="Times New Roman" w:eastAsia="Times New Roman" w:hAnsi="Times New Roman" w:cs="Times New Roman"/>
          <w:color w:val="auto"/>
          <w:kern w:val="0"/>
          <w:sz w:val="24"/>
          <w:szCs w:val="24"/>
        </w:rPr>
        <w:t xml:space="preserve"> Простые ритмические аккомпанементы к музыкальным произведениям.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Игра в детском шумовом оркестре: ложки, погремушки, </w:t>
      </w:r>
      <w:proofErr w:type="gramStart"/>
      <w:r w:rsidRPr="001D47C1">
        <w:rPr>
          <w:rFonts w:ascii="Times New Roman" w:eastAsia="Times New Roman" w:hAnsi="Times New Roman" w:cs="Times New Roman"/>
          <w:color w:val="auto"/>
          <w:kern w:val="0"/>
          <w:sz w:val="24"/>
          <w:szCs w:val="24"/>
        </w:rPr>
        <w:t>трещотки,  треугольники</w:t>
      </w:r>
      <w:proofErr w:type="gramEnd"/>
      <w:r w:rsidRPr="001D47C1">
        <w:rPr>
          <w:rFonts w:ascii="Times New Roman" w:eastAsia="Times New Roman" w:hAnsi="Times New Roman" w:cs="Times New Roman"/>
          <w:color w:val="auto"/>
          <w:kern w:val="0"/>
          <w:sz w:val="24"/>
          <w:szCs w:val="24"/>
        </w:rPr>
        <w:t xml:space="preserve">,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w:t>
      </w:r>
      <w:r w:rsidRPr="001D47C1">
        <w:rPr>
          <w:rFonts w:ascii="Times New Roman" w:eastAsia="Times New Roman" w:hAnsi="Times New Roman" w:cs="Times New Roman"/>
          <w:color w:val="auto"/>
          <w:kern w:val="0"/>
          <w:sz w:val="24"/>
          <w:szCs w:val="24"/>
        </w:rPr>
        <w:lastRenderedPageBreak/>
        <w:t>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Мелодия – царица музыки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Слушание музыкальных произведений яркого интонационно-образного содержания.</w:t>
      </w:r>
      <w:r w:rsidRPr="001D47C1">
        <w:rPr>
          <w:rFonts w:ascii="Times New Roman" w:eastAsia="Times New Roman" w:hAnsi="Times New Roman" w:cs="Times New Roman"/>
          <w:color w:val="auto"/>
          <w:kern w:val="0"/>
          <w:sz w:val="24"/>
          <w:szCs w:val="24"/>
        </w:rPr>
        <w:t xml:space="preserve"> Примеры: Г. Свиридов «Ласковая просьба», Р. Шуман «Первая утрата», Л. Бетховен Симфония № 5 (начало), В.А. Моцарт Симфония № 40 (начало).</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Исполнение песен с плавным мелодическим движением. Разучивание и исполнение песен с </w:t>
      </w:r>
      <w:proofErr w:type="spellStart"/>
      <w:r w:rsidRPr="001D47C1">
        <w:rPr>
          <w:rFonts w:ascii="Times New Roman" w:eastAsia="Times New Roman" w:hAnsi="Times New Roman" w:cs="Times New Roman"/>
          <w:color w:val="auto"/>
          <w:kern w:val="0"/>
          <w:sz w:val="24"/>
          <w:szCs w:val="24"/>
        </w:rPr>
        <w:t>поступенным</w:t>
      </w:r>
      <w:proofErr w:type="spellEnd"/>
      <w:r w:rsidRPr="001D47C1">
        <w:rPr>
          <w:rFonts w:ascii="Times New Roman" w:eastAsia="Times New Roman" w:hAnsi="Times New Roman" w:cs="Times New Roman"/>
          <w:color w:val="auto"/>
          <w:kern w:val="0"/>
          <w:sz w:val="24"/>
          <w:szCs w:val="24"/>
        </w:rPr>
        <w:t xml:space="preserve"> движением, повторяющимися интонациями. Пение по «лесенке»; пение с применением ручных знаков.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Музыкальные краски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Первоначальные знания о средствах музыкальной выразительности. Понятие контраста в музыке. Лад. Мажор и минор. Тоника.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Слушание музыкальных произведений с контрастными образами, пьес различного ладового наклонения.</w:t>
      </w:r>
      <w:r w:rsidRPr="001D47C1">
        <w:rPr>
          <w:rFonts w:ascii="Times New Roman" w:eastAsia="Times New Roman" w:hAnsi="Times New Roman" w:cs="Times New Roman"/>
          <w:color w:val="auto"/>
          <w:kern w:val="0"/>
          <w:sz w:val="24"/>
          <w:szCs w:val="24"/>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Пластическое интонирование, двигательная импровизация под музыку разного характера.</w:t>
      </w:r>
      <w:r w:rsidRPr="001D47C1">
        <w:rPr>
          <w:rFonts w:ascii="Times New Roman" w:eastAsia="Times New Roman" w:hAnsi="Times New Roman" w:cs="Times New Roman"/>
          <w:color w:val="auto"/>
          <w:kern w:val="0"/>
          <w:sz w:val="24"/>
          <w:szCs w:val="24"/>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Исполнение песен, написанных в разных ладах.</w:t>
      </w:r>
      <w:r w:rsidRPr="001D47C1">
        <w:rPr>
          <w:rFonts w:ascii="Times New Roman" w:eastAsia="Times New Roman" w:hAnsi="Times New Roman" w:cs="Times New Roman"/>
          <w:color w:val="auto"/>
          <w:kern w:val="0"/>
          <w:sz w:val="24"/>
          <w:szCs w:val="24"/>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Игры-драматизации</w:t>
      </w:r>
      <w:r w:rsidRPr="001D47C1">
        <w:rPr>
          <w:rFonts w:ascii="Times New Roman" w:eastAsia="Times New Roman" w:hAnsi="Times New Roman" w:cs="Times New Roman"/>
          <w:color w:val="auto"/>
          <w:kern w:val="0"/>
          <w:sz w:val="24"/>
          <w:szCs w:val="24"/>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Музыкальные жанры: песня, танец, марш</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Формирование первичных аналитических навыков. Определение особенностей основных жанров музыки: песня, танец, марш.</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Слушание музыкальных произведений, имеющих ярко выраженную жанровую основу.</w:t>
      </w:r>
      <w:r w:rsidRPr="001D47C1">
        <w:rPr>
          <w:rFonts w:ascii="Times New Roman" w:eastAsia="Times New Roman" w:hAnsi="Times New Roman" w:cs="Times New Roman"/>
          <w:color w:val="auto"/>
          <w:kern w:val="0"/>
          <w:sz w:val="24"/>
          <w:szCs w:val="24"/>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Сочинение простых инструментальных аккомпанементов как сопровождения к песенной, танцевальной и маршевой музыке.</w:t>
      </w:r>
      <w:r w:rsidRPr="001D47C1">
        <w:rPr>
          <w:rFonts w:ascii="Times New Roman" w:eastAsia="Times New Roman" w:hAnsi="Times New Roman" w:cs="Times New Roman"/>
          <w:color w:val="auto"/>
          <w:kern w:val="0"/>
          <w:sz w:val="24"/>
          <w:szCs w:val="24"/>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lastRenderedPageBreak/>
        <w:t>Исполнение хоровых и инструментальных произведений разных жанров. Двигательная импровизация.</w:t>
      </w:r>
      <w:r w:rsidRPr="001D47C1">
        <w:rPr>
          <w:rFonts w:ascii="Times New Roman" w:eastAsia="Times New Roman" w:hAnsi="Times New Roman" w:cs="Times New Roman"/>
          <w:color w:val="auto"/>
          <w:kern w:val="0"/>
          <w:sz w:val="24"/>
          <w:szCs w:val="24"/>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Музыкальная азбука или где живут ноты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Игровые дидактические упражнения с использованием наглядного материала.</w:t>
      </w:r>
      <w:r w:rsidRPr="001D47C1">
        <w:rPr>
          <w:rFonts w:ascii="Times New Roman" w:eastAsia="Times New Roman" w:hAnsi="Times New Roman" w:cs="Times New Roman"/>
          <w:color w:val="auto"/>
          <w:kern w:val="0"/>
          <w:sz w:val="24"/>
          <w:szCs w:val="24"/>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1D47C1">
        <w:rPr>
          <w:rFonts w:ascii="Times New Roman" w:eastAsia="Times New Roman" w:hAnsi="Times New Roman" w:cs="Times New Roman"/>
          <w:color w:val="auto"/>
          <w:kern w:val="0"/>
          <w:sz w:val="24"/>
          <w:szCs w:val="24"/>
        </w:rPr>
        <w:t>поступенное</w:t>
      </w:r>
      <w:proofErr w:type="spellEnd"/>
      <w:r w:rsidRPr="001D47C1">
        <w:rPr>
          <w:rFonts w:ascii="Times New Roman" w:eastAsia="Times New Roman" w:hAnsi="Times New Roman" w:cs="Times New Roman"/>
          <w:color w:val="auto"/>
          <w:kern w:val="0"/>
          <w:sz w:val="24"/>
          <w:szCs w:val="24"/>
        </w:rPr>
        <w:t xml:space="preserve"> движение в диапазоне октавы.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Слушание музыкальных произведений с использованием элементарной графической записи.</w:t>
      </w:r>
      <w:r w:rsidRPr="001D47C1">
        <w:rPr>
          <w:rFonts w:ascii="Times New Roman" w:eastAsia="Times New Roman" w:hAnsi="Times New Roman" w:cs="Times New Roman"/>
          <w:color w:val="auto"/>
          <w:kern w:val="0"/>
          <w:sz w:val="24"/>
          <w:szCs w:val="24"/>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 xml:space="preserve">Пение с применением ручных знаков. Пение простейших песен по нотам. </w:t>
      </w:r>
      <w:r w:rsidRPr="001D47C1">
        <w:rPr>
          <w:rFonts w:ascii="Times New Roman" w:eastAsia="Times New Roman" w:hAnsi="Times New Roman" w:cs="Times New Roman"/>
          <w:color w:val="auto"/>
          <w:kern w:val="0"/>
          <w:sz w:val="24"/>
          <w:szCs w:val="24"/>
        </w:rPr>
        <w:t>Разучивание и исполнение песен с применением ручных знаков. Пение разученных ранее песен по нотам.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w:t>
      </w:r>
      <w:r w:rsidRPr="001D47C1">
        <w:rPr>
          <w:rFonts w:ascii="Times New Roman" w:eastAsia="Times New Roman" w:hAnsi="Times New Roman" w:cs="Times New Roman"/>
          <w:color w:val="auto"/>
          <w:kern w:val="0"/>
          <w:sz w:val="24"/>
          <w:szCs w:val="24"/>
        </w:rPr>
        <w:t>. Первые навыки игры по нотам.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Я – артист</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Сольное и ансамблевое музицирование (вокальное и инструментальное). Творческое соревнование.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Исполнение пройденных хоровых и инструментальных произведений</w:t>
      </w:r>
      <w:r w:rsidRPr="001D47C1">
        <w:rPr>
          <w:rFonts w:ascii="Times New Roman" w:eastAsia="Times New Roman" w:hAnsi="Times New Roman" w:cs="Times New Roman"/>
          <w:color w:val="auto"/>
          <w:kern w:val="0"/>
          <w:sz w:val="24"/>
          <w:szCs w:val="24"/>
        </w:rPr>
        <w:t xml:space="preserve"> в школьных мероприятиях.</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Командные состязания</w:t>
      </w:r>
      <w:r w:rsidRPr="001D47C1">
        <w:rPr>
          <w:rFonts w:ascii="Times New Roman" w:eastAsia="Times New Roman" w:hAnsi="Times New Roman" w:cs="Times New Roman"/>
          <w:color w:val="auto"/>
          <w:kern w:val="0"/>
          <w:sz w:val="24"/>
          <w:szCs w:val="24"/>
        </w:rPr>
        <w:t>: викторины на основе изученного музыкального материала; ритмические эстафеты; ритмическое эхо, ритмические «диалоги».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Развитие навыка импровизации</w:t>
      </w:r>
      <w:r w:rsidRPr="001D47C1">
        <w:rPr>
          <w:rFonts w:ascii="Times New Roman" w:eastAsia="Times New Roman" w:hAnsi="Times New Roman" w:cs="Times New Roman"/>
          <w:color w:val="auto"/>
          <w:kern w:val="0"/>
          <w:sz w:val="24"/>
          <w:szCs w:val="24"/>
        </w:rPr>
        <w:t xml:space="preserve">, импровизация на элементарных музыкальных инструментах с использованием пройденных </w:t>
      </w:r>
      <w:proofErr w:type="spellStart"/>
      <w:r w:rsidRPr="001D47C1">
        <w:rPr>
          <w:rFonts w:ascii="Times New Roman" w:eastAsia="Times New Roman" w:hAnsi="Times New Roman" w:cs="Times New Roman"/>
          <w:color w:val="auto"/>
          <w:kern w:val="0"/>
          <w:sz w:val="24"/>
          <w:szCs w:val="24"/>
        </w:rPr>
        <w:t>ритмоформул</w:t>
      </w:r>
      <w:proofErr w:type="spellEnd"/>
      <w:r w:rsidRPr="001D47C1">
        <w:rPr>
          <w:rFonts w:ascii="Times New Roman" w:eastAsia="Times New Roman" w:hAnsi="Times New Roman" w:cs="Times New Roman"/>
          <w:color w:val="auto"/>
          <w:kern w:val="0"/>
          <w:sz w:val="24"/>
          <w:szCs w:val="24"/>
        </w:rPr>
        <w:t>; импровизация-вопрос, импровизация-ответ; соревнование солистов – импровизация простых аккомпанементов и ритмических рисунков.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Музыкально-театрализованное представление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Музыкально-театрализованное представление как результат освоения программы по учебному предмету «Музыка» в первом классе.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w:t>
      </w:r>
      <w:proofErr w:type="gramStart"/>
      <w:r w:rsidRPr="001D47C1">
        <w:rPr>
          <w:rFonts w:ascii="Times New Roman" w:eastAsia="Times New Roman" w:hAnsi="Times New Roman" w:cs="Times New Roman"/>
          <w:color w:val="auto"/>
          <w:kern w:val="0"/>
          <w:sz w:val="24"/>
          <w:szCs w:val="24"/>
        </w:rPr>
        <w:t xml:space="preserve">и  </w:t>
      </w:r>
      <w:proofErr w:type="spellStart"/>
      <w:r w:rsidRPr="001D47C1">
        <w:rPr>
          <w:rFonts w:ascii="Times New Roman" w:eastAsia="Times New Roman" w:hAnsi="Times New Roman" w:cs="Times New Roman"/>
          <w:color w:val="auto"/>
          <w:kern w:val="0"/>
          <w:sz w:val="24"/>
          <w:szCs w:val="24"/>
        </w:rPr>
        <w:t>и</w:t>
      </w:r>
      <w:proofErr w:type="spellEnd"/>
      <w:proofErr w:type="gramEnd"/>
      <w:r w:rsidRPr="001D47C1">
        <w:rPr>
          <w:rFonts w:ascii="Times New Roman" w:eastAsia="Times New Roman" w:hAnsi="Times New Roman" w:cs="Times New Roman"/>
          <w:color w:val="auto"/>
          <w:kern w:val="0"/>
          <w:sz w:val="24"/>
          <w:szCs w:val="24"/>
        </w:rPr>
        <w:t xml:space="preserve"> </w:t>
      </w:r>
      <w:proofErr w:type="spellStart"/>
      <w:r w:rsidRPr="001D47C1">
        <w:rPr>
          <w:rFonts w:ascii="Times New Roman" w:eastAsia="Times New Roman" w:hAnsi="Times New Roman" w:cs="Times New Roman"/>
          <w:color w:val="auto"/>
          <w:kern w:val="0"/>
          <w:sz w:val="24"/>
          <w:szCs w:val="24"/>
        </w:rPr>
        <w:t>нструментального</w:t>
      </w:r>
      <w:proofErr w:type="spellEnd"/>
      <w:r w:rsidRPr="001D47C1">
        <w:rPr>
          <w:rFonts w:ascii="Times New Roman" w:eastAsia="Times New Roman" w:hAnsi="Times New Roman" w:cs="Times New Roman"/>
          <w:color w:val="auto"/>
          <w:kern w:val="0"/>
          <w:sz w:val="24"/>
          <w:szCs w:val="24"/>
        </w:rPr>
        <w:t xml:space="preserve">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2 класс</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lastRenderedPageBreak/>
        <w:t xml:space="preserve">Народное музыкальное искусство. Традиции и обряды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Музыкальный фольклор. Народные игры. Народные инструменты. Годовой круг календарных праздников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Музыкально-игровая деятельность</w:t>
      </w:r>
      <w:r w:rsidRPr="001D47C1">
        <w:rPr>
          <w:rFonts w:ascii="Times New Roman" w:eastAsia="Times New Roman" w:hAnsi="Times New Roman" w:cs="Times New Roman"/>
          <w:color w:val="auto"/>
          <w:kern w:val="0"/>
          <w:sz w:val="24"/>
          <w:szCs w:val="24"/>
        </w:rPr>
        <w:t xml:space="preserve">. Повторение и </w:t>
      </w:r>
      <w:proofErr w:type="spellStart"/>
      <w:r w:rsidRPr="001D47C1">
        <w:rPr>
          <w:rFonts w:ascii="Times New Roman" w:eastAsia="Times New Roman" w:hAnsi="Times New Roman" w:cs="Times New Roman"/>
          <w:color w:val="auto"/>
          <w:kern w:val="0"/>
          <w:sz w:val="24"/>
          <w:szCs w:val="24"/>
        </w:rPr>
        <w:t>инсценирование</w:t>
      </w:r>
      <w:proofErr w:type="spellEnd"/>
      <w:r w:rsidRPr="001D47C1">
        <w:rPr>
          <w:rFonts w:ascii="Times New Roman" w:eastAsia="Times New Roman" w:hAnsi="Times New Roman" w:cs="Times New Roman"/>
          <w:color w:val="auto"/>
          <w:kern w:val="0"/>
          <w:sz w:val="24"/>
          <w:szCs w:val="24"/>
        </w:rPr>
        <w:t xml:space="preserve"> народных песен, пройденных в первом классе. Разучивание и исполнение </w:t>
      </w:r>
      <w:proofErr w:type="spellStart"/>
      <w:r w:rsidRPr="001D47C1">
        <w:rPr>
          <w:rFonts w:ascii="Times New Roman" w:eastAsia="Times New Roman" w:hAnsi="Times New Roman" w:cs="Times New Roman"/>
          <w:color w:val="auto"/>
          <w:kern w:val="0"/>
          <w:sz w:val="24"/>
          <w:szCs w:val="24"/>
        </w:rPr>
        <w:t>закличек</w:t>
      </w:r>
      <w:proofErr w:type="spellEnd"/>
      <w:r w:rsidRPr="001D47C1">
        <w:rPr>
          <w:rFonts w:ascii="Times New Roman" w:eastAsia="Times New Roman" w:hAnsi="Times New Roman" w:cs="Times New Roman"/>
          <w:color w:val="auto"/>
          <w:kern w:val="0"/>
          <w:sz w:val="24"/>
          <w:szCs w:val="24"/>
        </w:rPr>
        <w:t>, потешек, игровых и хороводных песен. П</w:t>
      </w:r>
      <w:r w:rsidRPr="001D47C1">
        <w:rPr>
          <w:rFonts w:ascii="Times New Roman" w:eastAsia="SimSun" w:hAnsi="Times New Roman" w:cs="Times New Roman"/>
          <w:color w:val="auto"/>
          <w:kern w:val="2"/>
          <w:sz w:val="24"/>
          <w:szCs w:val="24"/>
          <w:lang w:eastAsia="hi-IN" w:bidi="hi-IN"/>
        </w:rPr>
        <w:t xml:space="preserve">риобщение детей к игровой традиционной народной культуре: </w:t>
      </w:r>
      <w:r w:rsidRPr="001D47C1">
        <w:rPr>
          <w:rFonts w:ascii="Times New Roman" w:eastAsia="Times New Roman" w:hAnsi="Times New Roman" w:cs="Times New Roman"/>
          <w:color w:val="auto"/>
          <w:kern w:val="0"/>
          <w:sz w:val="24"/>
          <w:szCs w:val="24"/>
        </w:rPr>
        <w:t xml:space="preserve">народные игры с музыкальным сопровождением. Примеры: </w:t>
      </w:r>
      <w:r w:rsidRPr="001D47C1">
        <w:rPr>
          <w:rFonts w:ascii="Times New Roman" w:eastAsia="SimSun" w:hAnsi="Times New Roman" w:cs="Times New Roman"/>
          <w:color w:val="auto"/>
          <w:kern w:val="2"/>
          <w:sz w:val="24"/>
          <w:szCs w:val="24"/>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народных инструментах</w:t>
      </w:r>
      <w:r w:rsidRPr="001D47C1">
        <w:rPr>
          <w:rFonts w:ascii="Times New Roman" w:eastAsia="Times New Roman" w:hAnsi="Times New Roman" w:cs="Times New Roman"/>
          <w:color w:val="auto"/>
          <w:kern w:val="0"/>
          <w:sz w:val="24"/>
          <w:szCs w:val="24"/>
        </w:rPr>
        <w:t xml:space="preserve">.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1D47C1">
        <w:rPr>
          <w:rFonts w:ascii="Times New Roman" w:eastAsia="Times New Roman" w:hAnsi="Times New Roman" w:cs="Times New Roman"/>
          <w:color w:val="auto"/>
          <w:kern w:val="0"/>
          <w:sz w:val="24"/>
          <w:szCs w:val="24"/>
        </w:rPr>
        <w:t>шаркунки</w:t>
      </w:r>
      <w:proofErr w:type="spellEnd"/>
      <w:r w:rsidRPr="001D47C1">
        <w:rPr>
          <w:rFonts w:ascii="Times New Roman" w:eastAsia="Times New Roman" w:hAnsi="Times New Roman" w:cs="Times New Roman"/>
          <w:color w:val="auto"/>
          <w:kern w:val="0"/>
          <w:sz w:val="24"/>
          <w:szCs w:val="24"/>
        </w:rPr>
        <w:t>). Народные инструменты разных регионов.</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Слушание произведений в исполнении фольклорных коллективов</w:t>
      </w:r>
      <w:r w:rsidRPr="001D47C1">
        <w:rPr>
          <w:rFonts w:ascii="Times New Roman" w:eastAsia="Times New Roman" w:hAnsi="Times New Roman" w:cs="Times New Roman"/>
          <w:color w:val="auto"/>
          <w:kern w:val="0"/>
          <w:sz w:val="24"/>
          <w:szCs w:val="24"/>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Широка страна моя родная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Государственные символы России (герб, флаг, гимн). Гимн – главная песня народов нашей страны. Гимн Российской Федерации.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Разучивание и исполнение Гимна Российской Федерации. Исполнение гимна своей республики, города, школы</w:t>
      </w:r>
      <w:r w:rsidRPr="001D47C1">
        <w:rPr>
          <w:rFonts w:ascii="Times New Roman" w:eastAsia="Times New Roman" w:hAnsi="Times New Roman" w:cs="Times New Roman"/>
          <w:color w:val="auto"/>
          <w:kern w:val="0"/>
          <w:sz w:val="24"/>
          <w:szCs w:val="24"/>
        </w:rPr>
        <w:t>. Применение знаний о способах и приемах выразительного пения.</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Слушание музыки отечественных композиторов. Элементарный анализ особенностей мелодии.</w:t>
      </w:r>
      <w:r w:rsidRPr="001D47C1">
        <w:rPr>
          <w:rFonts w:ascii="Times New Roman" w:eastAsia="Times New Roman" w:hAnsi="Times New Roman" w:cs="Times New Roman"/>
          <w:color w:val="auto"/>
          <w:kern w:val="0"/>
          <w:sz w:val="24"/>
          <w:szCs w:val="24"/>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Подбор по слуху с помощью учителя пройденных песен с несложным (</w:t>
      </w:r>
      <w:proofErr w:type="spellStart"/>
      <w:r w:rsidRPr="001D47C1">
        <w:rPr>
          <w:rFonts w:ascii="Times New Roman" w:eastAsia="Times New Roman" w:hAnsi="Times New Roman" w:cs="Times New Roman"/>
          <w:color w:val="auto"/>
          <w:kern w:val="0"/>
          <w:sz w:val="24"/>
          <w:szCs w:val="24"/>
        </w:rPr>
        <w:t>поступенным</w:t>
      </w:r>
      <w:proofErr w:type="spellEnd"/>
      <w:r w:rsidRPr="001D47C1">
        <w:rPr>
          <w:rFonts w:ascii="Times New Roman" w:eastAsia="Times New Roman" w:hAnsi="Times New Roman" w:cs="Times New Roman"/>
          <w:color w:val="auto"/>
          <w:kern w:val="0"/>
          <w:sz w:val="24"/>
          <w:szCs w:val="24"/>
        </w:rPr>
        <w:t xml:space="preserve">) движением. Освоение фактуры «мелодия-аккомпанемент» в упражнениях и пьесах для оркестра элементарных инструментов.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w:t>
      </w:r>
      <w:r w:rsidRPr="001D47C1">
        <w:rPr>
          <w:rFonts w:ascii="Times New Roman" w:eastAsia="Times New Roman" w:hAnsi="Times New Roman" w:cs="Times New Roman"/>
          <w:color w:val="auto"/>
          <w:kern w:val="0"/>
          <w:sz w:val="24"/>
          <w:szCs w:val="24"/>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Музыкальное время и его особенности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Метроритм. Длительности и паузы в простых ритмических рисунках. </w:t>
      </w:r>
      <w:proofErr w:type="spellStart"/>
      <w:r w:rsidRPr="001D47C1">
        <w:rPr>
          <w:rFonts w:ascii="Times New Roman" w:eastAsia="Times New Roman" w:hAnsi="Times New Roman" w:cs="Times New Roman"/>
          <w:color w:val="auto"/>
          <w:kern w:val="0"/>
          <w:sz w:val="24"/>
          <w:szCs w:val="24"/>
        </w:rPr>
        <w:t>Ритмоформулы</w:t>
      </w:r>
      <w:proofErr w:type="spellEnd"/>
      <w:r w:rsidRPr="001D47C1">
        <w:rPr>
          <w:rFonts w:ascii="Times New Roman" w:eastAsia="Times New Roman" w:hAnsi="Times New Roman" w:cs="Times New Roman"/>
          <w:color w:val="auto"/>
          <w:kern w:val="0"/>
          <w:sz w:val="24"/>
          <w:szCs w:val="24"/>
        </w:rPr>
        <w:t xml:space="preserve">. Такт. Размер.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Игровые дидактические упражнения с использованием наглядного материала.</w:t>
      </w:r>
      <w:r w:rsidRPr="001D47C1">
        <w:rPr>
          <w:rFonts w:ascii="Times New Roman" w:eastAsia="Times New Roman" w:hAnsi="Times New Roman" w:cs="Times New Roman"/>
          <w:color w:val="auto"/>
          <w:kern w:val="0"/>
          <w:sz w:val="24"/>
          <w:szCs w:val="24"/>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lastRenderedPageBreak/>
        <w:t>Ритмические игры.</w:t>
      </w:r>
      <w:r w:rsidRPr="001D47C1">
        <w:rPr>
          <w:rFonts w:ascii="Times New Roman" w:eastAsia="Times New Roman" w:hAnsi="Times New Roman" w:cs="Times New Roman"/>
          <w:color w:val="auto"/>
          <w:kern w:val="0"/>
          <w:sz w:val="24"/>
          <w:szCs w:val="24"/>
        </w:rPr>
        <w:t xml:space="preserve"> Ритмические «паззлы», ритмическая эстафета, ритмическое эхо, простые ритмические каноны.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w:t>
      </w:r>
      <w:r w:rsidRPr="001D47C1">
        <w:rPr>
          <w:rFonts w:ascii="Times New Roman" w:eastAsia="Times New Roman" w:hAnsi="Times New Roman" w:cs="Times New Roman"/>
          <w:color w:val="auto"/>
          <w:kern w:val="0"/>
          <w:sz w:val="24"/>
          <w:szCs w:val="24"/>
        </w:rPr>
        <w:t xml:space="preserve">. Чтение простейших ритмических партитур. Соло-тутти. Исполнение пьес на инструментах малой ударной группы: маракас, </w:t>
      </w:r>
      <w:proofErr w:type="spellStart"/>
      <w:r w:rsidRPr="001D47C1">
        <w:rPr>
          <w:rFonts w:ascii="Times New Roman" w:eastAsia="Times New Roman" w:hAnsi="Times New Roman" w:cs="Times New Roman"/>
          <w:color w:val="auto"/>
          <w:kern w:val="0"/>
          <w:sz w:val="24"/>
          <w:szCs w:val="24"/>
        </w:rPr>
        <w:t>пандейра</w:t>
      </w:r>
      <w:proofErr w:type="spellEnd"/>
      <w:r w:rsidRPr="001D47C1">
        <w:rPr>
          <w:rFonts w:ascii="Times New Roman" w:eastAsia="Times New Roman" w:hAnsi="Times New Roman" w:cs="Times New Roman"/>
          <w:color w:val="auto"/>
          <w:kern w:val="0"/>
          <w:sz w:val="24"/>
          <w:szCs w:val="24"/>
        </w:rPr>
        <w:t>, коробочка (</w:t>
      </w:r>
      <w:proofErr w:type="spellStart"/>
      <w:r w:rsidRPr="001D47C1">
        <w:rPr>
          <w:rFonts w:ascii="Times New Roman" w:eastAsia="Times New Roman" w:hAnsi="Times New Roman" w:cs="Times New Roman"/>
          <w:color w:val="auto"/>
          <w:kern w:val="0"/>
          <w:sz w:val="24"/>
          <w:szCs w:val="24"/>
        </w:rPr>
        <w:t>вуд</w:t>
      </w:r>
      <w:proofErr w:type="spellEnd"/>
      <w:r w:rsidRPr="001D47C1">
        <w:rPr>
          <w:rFonts w:ascii="Times New Roman" w:eastAsia="Times New Roman" w:hAnsi="Times New Roman" w:cs="Times New Roman"/>
          <w:color w:val="auto"/>
          <w:kern w:val="0"/>
          <w:sz w:val="24"/>
          <w:szCs w:val="24"/>
        </w:rPr>
        <w:t xml:space="preserve">-блок), </w:t>
      </w:r>
      <w:proofErr w:type="spellStart"/>
      <w:r w:rsidRPr="001D47C1">
        <w:rPr>
          <w:rFonts w:ascii="Times New Roman" w:eastAsia="Times New Roman" w:hAnsi="Times New Roman" w:cs="Times New Roman"/>
          <w:color w:val="auto"/>
          <w:kern w:val="0"/>
          <w:sz w:val="24"/>
          <w:szCs w:val="24"/>
        </w:rPr>
        <w:t>блоктроммель</w:t>
      </w:r>
      <w:proofErr w:type="spellEnd"/>
      <w:r w:rsidRPr="001D47C1">
        <w:rPr>
          <w:rFonts w:ascii="Times New Roman" w:eastAsia="Times New Roman" w:hAnsi="Times New Roman" w:cs="Times New Roman"/>
          <w:color w:val="auto"/>
          <w:kern w:val="0"/>
          <w:sz w:val="24"/>
          <w:szCs w:val="24"/>
        </w:rPr>
        <w:t xml:space="preserve">, барабан, треугольник, </w:t>
      </w:r>
      <w:proofErr w:type="spellStart"/>
      <w:r w:rsidRPr="001D47C1">
        <w:rPr>
          <w:rFonts w:ascii="Times New Roman" w:eastAsia="Times New Roman" w:hAnsi="Times New Roman" w:cs="Times New Roman"/>
          <w:color w:val="auto"/>
          <w:kern w:val="0"/>
          <w:sz w:val="24"/>
          <w:szCs w:val="24"/>
        </w:rPr>
        <w:t>реко-реко</w:t>
      </w:r>
      <w:proofErr w:type="spellEnd"/>
      <w:r w:rsidRPr="001D47C1">
        <w:rPr>
          <w:rFonts w:ascii="Times New Roman" w:eastAsia="Times New Roman" w:hAnsi="Times New Roman" w:cs="Times New Roman"/>
          <w:color w:val="auto"/>
          <w:kern w:val="0"/>
          <w:sz w:val="24"/>
          <w:szCs w:val="24"/>
        </w:rPr>
        <w:t xml:space="preserve"> и др.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Разучивание и исполнение хоровых и инструментальных произведений</w:t>
      </w:r>
      <w:r w:rsidRPr="001D47C1">
        <w:rPr>
          <w:rFonts w:ascii="Times New Roman" w:eastAsia="Times New Roman" w:hAnsi="Times New Roman" w:cs="Times New Roman"/>
          <w:color w:val="auto"/>
          <w:kern w:val="0"/>
          <w:sz w:val="24"/>
          <w:szCs w:val="24"/>
        </w:rPr>
        <w:t xml:space="preserve"> с разнообразным ритмическим рисунком. Исполнение пройденных песенных и инструментальных мелодий по нотам.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Музыкальная грамота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Чтение нотной записи</w:t>
      </w:r>
      <w:r w:rsidRPr="001D47C1">
        <w:rPr>
          <w:rFonts w:ascii="Times New Roman" w:eastAsia="Times New Roman" w:hAnsi="Times New Roman" w:cs="Times New Roman"/>
          <w:color w:val="auto"/>
          <w:kern w:val="0"/>
          <w:sz w:val="24"/>
          <w:szCs w:val="24"/>
        </w:rPr>
        <w:t xml:space="preserve">. Чтение нот первой-второй октав в записи пройденных песен. Пение простых выученных </w:t>
      </w:r>
      <w:proofErr w:type="spellStart"/>
      <w:r w:rsidRPr="001D47C1">
        <w:rPr>
          <w:rFonts w:ascii="Times New Roman" w:eastAsia="Times New Roman" w:hAnsi="Times New Roman" w:cs="Times New Roman"/>
          <w:color w:val="auto"/>
          <w:kern w:val="0"/>
          <w:sz w:val="24"/>
          <w:szCs w:val="24"/>
        </w:rPr>
        <w:t>попевок</w:t>
      </w:r>
      <w:proofErr w:type="spellEnd"/>
      <w:r w:rsidRPr="001D47C1">
        <w:rPr>
          <w:rFonts w:ascii="Times New Roman" w:eastAsia="Times New Roman" w:hAnsi="Times New Roman" w:cs="Times New Roman"/>
          <w:color w:val="auto"/>
          <w:kern w:val="0"/>
          <w:sz w:val="24"/>
          <w:szCs w:val="24"/>
        </w:rPr>
        <w:t xml:space="preserve"> и песен в размере 2/4 по нотам с тактированием.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 xml:space="preserve">Игровые дидактические упражнения с использованием наглядного материала. </w:t>
      </w:r>
      <w:r w:rsidRPr="001D47C1">
        <w:rPr>
          <w:rFonts w:ascii="Times New Roman" w:eastAsia="Times New Roman" w:hAnsi="Times New Roman" w:cs="Times New Roman"/>
          <w:color w:val="auto"/>
          <w:kern w:val="0"/>
          <w:sz w:val="24"/>
          <w:szCs w:val="24"/>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Пение мелодических интервалов</w:t>
      </w:r>
      <w:r w:rsidRPr="001D47C1">
        <w:rPr>
          <w:rFonts w:ascii="Times New Roman" w:eastAsia="Times New Roman" w:hAnsi="Times New Roman" w:cs="Times New Roman"/>
          <w:color w:val="auto"/>
          <w:kern w:val="0"/>
          <w:sz w:val="24"/>
          <w:szCs w:val="24"/>
        </w:rPr>
        <w:t xml:space="preserve"> с использованием ручных знаков.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Прослушивание и узнавание</w:t>
      </w:r>
      <w:r w:rsidRPr="001D47C1">
        <w:rPr>
          <w:rFonts w:ascii="Times New Roman" w:eastAsia="Times New Roman" w:hAnsi="Times New Roman" w:cs="Times New Roman"/>
          <w:color w:val="auto"/>
          <w:kern w:val="0"/>
          <w:sz w:val="24"/>
          <w:szCs w:val="24"/>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w:t>
      </w:r>
      <w:r w:rsidRPr="001D47C1">
        <w:rPr>
          <w:rFonts w:ascii="Times New Roman" w:eastAsia="Times New Roman" w:hAnsi="Times New Roman" w:cs="Times New Roman"/>
          <w:color w:val="auto"/>
          <w:kern w:val="0"/>
          <w:sz w:val="24"/>
          <w:szCs w:val="24"/>
        </w:rPr>
        <w:t xml:space="preserve"> Простое </w:t>
      </w:r>
      <w:proofErr w:type="spellStart"/>
      <w:r w:rsidRPr="001D47C1">
        <w:rPr>
          <w:rFonts w:ascii="Times New Roman" w:eastAsia="Times New Roman" w:hAnsi="Times New Roman" w:cs="Times New Roman"/>
          <w:color w:val="auto"/>
          <w:kern w:val="0"/>
          <w:sz w:val="24"/>
          <w:szCs w:val="24"/>
        </w:rPr>
        <w:t>остинатное</w:t>
      </w:r>
      <w:proofErr w:type="spellEnd"/>
      <w:r w:rsidRPr="001D47C1">
        <w:rPr>
          <w:rFonts w:ascii="Times New Roman" w:eastAsia="Times New Roman" w:hAnsi="Times New Roman" w:cs="Times New Roman"/>
          <w:color w:val="auto"/>
          <w:kern w:val="0"/>
          <w:sz w:val="24"/>
          <w:szCs w:val="24"/>
        </w:rPr>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 «Музыкальный конструктор»</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Слушание музыкальных произведений</w:t>
      </w:r>
      <w:r w:rsidRPr="001D47C1">
        <w:rPr>
          <w:rFonts w:ascii="Times New Roman" w:eastAsia="Times New Roman" w:hAnsi="Times New Roman" w:cs="Times New Roman"/>
          <w:color w:val="auto"/>
          <w:kern w:val="0"/>
          <w:sz w:val="24"/>
          <w:szCs w:val="24"/>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 xml:space="preserve">Игра на элементарных музыкальных инструментах в ансамбле. </w:t>
      </w:r>
      <w:r w:rsidRPr="001D47C1">
        <w:rPr>
          <w:rFonts w:ascii="Times New Roman" w:eastAsia="Times New Roman" w:hAnsi="Times New Roman" w:cs="Times New Roman"/>
          <w:color w:val="auto"/>
          <w:kern w:val="0"/>
          <w:sz w:val="24"/>
          <w:szCs w:val="24"/>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Сочинение простейших мелодий</w:t>
      </w:r>
      <w:r w:rsidRPr="001D47C1">
        <w:rPr>
          <w:rFonts w:ascii="Times New Roman" w:eastAsia="Times New Roman" w:hAnsi="Times New Roman" w:cs="Times New Roman"/>
          <w:color w:val="auto"/>
          <w:kern w:val="0"/>
          <w:sz w:val="24"/>
          <w:szCs w:val="24"/>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Исполнение песен</w:t>
      </w:r>
      <w:r w:rsidRPr="001D47C1">
        <w:rPr>
          <w:rFonts w:ascii="Times New Roman" w:eastAsia="Times New Roman" w:hAnsi="Times New Roman" w:cs="Times New Roman"/>
          <w:color w:val="auto"/>
          <w:kern w:val="0"/>
          <w:sz w:val="24"/>
          <w:szCs w:val="24"/>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Жанровое разнообразие в музыке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proofErr w:type="spellStart"/>
      <w:r w:rsidRPr="001D47C1">
        <w:rPr>
          <w:rFonts w:ascii="Times New Roman" w:eastAsia="Times New Roman" w:hAnsi="Times New Roman" w:cs="Times New Roman"/>
          <w:color w:val="auto"/>
          <w:kern w:val="0"/>
          <w:sz w:val="24"/>
          <w:szCs w:val="24"/>
        </w:rPr>
        <w:lastRenderedPageBreak/>
        <w:t>Песенность</w:t>
      </w:r>
      <w:proofErr w:type="spellEnd"/>
      <w:r w:rsidRPr="001D47C1">
        <w:rPr>
          <w:rFonts w:ascii="Times New Roman" w:eastAsia="Times New Roman" w:hAnsi="Times New Roman" w:cs="Times New Roman"/>
          <w:color w:val="auto"/>
          <w:kern w:val="0"/>
          <w:sz w:val="24"/>
          <w:szCs w:val="24"/>
        </w:rPr>
        <w:t xml:space="preserve">, </w:t>
      </w:r>
      <w:proofErr w:type="spellStart"/>
      <w:r w:rsidRPr="001D47C1">
        <w:rPr>
          <w:rFonts w:ascii="Times New Roman" w:eastAsia="Times New Roman" w:hAnsi="Times New Roman" w:cs="Times New Roman"/>
          <w:color w:val="auto"/>
          <w:kern w:val="0"/>
          <w:sz w:val="24"/>
          <w:szCs w:val="24"/>
        </w:rPr>
        <w:t>танцевальность</w:t>
      </w:r>
      <w:proofErr w:type="spellEnd"/>
      <w:r w:rsidRPr="001D47C1">
        <w:rPr>
          <w:rFonts w:ascii="Times New Roman" w:eastAsia="Times New Roman" w:hAnsi="Times New Roman" w:cs="Times New Roman"/>
          <w:color w:val="auto"/>
          <w:kern w:val="0"/>
          <w:sz w:val="24"/>
          <w:szCs w:val="24"/>
        </w:rPr>
        <w:t xml:space="preserve">, </w:t>
      </w:r>
      <w:proofErr w:type="spellStart"/>
      <w:r w:rsidRPr="001D47C1">
        <w:rPr>
          <w:rFonts w:ascii="Times New Roman" w:eastAsia="Times New Roman" w:hAnsi="Times New Roman" w:cs="Times New Roman"/>
          <w:color w:val="auto"/>
          <w:kern w:val="0"/>
          <w:sz w:val="24"/>
          <w:szCs w:val="24"/>
        </w:rPr>
        <w:t>маршевость</w:t>
      </w:r>
      <w:proofErr w:type="spellEnd"/>
      <w:r w:rsidRPr="001D47C1">
        <w:rPr>
          <w:rFonts w:ascii="Times New Roman" w:eastAsia="Times New Roman" w:hAnsi="Times New Roman" w:cs="Times New Roman"/>
          <w:color w:val="auto"/>
          <w:kern w:val="0"/>
          <w:sz w:val="24"/>
          <w:szCs w:val="24"/>
        </w:rPr>
        <w:t xml:space="preserve"> в различных жанрах вокальной и инструментальной музыки. </w:t>
      </w:r>
      <w:proofErr w:type="spellStart"/>
      <w:r w:rsidRPr="001D47C1">
        <w:rPr>
          <w:rFonts w:ascii="Times New Roman" w:eastAsia="Times New Roman" w:hAnsi="Times New Roman" w:cs="Times New Roman"/>
          <w:color w:val="auto"/>
          <w:kern w:val="0"/>
          <w:sz w:val="24"/>
          <w:szCs w:val="24"/>
        </w:rPr>
        <w:t>Песенность</w:t>
      </w:r>
      <w:proofErr w:type="spellEnd"/>
      <w:r w:rsidRPr="001D47C1">
        <w:rPr>
          <w:rFonts w:ascii="Times New Roman" w:eastAsia="Times New Roman" w:hAnsi="Times New Roman" w:cs="Times New Roman"/>
          <w:color w:val="auto"/>
          <w:kern w:val="0"/>
          <w:sz w:val="24"/>
          <w:szCs w:val="24"/>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Слушание классических музыкальных произведений с определением их жанровой основы.</w:t>
      </w:r>
      <w:r w:rsidRPr="001D47C1">
        <w:rPr>
          <w:rFonts w:ascii="Times New Roman" w:eastAsia="Times New Roman" w:hAnsi="Times New Roman" w:cs="Times New Roman"/>
          <w:color w:val="auto"/>
          <w:kern w:val="0"/>
          <w:sz w:val="24"/>
          <w:szCs w:val="24"/>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Пластическое интонирование</w:t>
      </w:r>
      <w:r w:rsidRPr="001D47C1">
        <w:rPr>
          <w:rFonts w:ascii="Times New Roman" w:eastAsia="Times New Roman" w:hAnsi="Times New Roman" w:cs="Times New Roman"/>
          <w:color w:val="auto"/>
          <w:kern w:val="0"/>
          <w:sz w:val="24"/>
          <w:szCs w:val="24"/>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Создание презентации</w:t>
      </w:r>
      <w:r w:rsidRPr="001D47C1">
        <w:rPr>
          <w:rFonts w:ascii="Times New Roman" w:eastAsia="Times New Roman" w:hAnsi="Times New Roman" w:cs="Times New Roman"/>
          <w:color w:val="auto"/>
          <w:kern w:val="0"/>
          <w:sz w:val="24"/>
          <w:szCs w:val="24"/>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Исполнение песен</w:t>
      </w:r>
      <w:r w:rsidRPr="001D47C1">
        <w:rPr>
          <w:rFonts w:ascii="Times New Roman" w:eastAsia="Times New Roman" w:hAnsi="Times New Roman" w:cs="Times New Roman"/>
          <w:color w:val="auto"/>
          <w:kern w:val="0"/>
          <w:sz w:val="24"/>
          <w:szCs w:val="24"/>
        </w:rPr>
        <w:t xml:space="preserve"> </w:t>
      </w:r>
      <w:proofErr w:type="spellStart"/>
      <w:r w:rsidRPr="001D47C1">
        <w:rPr>
          <w:rFonts w:ascii="Times New Roman" w:eastAsia="Times New Roman" w:hAnsi="Times New Roman" w:cs="Times New Roman"/>
          <w:color w:val="auto"/>
          <w:kern w:val="0"/>
          <w:sz w:val="24"/>
          <w:szCs w:val="24"/>
        </w:rPr>
        <w:t>кантиленного</w:t>
      </w:r>
      <w:proofErr w:type="spellEnd"/>
      <w:r w:rsidRPr="001D47C1">
        <w:rPr>
          <w:rFonts w:ascii="Times New Roman" w:eastAsia="Times New Roman" w:hAnsi="Times New Roman" w:cs="Times New Roman"/>
          <w:color w:val="auto"/>
          <w:kern w:val="0"/>
          <w:sz w:val="24"/>
          <w:szCs w:val="24"/>
        </w:rPr>
        <w:t xml:space="preserve">, маршевого и танцевального характера. Примеры: А. </w:t>
      </w:r>
      <w:proofErr w:type="spellStart"/>
      <w:r w:rsidRPr="001D47C1">
        <w:rPr>
          <w:rFonts w:ascii="Times New Roman" w:eastAsia="Times New Roman" w:hAnsi="Times New Roman" w:cs="Times New Roman"/>
          <w:color w:val="auto"/>
          <w:kern w:val="0"/>
          <w:sz w:val="24"/>
          <w:szCs w:val="24"/>
        </w:rPr>
        <w:t>Спадавеккиа</w:t>
      </w:r>
      <w:proofErr w:type="spellEnd"/>
      <w:r w:rsidRPr="001D47C1">
        <w:rPr>
          <w:rFonts w:ascii="Times New Roman" w:eastAsia="Times New Roman" w:hAnsi="Times New Roman" w:cs="Times New Roman"/>
          <w:color w:val="auto"/>
          <w:kern w:val="0"/>
          <w:sz w:val="24"/>
          <w:szCs w:val="24"/>
        </w:rPr>
        <w:t xml:space="preserve"> «Добрый жук», В. Шаинский «Вместе весело шагать», А. Островский «Пусть всегда будет солнце», песен современных композиторов.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Я – артист</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Сольное и ансамблевое музицирование (вокальное и инструментальное). Творческое соревнование.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Исполнение пройденных хоровых и инструментальных произведений</w:t>
      </w:r>
      <w:r w:rsidRPr="001D47C1">
        <w:rPr>
          <w:rFonts w:ascii="Times New Roman" w:eastAsia="Times New Roman" w:hAnsi="Times New Roman" w:cs="Times New Roman"/>
          <w:color w:val="auto"/>
          <w:kern w:val="0"/>
          <w:sz w:val="24"/>
          <w:szCs w:val="24"/>
        </w:rPr>
        <w:t xml:space="preserve"> в школьных мероприятиях, посвященных праздникам, торжественным событиям.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Подготовка концертных программ</w:t>
      </w:r>
      <w:r w:rsidRPr="001D47C1">
        <w:rPr>
          <w:rFonts w:ascii="Times New Roman" w:eastAsia="Times New Roman" w:hAnsi="Times New Roman" w:cs="Times New Roman"/>
          <w:color w:val="auto"/>
          <w:kern w:val="0"/>
          <w:sz w:val="24"/>
          <w:szCs w:val="24"/>
        </w:rPr>
        <w:t xml:space="preserve">, включающих произведения для хорового и инструментального (либо совместного) музицирования.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Участие в школьных, региональных и всероссийских музыкально-исполнительских фестивалях, конкурсах и т.д.</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Командные состязания</w:t>
      </w:r>
      <w:r w:rsidRPr="001D47C1">
        <w:rPr>
          <w:rFonts w:ascii="Times New Roman" w:eastAsia="Times New Roman" w:hAnsi="Times New Roman" w:cs="Times New Roman"/>
          <w:color w:val="auto"/>
          <w:kern w:val="0"/>
          <w:sz w:val="24"/>
          <w:szCs w:val="24"/>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1D47C1">
        <w:rPr>
          <w:rFonts w:ascii="Times New Roman" w:eastAsia="Times New Roman" w:hAnsi="Times New Roman" w:cs="Times New Roman"/>
          <w:color w:val="auto"/>
          <w:kern w:val="0"/>
          <w:sz w:val="24"/>
          <w:szCs w:val="24"/>
        </w:rPr>
        <w:t>ритмоформул</w:t>
      </w:r>
      <w:proofErr w:type="spellEnd"/>
      <w:r w:rsidRPr="001D47C1">
        <w:rPr>
          <w:rFonts w:ascii="Times New Roman" w:eastAsia="Times New Roman" w:hAnsi="Times New Roman" w:cs="Times New Roman"/>
          <w:color w:val="auto"/>
          <w:kern w:val="0"/>
          <w:sz w:val="24"/>
          <w:szCs w:val="24"/>
        </w:rPr>
        <w:t>.</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 Совершенствование навыка импровизации</w:t>
      </w:r>
      <w:r w:rsidRPr="001D47C1">
        <w:rPr>
          <w:rFonts w:ascii="Times New Roman" w:eastAsia="Times New Roman" w:hAnsi="Times New Roman" w:cs="Times New Roman"/>
          <w:color w:val="auto"/>
          <w:kern w:val="0"/>
          <w:sz w:val="24"/>
          <w:szCs w:val="24"/>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Музыкально-театрализованное представление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Музыкально-театрализованное представление как результат освоения программы во втором классе.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w:t>
      </w:r>
      <w:r w:rsidRPr="001D47C1">
        <w:rPr>
          <w:rFonts w:ascii="Times New Roman" w:eastAsia="Times New Roman" w:hAnsi="Times New Roman" w:cs="Times New Roman"/>
          <w:color w:val="auto"/>
          <w:kern w:val="0"/>
          <w:sz w:val="24"/>
          <w:szCs w:val="24"/>
        </w:rPr>
        <w:lastRenderedPageBreak/>
        <w:t xml:space="preserve">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3 класс</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Музыкальный проект «Сочиняем сказку».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Разработка плана</w:t>
      </w:r>
      <w:r w:rsidRPr="001D47C1">
        <w:rPr>
          <w:rFonts w:ascii="Times New Roman" w:eastAsia="Times New Roman" w:hAnsi="Times New Roman" w:cs="Times New Roman"/>
          <w:color w:val="auto"/>
          <w:kern w:val="0"/>
          <w:sz w:val="24"/>
          <w:szCs w:val="24"/>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Создание информационного сопровождения проекта</w:t>
      </w:r>
      <w:r w:rsidRPr="001D47C1">
        <w:rPr>
          <w:rFonts w:ascii="Times New Roman" w:eastAsia="Times New Roman" w:hAnsi="Times New Roman" w:cs="Times New Roman"/>
          <w:color w:val="auto"/>
          <w:kern w:val="0"/>
          <w:sz w:val="24"/>
          <w:szCs w:val="24"/>
        </w:rPr>
        <w:t xml:space="preserve"> (афиша, презентация, пригласительные билеты и т. д.).</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Разучивание и исполнение песенного ансамблевого и хорового материала как части проекта.</w:t>
      </w:r>
      <w:r w:rsidRPr="001D47C1">
        <w:rPr>
          <w:rFonts w:ascii="Times New Roman" w:eastAsia="Times New Roman" w:hAnsi="Times New Roman" w:cs="Times New Roman"/>
          <w:color w:val="auto"/>
          <w:kern w:val="0"/>
          <w:sz w:val="24"/>
          <w:szCs w:val="24"/>
        </w:rPr>
        <w:t xml:space="preserve"> Формирование умений и навыков ансамблевого и хорового пения в процессе работы над целостным музыкально-театральным проектом.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Практическое освоение и применение элементов музыкальной грамоты</w:t>
      </w:r>
      <w:r w:rsidRPr="001D47C1">
        <w:rPr>
          <w:rFonts w:ascii="Times New Roman" w:eastAsia="Times New Roman" w:hAnsi="Times New Roman" w:cs="Times New Roman"/>
          <w:color w:val="auto"/>
          <w:kern w:val="0"/>
          <w:sz w:val="24"/>
          <w:szCs w:val="24"/>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Работа над метроритмом</w:t>
      </w:r>
      <w:r w:rsidRPr="001D47C1">
        <w:rPr>
          <w:rFonts w:ascii="Times New Roman" w:eastAsia="Times New Roman" w:hAnsi="Times New Roman" w:cs="Times New Roman"/>
          <w:color w:val="auto"/>
          <w:kern w:val="0"/>
          <w:sz w:val="24"/>
          <w:szCs w:val="24"/>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1D47C1">
        <w:rPr>
          <w:rFonts w:ascii="Times New Roman" w:eastAsia="Times New Roman" w:hAnsi="Times New Roman" w:cs="Times New Roman"/>
          <w:color w:val="auto"/>
          <w:kern w:val="0"/>
          <w:sz w:val="24"/>
          <w:szCs w:val="24"/>
        </w:rPr>
        <w:t>ритмоформул</w:t>
      </w:r>
      <w:proofErr w:type="spellEnd"/>
      <w:r w:rsidRPr="001D47C1">
        <w:rPr>
          <w:rFonts w:ascii="Times New Roman" w:eastAsia="Times New Roman" w:hAnsi="Times New Roman" w:cs="Times New Roman"/>
          <w:color w:val="auto"/>
          <w:kern w:val="0"/>
          <w:sz w:val="24"/>
          <w:szCs w:val="24"/>
        </w:rPr>
        <w:t xml:space="preserve"> для ритмического остинато.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w:t>
      </w:r>
      <w:r w:rsidRPr="001D47C1">
        <w:rPr>
          <w:rFonts w:ascii="Times New Roman" w:eastAsia="Times New Roman" w:hAnsi="Times New Roman" w:cs="Times New Roman"/>
          <w:color w:val="auto"/>
          <w:kern w:val="0"/>
          <w:sz w:val="24"/>
          <w:szCs w:val="24"/>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Соревнование классов</w:t>
      </w:r>
      <w:r w:rsidRPr="001D47C1">
        <w:rPr>
          <w:rFonts w:ascii="Times New Roman" w:eastAsia="Times New Roman" w:hAnsi="Times New Roman" w:cs="Times New Roman"/>
          <w:color w:val="auto"/>
          <w:kern w:val="0"/>
          <w:sz w:val="24"/>
          <w:szCs w:val="24"/>
        </w:rPr>
        <w:t xml:space="preserve"> на лучший музыкальный проект «Сочиняем сказку».</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Широка страна моя родная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1D47C1">
        <w:rPr>
          <w:rFonts w:ascii="Times New Roman" w:eastAsia="Times New Roman" w:hAnsi="Times New Roman" w:cs="Times New Roman"/>
          <w:color w:val="auto"/>
          <w:kern w:val="0"/>
          <w:sz w:val="24"/>
          <w:szCs w:val="24"/>
        </w:rPr>
        <w:t>двухголосия</w:t>
      </w:r>
      <w:proofErr w:type="spellEnd"/>
      <w:r w:rsidRPr="001D47C1">
        <w:rPr>
          <w:rFonts w:ascii="Times New Roman" w:eastAsia="Times New Roman" w:hAnsi="Times New Roman" w:cs="Times New Roman"/>
          <w:color w:val="auto"/>
          <w:kern w:val="0"/>
          <w:sz w:val="24"/>
          <w:szCs w:val="24"/>
        </w:rPr>
        <w:t>.</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Исполнение песен</w:t>
      </w:r>
      <w:r w:rsidRPr="001D47C1">
        <w:rPr>
          <w:rFonts w:ascii="Times New Roman" w:eastAsia="Times New Roman" w:hAnsi="Times New Roman" w:cs="Times New Roman"/>
          <w:color w:val="auto"/>
          <w:kern w:val="0"/>
          <w:sz w:val="24"/>
          <w:szCs w:val="24"/>
        </w:rPr>
        <w:t xml:space="preserve"> народов России различных жанров колыбельные, хороводные, плясовые и др.) в сопровождении народных инструментов. Пение </w:t>
      </w:r>
      <w:r w:rsidRPr="001D47C1">
        <w:rPr>
          <w:rFonts w:ascii="Times New Roman" w:eastAsia="Times New Roman" w:hAnsi="Times New Roman" w:cs="Times New Roman"/>
          <w:color w:val="auto"/>
          <w:kern w:val="0"/>
          <w:sz w:val="24"/>
          <w:szCs w:val="24"/>
          <w:lang w:val="en-US"/>
        </w:rPr>
        <w:t>a</w:t>
      </w:r>
      <w:r w:rsidRPr="001D47C1">
        <w:rPr>
          <w:rFonts w:ascii="Times New Roman" w:eastAsia="Times New Roman" w:hAnsi="Times New Roman" w:cs="Times New Roman"/>
          <w:color w:val="auto"/>
          <w:kern w:val="0"/>
          <w:sz w:val="24"/>
          <w:szCs w:val="24"/>
        </w:rPr>
        <w:t xml:space="preserve"> </w:t>
      </w:r>
      <w:proofErr w:type="spellStart"/>
      <w:r w:rsidRPr="001D47C1">
        <w:rPr>
          <w:rFonts w:ascii="Times New Roman" w:eastAsia="Times New Roman" w:hAnsi="Times New Roman" w:cs="Times New Roman"/>
          <w:color w:val="auto"/>
          <w:kern w:val="0"/>
          <w:sz w:val="24"/>
          <w:szCs w:val="24"/>
          <w:lang w:val="en-US"/>
        </w:rPr>
        <w:t>capella</w:t>
      </w:r>
      <w:proofErr w:type="spellEnd"/>
      <w:r w:rsidRPr="001D47C1">
        <w:rPr>
          <w:rFonts w:ascii="Times New Roman" w:eastAsia="Times New Roman" w:hAnsi="Times New Roman" w:cs="Times New Roman"/>
          <w:color w:val="auto"/>
          <w:kern w:val="0"/>
          <w:sz w:val="24"/>
          <w:szCs w:val="24"/>
        </w:rPr>
        <w:t xml:space="preserve">, канонов, включение элементов </w:t>
      </w:r>
      <w:proofErr w:type="spellStart"/>
      <w:r w:rsidRPr="001D47C1">
        <w:rPr>
          <w:rFonts w:ascii="Times New Roman" w:eastAsia="Times New Roman" w:hAnsi="Times New Roman" w:cs="Times New Roman"/>
          <w:color w:val="auto"/>
          <w:kern w:val="0"/>
          <w:sz w:val="24"/>
          <w:szCs w:val="24"/>
        </w:rPr>
        <w:t>двухголосия</w:t>
      </w:r>
      <w:proofErr w:type="spellEnd"/>
      <w:r w:rsidRPr="001D47C1">
        <w:rPr>
          <w:rFonts w:ascii="Times New Roman" w:eastAsia="Times New Roman" w:hAnsi="Times New Roman" w:cs="Times New Roman"/>
          <w:color w:val="auto"/>
          <w:kern w:val="0"/>
          <w:sz w:val="24"/>
          <w:szCs w:val="24"/>
        </w:rPr>
        <w:t>. Разучивание песен по нотам.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музыкальных инструментах в ансамбле</w:t>
      </w:r>
      <w:r w:rsidRPr="001D47C1">
        <w:rPr>
          <w:rFonts w:ascii="Times New Roman" w:eastAsia="Times New Roman" w:hAnsi="Times New Roman" w:cs="Times New Roman"/>
          <w:color w:val="auto"/>
          <w:kern w:val="0"/>
          <w:sz w:val="24"/>
          <w:szCs w:val="24"/>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lastRenderedPageBreak/>
        <w:t>Игры-драматизации</w:t>
      </w:r>
      <w:r w:rsidRPr="001D47C1">
        <w:rPr>
          <w:rFonts w:ascii="Times New Roman" w:eastAsia="Times New Roman" w:hAnsi="Times New Roman" w:cs="Times New Roman"/>
          <w:color w:val="auto"/>
          <w:kern w:val="0"/>
          <w:sz w:val="24"/>
          <w:szCs w:val="24"/>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Хоровая планета</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autoSpaceDN w:val="0"/>
        <w:spacing w:after="0" w:line="240" w:lineRule="auto"/>
        <w:ind w:firstLine="709"/>
        <w:jc w:val="both"/>
        <w:rPr>
          <w:rFonts w:ascii="Times New Roman" w:eastAsia="Calibri" w:hAnsi="Times New Roman" w:cs="Times New Roman"/>
          <w:color w:val="auto"/>
          <w:kern w:val="3"/>
          <w:sz w:val="24"/>
          <w:szCs w:val="24"/>
          <w:lang w:eastAsia="zh-CN" w:bidi="hi-IN"/>
        </w:rPr>
      </w:pPr>
      <w:r w:rsidRPr="001D47C1">
        <w:rPr>
          <w:rFonts w:ascii="Times New Roman" w:eastAsia="Calibri" w:hAnsi="Times New Roman" w:cs="Tahoma"/>
          <w:b/>
          <w:color w:val="auto"/>
          <w:kern w:val="3"/>
          <w:sz w:val="24"/>
          <w:szCs w:val="24"/>
          <w:lang w:eastAsia="zh-CN" w:bidi="hi-IN"/>
        </w:rPr>
        <w:t>Слушание произведений</w:t>
      </w:r>
      <w:r w:rsidRPr="001D47C1">
        <w:rPr>
          <w:rFonts w:ascii="Times New Roman" w:eastAsia="Calibri" w:hAnsi="Times New Roman" w:cs="Tahoma"/>
          <w:color w:val="auto"/>
          <w:kern w:val="3"/>
          <w:sz w:val="24"/>
          <w:szCs w:val="24"/>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sidRPr="001D47C1">
        <w:rPr>
          <w:rFonts w:ascii="Times New Roman" w:eastAsia="Calibri" w:hAnsi="Times New Roman" w:cs="Tahoma"/>
          <w:color w:val="auto"/>
          <w:kern w:val="3"/>
          <w:sz w:val="24"/>
          <w:szCs w:val="24"/>
          <w:lang w:eastAsia="ru-RU" w:bidi="hi-IN"/>
        </w:rPr>
        <w:t>усского народного хора им. М.Е. Пятницкого</w:t>
      </w:r>
      <w:r w:rsidRPr="001D47C1">
        <w:rPr>
          <w:rFonts w:ascii="Times New Roman" w:eastAsia="Calibri" w:hAnsi="Times New Roman" w:cs="Tahoma"/>
          <w:color w:val="auto"/>
          <w:kern w:val="3"/>
          <w:sz w:val="24"/>
          <w:szCs w:val="24"/>
          <w:lang w:eastAsia="zh-CN" w:bidi="hi-IN"/>
        </w:rPr>
        <w:t xml:space="preserve">; Большого детского хора имени В. С. Попова и др. </w:t>
      </w:r>
      <w:r w:rsidRPr="001D47C1">
        <w:rPr>
          <w:rFonts w:ascii="Times New Roman" w:eastAsia="Calibri" w:hAnsi="Times New Roman" w:cs="Times New Roman"/>
          <w:color w:val="auto"/>
          <w:kern w:val="3"/>
          <w:sz w:val="24"/>
          <w:szCs w:val="24"/>
          <w:lang w:eastAsia="zh-CN" w:bidi="hi-IN"/>
        </w:rPr>
        <w:t>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Совершенствование хорового исполнения</w:t>
      </w:r>
      <w:r w:rsidRPr="001D47C1">
        <w:rPr>
          <w:rFonts w:ascii="Times New Roman" w:eastAsia="Times New Roman" w:hAnsi="Times New Roman" w:cs="Times New Roman"/>
          <w:color w:val="auto"/>
          <w:kern w:val="0"/>
          <w:sz w:val="24"/>
          <w:szCs w:val="24"/>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1D47C1">
        <w:rPr>
          <w:rFonts w:ascii="Times New Roman" w:eastAsia="Times New Roman" w:hAnsi="Times New Roman" w:cs="Times New Roman"/>
          <w:color w:val="auto"/>
          <w:kern w:val="0"/>
          <w:sz w:val="24"/>
          <w:szCs w:val="24"/>
        </w:rPr>
        <w:t>двухголосия</w:t>
      </w:r>
      <w:proofErr w:type="spellEnd"/>
      <w:r w:rsidRPr="001D47C1">
        <w:rPr>
          <w:rFonts w:ascii="Times New Roman" w:eastAsia="Times New Roman" w:hAnsi="Times New Roman" w:cs="Times New Roman"/>
          <w:color w:val="auto"/>
          <w:kern w:val="0"/>
          <w:sz w:val="24"/>
          <w:szCs w:val="24"/>
        </w:rPr>
        <w:t>.</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Мир оркестра</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Слушание фрагментов произведений мировой музыкальной классики</w:t>
      </w:r>
      <w:r w:rsidRPr="001D47C1">
        <w:rPr>
          <w:rFonts w:ascii="Times New Roman" w:eastAsia="Times New Roman" w:hAnsi="Times New Roman" w:cs="Times New Roman"/>
          <w:color w:val="auto"/>
          <w:kern w:val="0"/>
          <w:sz w:val="24"/>
          <w:szCs w:val="24"/>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Музыкальная викторина</w:t>
      </w:r>
      <w:r w:rsidRPr="001D47C1">
        <w:rPr>
          <w:rFonts w:ascii="Times New Roman" w:eastAsia="Times New Roman" w:hAnsi="Times New Roman" w:cs="Times New Roman"/>
          <w:color w:val="auto"/>
          <w:kern w:val="0"/>
          <w:sz w:val="24"/>
          <w:szCs w:val="24"/>
        </w:rPr>
        <w:t xml:space="preserve"> «Угадай инструмент». Викторина-соревнование на определение тембра различных инструментов и оркестровых групп.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музыкальных инструментах в ансамбле</w:t>
      </w:r>
      <w:r w:rsidRPr="001D47C1">
        <w:rPr>
          <w:rFonts w:ascii="Times New Roman" w:eastAsia="Times New Roman" w:hAnsi="Times New Roman" w:cs="Times New Roman"/>
          <w:color w:val="auto"/>
          <w:kern w:val="0"/>
          <w:sz w:val="24"/>
          <w:szCs w:val="24"/>
        </w:rPr>
        <w:t xml:space="preserve">. Исполнение инструментальных миниатюр «соло-тутти» оркестром элементарных инструментов.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Исполнение песен</w:t>
      </w:r>
      <w:r w:rsidRPr="001D47C1">
        <w:rPr>
          <w:rFonts w:ascii="Times New Roman" w:eastAsia="Times New Roman" w:hAnsi="Times New Roman" w:cs="Times New Roman"/>
          <w:color w:val="auto"/>
          <w:kern w:val="0"/>
          <w:sz w:val="24"/>
          <w:szCs w:val="24"/>
        </w:rPr>
        <w:t xml:space="preserve"> в сопровождении оркестра элементарного музицирования. Начальные навыки пения под фонограмму.</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Музыкальная грамота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Основы музыкальной грамоты. Чтение нот. Пение по нотам с тактированием. Исполнение канонов. Интервалы и трезвучия.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Чтение нот</w:t>
      </w:r>
      <w:r w:rsidRPr="001D47C1">
        <w:rPr>
          <w:rFonts w:ascii="Times New Roman" w:eastAsia="Times New Roman" w:hAnsi="Times New Roman" w:cs="Times New Roman"/>
          <w:color w:val="auto"/>
          <w:kern w:val="0"/>
          <w:sz w:val="24"/>
          <w:szCs w:val="24"/>
        </w:rPr>
        <w:t xml:space="preserve"> хоровых и оркестровых партий.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Освоение новых элементов</w:t>
      </w:r>
      <w:r w:rsidRPr="001D47C1">
        <w:rPr>
          <w:rFonts w:ascii="Times New Roman" w:eastAsia="Times New Roman" w:hAnsi="Times New Roman" w:cs="Times New Roman"/>
          <w:color w:val="auto"/>
          <w:kern w:val="0"/>
          <w:sz w:val="24"/>
          <w:szCs w:val="24"/>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Подбор по слуху</w:t>
      </w:r>
      <w:r w:rsidRPr="001D47C1">
        <w:rPr>
          <w:rFonts w:ascii="Times New Roman" w:eastAsia="Times New Roman" w:hAnsi="Times New Roman" w:cs="Times New Roman"/>
          <w:color w:val="auto"/>
          <w:kern w:val="0"/>
          <w:sz w:val="24"/>
          <w:szCs w:val="24"/>
        </w:rPr>
        <w:t xml:space="preserve"> с помощью учителя пройденных песен на металлофоне, ксилофоне, синтезаторе.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Музыкально-игровая деятельность</w:t>
      </w:r>
      <w:r w:rsidRPr="001D47C1">
        <w:rPr>
          <w:rFonts w:ascii="Times New Roman" w:eastAsia="Times New Roman" w:hAnsi="Times New Roman" w:cs="Times New Roman"/>
          <w:color w:val="auto"/>
          <w:kern w:val="0"/>
          <w:sz w:val="24"/>
          <w:szCs w:val="24"/>
        </w:rPr>
        <w:t xml:space="preserve">: двигательные, ритмические и мелодические каноны-эстафеты в коллективном музицировании.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Сочинение ритмических рисунков</w:t>
      </w:r>
      <w:r w:rsidRPr="001D47C1">
        <w:rPr>
          <w:rFonts w:ascii="Times New Roman" w:eastAsia="Times New Roman" w:hAnsi="Times New Roman" w:cs="Times New Roman"/>
          <w:color w:val="auto"/>
          <w:kern w:val="0"/>
          <w:sz w:val="24"/>
          <w:szCs w:val="24"/>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lastRenderedPageBreak/>
        <w:t>Игра на элементарных музыкальных инструментах в ансамбле. Импровизация</w:t>
      </w:r>
      <w:r w:rsidRPr="001D47C1">
        <w:rPr>
          <w:rFonts w:ascii="Times New Roman" w:eastAsia="Times New Roman" w:hAnsi="Times New Roman" w:cs="Times New Roman"/>
          <w:color w:val="auto"/>
          <w:kern w:val="0"/>
          <w:sz w:val="24"/>
          <w:szCs w:val="24"/>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Разучивание</w:t>
      </w:r>
      <w:r w:rsidRPr="001D47C1">
        <w:rPr>
          <w:rFonts w:ascii="Times New Roman" w:eastAsia="Times New Roman" w:hAnsi="Times New Roman" w:cs="Times New Roman"/>
          <w:color w:val="auto"/>
          <w:kern w:val="0"/>
          <w:sz w:val="24"/>
          <w:szCs w:val="24"/>
        </w:rPr>
        <w:t xml:space="preserve"> хоровых и оркестровых партий по нотам; исполнение по нотам оркестровых партитур различных составов.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color w:val="auto"/>
          <w:kern w:val="0"/>
          <w:sz w:val="24"/>
          <w:szCs w:val="24"/>
        </w:rPr>
        <w:t>Слушание многоголосных (два-три голоса) хоровых произведений хорального склада, узнавание пройденных интервалов и трезвучий.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Формы и жанры в музыке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Простые двухчастная и трехчастная формы, вариации на новом музыкальном материале. Форма рондо.</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1D47C1">
        <w:rPr>
          <w:rFonts w:ascii="Times New Roman" w:eastAsia="Times New Roman" w:hAnsi="Times New Roman" w:cs="Times New Roman"/>
          <w:color w:val="auto"/>
          <w:kern w:val="0"/>
          <w:sz w:val="24"/>
          <w:szCs w:val="24"/>
        </w:rPr>
        <w:t>Кабалевский</w:t>
      </w:r>
      <w:proofErr w:type="spellEnd"/>
      <w:r w:rsidRPr="001D47C1">
        <w:rPr>
          <w:rFonts w:ascii="Times New Roman" w:eastAsia="Times New Roman" w:hAnsi="Times New Roman" w:cs="Times New Roman"/>
          <w:color w:val="auto"/>
          <w:kern w:val="0"/>
          <w:sz w:val="24"/>
          <w:szCs w:val="24"/>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Музыкально-игровая деятельность</w:t>
      </w:r>
      <w:r w:rsidRPr="001D47C1">
        <w:rPr>
          <w:rFonts w:ascii="Times New Roman" w:eastAsia="Times New Roman" w:hAnsi="Times New Roman" w:cs="Times New Roman"/>
          <w:color w:val="auto"/>
          <w:kern w:val="0"/>
          <w:sz w:val="24"/>
          <w:szCs w:val="24"/>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Исполнение хоровых произведений</w:t>
      </w:r>
      <w:r w:rsidRPr="001D47C1">
        <w:rPr>
          <w:rFonts w:ascii="Times New Roman" w:eastAsia="Times New Roman" w:hAnsi="Times New Roman" w:cs="Times New Roman"/>
          <w:color w:val="auto"/>
          <w:kern w:val="0"/>
          <w:sz w:val="24"/>
          <w:szCs w:val="24"/>
        </w:rPr>
        <w:t xml:space="preserve"> в форме рондо. Инструментальный аккомпанемент с применением ритмического остинато, интервалов и трезвучий.</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w:t>
      </w:r>
      <w:r w:rsidRPr="001D47C1">
        <w:rPr>
          <w:rFonts w:ascii="Times New Roman" w:eastAsia="Times New Roman" w:hAnsi="Times New Roman" w:cs="Times New Roman"/>
          <w:color w:val="auto"/>
          <w:kern w:val="0"/>
          <w:sz w:val="24"/>
          <w:szCs w:val="24"/>
        </w:rPr>
        <w:t xml:space="preserve">.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color w:val="auto"/>
          <w:kern w:val="0"/>
          <w:sz w:val="24"/>
          <w:szCs w:val="24"/>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Я – артист</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Сольное и ансамблевое музицирование (вокальное и инструментальное). Творческое соревнование.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Исполнение пройденных хоровых и инструментальных произведений</w:t>
      </w:r>
      <w:r w:rsidRPr="001D47C1">
        <w:rPr>
          <w:rFonts w:ascii="Times New Roman" w:eastAsia="Times New Roman" w:hAnsi="Times New Roman" w:cs="Times New Roman"/>
          <w:color w:val="auto"/>
          <w:kern w:val="0"/>
          <w:sz w:val="24"/>
          <w:szCs w:val="24"/>
        </w:rPr>
        <w:t xml:space="preserve"> в школьных мероприятиях, посвященных праздникам, торжественным событиям.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Подготовка концертных программ</w:t>
      </w:r>
      <w:r w:rsidRPr="001D47C1">
        <w:rPr>
          <w:rFonts w:ascii="Times New Roman" w:eastAsia="Times New Roman" w:hAnsi="Times New Roman" w:cs="Times New Roman"/>
          <w:color w:val="auto"/>
          <w:kern w:val="0"/>
          <w:sz w:val="24"/>
          <w:szCs w:val="24"/>
        </w:rPr>
        <w:t xml:space="preserve">, включающих произведения для хорового и инструментального (либо совместного) музицирования, в том числе музыку народов России.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Участие в школьных, региональных и всероссийских музыкально-исполнительских фестивалях, конкурсах и т.д.</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Командные состязания</w:t>
      </w:r>
      <w:r w:rsidRPr="001D47C1">
        <w:rPr>
          <w:rFonts w:ascii="Times New Roman" w:eastAsia="Times New Roman" w:hAnsi="Times New Roman" w:cs="Times New Roman"/>
          <w:color w:val="auto"/>
          <w:kern w:val="0"/>
          <w:sz w:val="24"/>
          <w:szCs w:val="24"/>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1D47C1">
        <w:rPr>
          <w:rFonts w:ascii="Times New Roman" w:eastAsia="Times New Roman" w:hAnsi="Times New Roman" w:cs="Times New Roman"/>
          <w:color w:val="auto"/>
          <w:kern w:val="0"/>
          <w:sz w:val="24"/>
          <w:szCs w:val="24"/>
        </w:rPr>
        <w:t>ритмоформул</w:t>
      </w:r>
      <w:proofErr w:type="spellEnd"/>
      <w:r w:rsidRPr="001D47C1">
        <w:rPr>
          <w:rFonts w:ascii="Times New Roman" w:eastAsia="Times New Roman" w:hAnsi="Times New Roman" w:cs="Times New Roman"/>
          <w:color w:val="auto"/>
          <w:kern w:val="0"/>
          <w:sz w:val="24"/>
          <w:szCs w:val="24"/>
        </w:rPr>
        <w:t>.</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 Совершенствование навыка импровизации.</w:t>
      </w:r>
      <w:r w:rsidRPr="001D47C1">
        <w:rPr>
          <w:rFonts w:ascii="Times New Roman" w:eastAsia="Times New Roman" w:hAnsi="Times New Roman" w:cs="Times New Roman"/>
          <w:color w:val="auto"/>
          <w:kern w:val="0"/>
          <w:sz w:val="24"/>
          <w:szCs w:val="24"/>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Музыкально-театрализованное представление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Музыкально-театрализованное представление как результат освоения программы в третьем классе.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w:t>
      </w:r>
      <w:r w:rsidRPr="001D47C1">
        <w:rPr>
          <w:rFonts w:ascii="Times New Roman" w:eastAsia="Times New Roman" w:hAnsi="Times New Roman" w:cs="Times New Roman"/>
          <w:color w:val="auto"/>
          <w:kern w:val="0"/>
          <w:sz w:val="24"/>
          <w:szCs w:val="24"/>
        </w:rPr>
        <w:lastRenderedPageBreak/>
        <w:t xml:space="preserve">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4 класс</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Песни народов мира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Слушание песен народов мира</w:t>
      </w:r>
      <w:r w:rsidRPr="001D47C1">
        <w:rPr>
          <w:rFonts w:ascii="Times New Roman" w:eastAsia="Times New Roman" w:hAnsi="Times New Roman" w:cs="Times New Roman"/>
          <w:color w:val="auto"/>
          <w:kern w:val="0"/>
          <w:sz w:val="24"/>
          <w:szCs w:val="24"/>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Исполнение песен</w:t>
      </w:r>
      <w:r w:rsidRPr="001D47C1">
        <w:rPr>
          <w:rFonts w:ascii="Times New Roman" w:eastAsia="Times New Roman" w:hAnsi="Times New Roman" w:cs="Times New Roman"/>
          <w:color w:val="auto"/>
          <w:kern w:val="0"/>
          <w:sz w:val="24"/>
          <w:szCs w:val="24"/>
        </w:rPr>
        <w:t xml:space="preserve"> народов мира с более сложными ритмическими рисунками (синкопа, пунктирный ритм) и различными типами движения (</w:t>
      </w:r>
      <w:proofErr w:type="spellStart"/>
      <w:r w:rsidRPr="001D47C1">
        <w:rPr>
          <w:rFonts w:ascii="Times New Roman" w:eastAsia="Times New Roman" w:hAnsi="Times New Roman" w:cs="Times New Roman"/>
          <w:color w:val="auto"/>
          <w:kern w:val="0"/>
          <w:sz w:val="24"/>
          <w:szCs w:val="24"/>
        </w:rPr>
        <w:t>поступенное</w:t>
      </w:r>
      <w:proofErr w:type="spellEnd"/>
      <w:r w:rsidRPr="001D47C1">
        <w:rPr>
          <w:rFonts w:ascii="Times New Roman" w:eastAsia="Times New Roman" w:hAnsi="Times New Roman" w:cs="Times New Roman"/>
          <w:color w:val="auto"/>
          <w:kern w:val="0"/>
          <w:sz w:val="24"/>
          <w:szCs w:val="24"/>
        </w:rPr>
        <w:t>, по звукам аккорда, скачками).</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w:t>
      </w:r>
      <w:r w:rsidRPr="001D47C1">
        <w:rPr>
          <w:rFonts w:ascii="Times New Roman" w:eastAsia="Times New Roman" w:hAnsi="Times New Roman" w:cs="Times New Roman"/>
          <w:color w:val="auto"/>
          <w:kern w:val="0"/>
          <w:sz w:val="24"/>
          <w:szCs w:val="24"/>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Музыкальная грамота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Чтение нот</w:t>
      </w:r>
      <w:r w:rsidRPr="001D47C1">
        <w:rPr>
          <w:rFonts w:ascii="Times New Roman" w:eastAsia="Times New Roman" w:hAnsi="Times New Roman" w:cs="Times New Roman"/>
          <w:color w:val="auto"/>
          <w:kern w:val="0"/>
          <w:sz w:val="24"/>
          <w:szCs w:val="24"/>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Подбор по слуху</w:t>
      </w:r>
      <w:r w:rsidRPr="001D47C1">
        <w:rPr>
          <w:rFonts w:ascii="Times New Roman" w:eastAsia="Times New Roman" w:hAnsi="Times New Roman" w:cs="Times New Roman"/>
          <w:color w:val="auto"/>
          <w:kern w:val="0"/>
          <w:sz w:val="24"/>
          <w:szCs w:val="24"/>
        </w:rPr>
        <w:t xml:space="preserve"> с помощью учителя пройденных песен.</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w:t>
      </w:r>
      <w:r w:rsidRPr="001D47C1">
        <w:rPr>
          <w:rFonts w:ascii="Times New Roman" w:eastAsia="Times New Roman" w:hAnsi="Times New Roman" w:cs="Times New Roman"/>
          <w:color w:val="auto"/>
          <w:kern w:val="0"/>
          <w:sz w:val="24"/>
          <w:szCs w:val="24"/>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w:t>
      </w:r>
      <w:proofErr w:type="spellStart"/>
      <w:r w:rsidRPr="001D47C1">
        <w:rPr>
          <w:rFonts w:ascii="Times New Roman" w:eastAsia="Times New Roman" w:hAnsi="Times New Roman" w:cs="Times New Roman"/>
          <w:color w:val="auto"/>
          <w:kern w:val="0"/>
          <w:sz w:val="24"/>
          <w:szCs w:val="24"/>
        </w:rPr>
        <w:t>ритмоформул</w:t>
      </w:r>
      <w:proofErr w:type="spellEnd"/>
      <w:r w:rsidRPr="001D47C1">
        <w:rPr>
          <w:rFonts w:ascii="Times New Roman" w:eastAsia="Times New Roman" w:hAnsi="Times New Roman" w:cs="Times New Roman"/>
          <w:color w:val="auto"/>
          <w:kern w:val="0"/>
          <w:sz w:val="24"/>
          <w:szCs w:val="24"/>
        </w:rPr>
        <w:t xml:space="preserve">.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Инструментальная и вокальная импровизация</w:t>
      </w:r>
      <w:r w:rsidRPr="001D47C1">
        <w:rPr>
          <w:rFonts w:ascii="Times New Roman" w:eastAsia="Times New Roman" w:hAnsi="Times New Roman" w:cs="Times New Roman"/>
          <w:color w:val="auto"/>
          <w:kern w:val="0"/>
          <w:sz w:val="24"/>
          <w:szCs w:val="24"/>
        </w:rPr>
        <w:t xml:space="preserve"> с использованием простых интервалов, мажорного и минорного трезвучий.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Оркестровая музыка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Слушание произведений для симфонического, камерного, духового, народного оркестров</w:t>
      </w:r>
      <w:r w:rsidRPr="001D47C1">
        <w:rPr>
          <w:rFonts w:ascii="Times New Roman" w:eastAsia="Times New Roman" w:hAnsi="Times New Roman" w:cs="Times New Roman"/>
          <w:color w:val="auto"/>
          <w:kern w:val="0"/>
          <w:sz w:val="24"/>
          <w:szCs w:val="24"/>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w:t>
      </w:r>
      <w:r w:rsidRPr="001D47C1">
        <w:rPr>
          <w:rFonts w:ascii="Times New Roman" w:eastAsia="Times New Roman" w:hAnsi="Times New Roman" w:cs="Times New Roman"/>
          <w:color w:val="auto"/>
          <w:kern w:val="0"/>
          <w:sz w:val="24"/>
          <w:szCs w:val="24"/>
        </w:rPr>
        <w:lastRenderedPageBreak/>
        <w:t xml:space="preserve">исполнении народных оркестров; произведения для баяна, домры, балалайки-соло, народных инструментов региона и др.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w:t>
      </w:r>
      <w:r w:rsidRPr="001D47C1">
        <w:rPr>
          <w:rFonts w:ascii="Times New Roman" w:eastAsia="Times New Roman" w:hAnsi="Times New Roman" w:cs="Times New Roman"/>
          <w:color w:val="auto"/>
          <w:kern w:val="0"/>
          <w:sz w:val="24"/>
          <w:szCs w:val="24"/>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Музыкально-сценические жанры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Слушание и просмотр фрагментов из классических опер, балетов и мюзиклов</w:t>
      </w:r>
      <w:r w:rsidRPr="001D47C1">
        <w:rPr>
          <w:rFonts w:ascii="Times New Roman" w:eastAsia="Times New Roman" w:hAnsi="Times New Roman" w:cs="Times New Roman"/>
          <w:color w:val="auto"/>
          <w:kern w:val="0"/>
          <w:sz w:val="24"/>
          <w:szCs w:val="24"/>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Драматизация отдельных фрагментов музыкально-сценических произведений.</w:t>
      </w:r>
      <w:r w:rsidRPr="001D47C1">
        <w:rPr>
          <w:rFonts w:ascii="Times New Roman" w:eastAsia="Times New Roman" w:hAnsi="Times New Roman" w:cs="Times New Roman"/>
          <w:color w:val="auto"/>
          <w:kern w:val="0"/>
          <w:sz w:val="24"/>
          <w:szCs w:val="24"/>
        </w:rPr>
        <w:t xml:space="preserve">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w:t>
      </w:r>
      <w:proofErr w:type="spellStart"/>
      <w:r w:rsidRPr="001D47C1">
        <w:rPr>
          <w:rFonts w:ascii="Times New Roman" w:eastAsia="Times New Roman" w:hAnsi="Times New Roman" w:cs="Times New Roman"/>
          <w:color w:val="auto"/>
          <w:kern w:val="0"/>
          <w:sz w:val="24"/>
          <w:szCs w:val="24"/>
        </w:rPr>
        <w:t>Долуханяна</w:t>
      </w:r>
      <w:proofErr w:type="spellEnd"/>
      <w:r w:rsidRPr="001D47C1">
        <w:rPr>
          <w:rFonts w:ascii="Times New Roman" w:eastAsia="Times New Roman" w:hAnsi="Times New Roman" w:cs="Times New Roman"/>
          <w:color w:val="auto"/>
          <w:kern w:val="0"/>
          <w:sz w:val="24"/>
          <w:szCs w:val="24"/>
        </w:rPr>
        <w:t>).</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Музыка кино</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Просмотр фрагментов детских кинофильмов и мультфильмов</w:t>
      </w:r>
      <w:r w:rsidRPr="001D47C1">
        <w:rPr>
          <w:rFonts w:ascii="Times New Roman" w:eastAsia="Times New Roman" w:hAnsi="Times New Roman" w:cs="Times New Roman"/>
          <w:color w:val="auto"/>
          <w:kern w:val="0"/>
          <w:sz w:val="24"/>
          <w:szCs w:val="24"/>
        </w:rPr>
        <w:t xml:space="preserve">. Анализ функций и эмоционально-образного содержания музыкального сопровождения: </w:t>
      </w:r>
    </w:p>
    <w:p w:rsidR="001D47C1" w:rsidRPr="001D47C1" w:rsidRDefault="001D47C1" w:rsidP="00E35050">
      <w:pPr>
        <w:numPr>
          <w:ilvl w:val="0"/>
          <w:numId w:val="32"/>
        </w:numPr>
        <w:suppressAutoHyphens w:val="0"/>
        <w:spacing w:after="0" w:line="240" w:lineRule="auto"/>
        <w:ind w:left="0"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характеристика действующих лиц (лейтмотивы), времени и среды действия; </w:t>
      </w:r>
    </w:p>
    <w:p w:rsidR="001D47C1" w:rsidRPr="001D47C1" w:rsidRDefault="001D47C1" w:rsidP="00E35050">
      <w:pPr>
        <w:numPr>
          <w:ilvl w:val="0"/>
          <w:numId w:val="32"/>
        </w:numPr>
        <w:suppressAutoHyphens w:val="0"/>
        <w:spacing w:after="0" w:line="240" w:lineRule="auto"/>
        <w:ind w:left="0"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создание эмоционального фона;</w:t>
      </w:r>
    </w:p>
    <w:p w:rsidR="001D47C1" w:rsidRPr="001D47C1" w:rsidRDefault="001D47C1" w:rsidP="00E35050">
      <w:pPr>
        <w:numPr>
          <w:ilvl w:val="0"/>
          <w:numId w:val="32"/>
        </w:numPr>
        <w:suppressAutoHyphens w:val="0"/>
        <w:spacing w:after="0" w:line="240" w:lineRule="auto"/>
        <w:ind w:left="0"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выражение общего смыслового контекста фильма.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Примеры: фильмы-сказки «Морозко» (режиссер А. Роу, композитор </w:t>
      </w:r>
      <w:r w:rsidRPr="001D47C1">
        <w:rPr>
          <w:rFonts w:ascii="Times New Roman" w:eastAsia="Times New Roman" w:hAnsi="Times New Roman" w:cs="Times New Roman"/>
          <w:color w:val="auto"/>
          <w:kern w:val="0"/>
          <w:sz w:val="24"/>
          <w:szCs w:val="24"/>
        </w:rPr>
        <w:br/>
        <w:t xml:space="preserve">Н. </w:t>
      </w:r>
      <w:proofErr w:type="spellStart"/>
      <w:r w:rsidRPr="001D47C1">
        <w:rPr>
          <w:rFonts w:ascii="Times New Roman" w:eastAsia="Times New Roman" w:hAnsi="Times New Roman" w:cs="Times New Roman"/>
          <w:color w:val="auto"/>
          <w:kern w:val="0"/>
          <w:sz w:val="24"/>
          <w:szCs w:val="24"/>
        </w:rPr>
        <w:t>Будашкина</w:t>
      </w:r>
      <w:proofErr w:type="spellEnd"/>
      <w:r w:rsidRPr="001D47C1">
        <w:rPr>
          <w:rFonts w:ascii="Times New Roman" w:eastAsia="Times New Roman" w:hAnsi="Times New Roman" w:cs="Times New Roman"/>
          <w:color w:val="auto"/>
          <w:kern w:val="0"/>
          <w:sz w:val="24"/>
          <w:szCs w:val="24"/>
        </w:rPr>
        <w:t xml:space="preserve">), «После дождичка в четверг» (режиссер М. </w:t>
      </w:r>
      <w:proofErr w:type="spellStart"/>
      <w:r w:rsidRPr="001D47C1">
        <w:rPr>
          <w:rFonts w:ascii="Times New Roman" w:eastAsia="Times New Roman" w:hAnsi="Times New Roman" w:cs="Times New Roman"/>
          <w:color w:val="auto"/>
          <w:kern w:val="0"/>
          <w:sz w:val="24"/>
          <w:szCs w:val="24"/>
        </w:rPr>
        <w:t>Юзовский</w:t>
      </w:r>
      <w:proofErr w:type="spellEnd"/>
      <w:r w:rsidRPr="001D47C1">
        <w:rPr>
          <w:rFonts w:ascii="Times New Roman" w:eastAsia="Times New Roman" w:hAnsi="Times New Roman" w:cs="Times New Roman"/>
          <w:color w:val="auto"/>
          <w:kern w:val="0"/>
          <w:sz w:val="24"/>
          <w:szCs w:val="24"/>
        </w:rPr>
        <w:t xml:space="preserve">,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w:t>
      </w:r>
      <w:proofErr w:type="spellStart"/>
      <w:r w:rsidRPr="001D47C1">
        <w:rPr>
          <w:rFonts w:ascii="Times New Roman" w:eastAsia="Times New Roman" w:hAnsi="Times New Roman" w:cs="Times New Roman"/>
          <w:color w:val="auto"/>
          <w:kern w:val="0"/>
          <w:sz w:val="24"/>
          <w:szCs w:val="24"/>
        </w:rPr>
        <w:t>Вайнберг</w:t>
      </w:r>
      <w:proofErr w:type="spellEnd"/>
      <w:r w:rsidRPr="001D47C1">
        <w:rPr>
          <w:rFonts w:ascii="Times New Roman" w:eastAsia="Times New Roman" w:hAnsi="Times New Roman" w:cs="Times New Roman"/>
          <w:color w:val="auto"/>
          <w:kern w:val="0"/>
          <w:sz w:val="24"/>
          <w:szCs w:val="24"/>
        </w:rPr>
        <w:t>), «Ну, погоди» (А. Державин, А. Зацепин), «Приключения Кота Леопольда» (Б. Савельев, Н. Кудрина), «Крокодил Гена и Чебурашка» (В. Шаинский).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Исполнение песен</w:t>
      </w:r>
      <w:r w:rsidRPr="001D47C1">
        <w:rPr>
          <w:rFonts w:ascii="Times New Roman" w:eastAsia="Times New Roman" w:hAnsi="Times New Roman" w:cs="Times New Roman"/>
          <w:color w:val="auto"/>
          <w:kern w:val="0"/>
          <w:sz w:val="24"/>
          <w:szCs w:val="24"/>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Создание музыкальных композиций</w:t>
      </w:r>
      <w:r w:rsidRPr="001D47C1">
        <w:rPr>
          <w:rFonts w:ascii="Times New Roman" w:eastAsia="Times New Roman" w:hAnsi="Times New Roman" w:cs="Times New Roman"/>
          <w:color w:val="auto"/>
          <w:kern w:val="0"/>
          <w:sz w:val="24"/>
          <w:szCs w:val="24"/>
        </w:rPr>
        <w:t xml:space="preserve"> на основе сюжетов различных кинофильмов и мультфильмов.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Учимся, играя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Музыкально-игровая деятельность</w:t>
      </w:r>
      <w:r w:rsidRPr="001D47C1">
        <w:rPr>
          <w:rFonts w:ascii="Times New Roman" w:eastAsia="Times New Roman" w:hAnsi="Times New Roman" w:cs="Times New Roman"/>
          <w:color w:val="auto"/>
          <w:kern w:val="0"/>
          <w:sz w:val="24"/>
          <w:szCs w:val="24"/>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Я – артист</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lastRenderedPageBreak/>
        <w:t xml:space="preserve">Сольное и ансамблевое музицирование (вокальное и инструментальное). Творческое соревнование.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Исполнение пройденных хоровых и инструментальных произведений</w:t>
      </w:r>
      <w:r w:rsidRPr="001D47C1">
        <w:rPr>
          <w:rFonts w:ascii="Times New Roman" w:eastAsia="Times New Roman" w:hAnsi="Times New Roman" w:cs="Times New Roman"/>
          <w:color w:val="auto"/>
          <w:kern w:val="0"/>
          <w:sz w:val="24"/>
          <w:szCs w:val="24"/>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Подготовка концертных программ</w:t>
      </w:r>
      <w:r w:rsidRPr="001D47C1">
        <w:rPr>
          <w:rFonts w:ascii="Times New Roman" w:eastAsia="Times New Roman" w:hAnsi="Times New Roman" w:cs="Times New Roman"/>
          <w:color w:val="auto"/>
          <w:kern w:val="0"/>
          <w:sz w:val="24"/>
          <w:szCs w:val="24"/>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Участие в школьных, региональных и всероссийских музыкально-исполнительских фестивалях, конкурсах и т.д.</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Командные состязания</w:t>
      </w:r>
      <w:r w:rsidRPr="001D47C1">
        <w:rPr>
          <w:rFonts w:ascii="Times New Roman" w:eastAsia="Times New Roman" w:hAnsi="Times New Roman" w:cs="Times New Roman"/>
          <w:color w:val="auto"/>
          <w:kern w:val="0"/>
          <w:sz w:val="24"/>
          <w:szCs w:val="24"/>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1D47C1">
        <w:rPr>
          <w:rFonts w:ascii="Times New Roman" w:eastAsia="Times New Roman" w:hAnsi="Times New Roman" w:cs="Times New Roman"/>
          <w:color w:val="auto"/>
          <w:kern w:val="0"/>
          <w:sz w:val="24"/>
          <w:szCs w:val="24"/>
        </w:rPr>
        <w:t>ритмоформул</w:t>
      </w:r>
      <w:proofErr w:type="spellEnd"/>
      <w:r w:rsidRPr="001D47C1">
        <w:rPr>
          <w:rFonts w:ascii="Times New Roman" w:eastAsia="Times New Roman" w:hAnsi="Times New Roman" w:cs="Times New Roman"/>
          <w:color w:val="auto"/>
          <w:kern w:val="0"/>
          <w:sz w:val="24"/>
          <w:szCs w:val="24"/>
        </w:rPr>
        <w:t>.</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Игра на элементарных музыкальных инструментах в ансамбле, оркестре</w:t>
      </w:r>
      <w:r w:rsidRPr="001D47C1">
        <w:rPr>
          <w:rFonts w:ascii="Times New Roman" w:eastAsia="Times New Roman" w:hAnsi="Times New Roman" w:cs="Times New Roman"/>
          <w:color w:val="auto"/>
          <w:kern w:val="0"/>
          <w:sz w:val="24"/>
          <w:szCs w:val="24"/>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b/>
          <w:color w:val="auto"/>
          <w:kern w:val="0"/>
          <w:sz w:val="24"/>
          <w:szCs w:val="24"/>
        </w:rPr>
        <w:t>Соревнование классов</w:t>
      </w:r>
      <w:r w:rsidRPr="001D47C1">
        <w:rPr>
          <w:rFonts w:ascii="Times New Roman" w:eastAsia="Times New Roman" w:hAnsi="Times New Roman" w:cs="Times New Roman"/>
          <w:color w:val="auto"/>
          <w:kern w:val="0"/>
          <w:sz w:val="24"/>
          <w:szCs w:val="24"/>
        </w:rPr>
        <w:t>: лучшее исполнение произведений хорового, инструментального, музыкально-театрального репертуара, пройденных за весь период обучения.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Музыкально-театрализованное представление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Музыкально-театрализованное представление как итоговый результат освоения программы.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rPr>
      </w:pPr>
      <w:r w:rsidRPr="001D47C1">
        <w:rPr>
          <w:rFonts w:ascii="Times New Roman" w:eastAsia="Times New Roman" w:hAnsi="Times New Roman" w:cs="Times New Roman"/>
          <w:b/>
          <w:color w:val="auto"/>
          <w:kern w:val="0"/>
          <w:sz w:val="24"/>
          <w:szCs w:val="24"/>
        </w:rPr>
        <w:t xml:space="preserve">Содержание обучения по видам деятельности: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r w:rsidRPr="001D47C1">
        <w:rPr>
          <w:rFonts w:ascii="Times New Roman" w:eastAsia="Times New Roman" w:hAnsi="Times New Roman" w:cs="Times New Roman"/>
          <w:color w:val="auto"/>
          <w:kern w:val="0"/>
          <w:sz w:val="24"/>
          <w:szCs w:val="24"/>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rPr>
      </w:pPr>
    </w:p>
    <w:p w:rsidR="001D47C1" w:rsidRPr="001D47C1" w:rsidRDefault="001D47C1" w:rsidP="00E35050">
      <w:pPr>
        <w:numPr>
          <w:ilvl w:val="3"/>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Технология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Общекультурные и </w:t>
      </w:r>
      <w:proofErr w:type="spellStart"/>
      <w:r w:rsidRPr="001D47C1">
        <w:rPr>
          <w:rFonts w:ascii="Times New Roman" w:eastAsia="Times New Roman" w:hAnsi="Times New Roman" w:cs="Times New Roman"/>
          <w:b/>
          <w:bCs/>
          <w:color w:val="auto"/>
          <w:kern w:val="0"/>
          <w:sz w:val="24"/>
          <w:szCs w:val="24"/>
          <w:lang w:eastAsia="ru-RU"/>
        </w:rPr>
        <w:t>общетрудовые</w:t>
      </w:r>
      <w:proofErr w:type="spellEnd"/>
      <w:r w:rsidRPr="001D47C1">
        <w:rPr>
          <w:rFonts w:ascii="Times New Roman" w:eastAsia="Times New Roman" w:hAnsi="Times New Roman" w:cs="Times New Roman"/>
          <w:b/>
          <w:bCs/>
          <w:color w:val="auto"/>
          <w:kern w:val="0"/>
          <w:sz w:val="24"/>
          <w:szCs w:val="24"/>
          <w:lang w:eastAsia="ru-RU"/>
        </w:rPr>
        <w:t xml:space="preserve"> компетенции. Основы культуры труда, самообслуживания</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1D47C1">
        <w:rPr>
          <w:rFonts w:ascii="Times New Roman" w:eastAsia="@Arial Unicode MS" w:hAnsi="Times New Roman" w:cs="Times New Roman"/>
          <w:iCs/>
          <w:color w:val="000000"/>
          <w:kern w:val="0"/>
          <w:sz w:val="24"/>
          <w:szCs w:val="24"/>
          <w:lang w:eastAsia="ru-RU"/>
        </w:rPr>
        <w:t>архитектура</w:t>
      </w:r>
      <w:r w:rsidRPr="001D47C1">
        <w:rPr>
          <w:rFonts w:ascii="Times New Roman" w:eastAsia="@Arial Unicode MS" w:hAnsi="Times New Roman" w:cs="Times New Roman"/>
          <w:color w:val="000000"/>
          <w:kern w:val="0"/>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1D47C1">
        <w:rPr>
          <w:rFonts w:ascii="Times New Roman" w:eastAsia="@Arial Unicode MS" w:hAnsi="Times New Roman" w:cs="Times New Roman"/>
          <w:iCs/>
          <w:color w:val="000000"/>
          <w:kern w:val="0"/>
          <w:sz w:val="24"/>
          <w:szCs w:val="24"/>
          <w:lang w:eastAsia="ru-RU"/>
        </w:rPr>
        <w:t>традиции и творчество мастера в создании предметной среды (общее представление)</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lastRenderedPageBreak/>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D47C1">
        <w:rPr>
          <w:rFonts w:ascii="Times New Roman" w:eastAsia="@Arial Unicode MS" w:hAnsi="Times New Roman" w:cs="Times New Roman"/>
          <w:iCs/>
          <w:color w:val="000000"/>
          <w:kern w:val="0"/>
          <w:sz w:val="24"/>
          <w:szCs w:val="24"/>
          <w:lang w:eastAsia="ru-RU"/>
        </w:rPr>
        <w:t>распределение рабочего времени</w:t>
      </w:r>
      <w:r w:rsidRPr="001D47C1">
        <w:rPr>
          <w:rFonts w:ascii="Times New Roman" w:eastAsia="@Arial Unicode MS" w:hAnsi="Times New Roman" w:cs="Times New Roman"/>
          <w:color w:val="000000"/>
          <w:kern w:val="0"/>
          <w:sz w:val="24"/>
          <w:szCs w:val="24"/>
          <w:lang w:eastAsia="ru-RU"/>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Arial Unicode MS" w:hAnsi="Times New Roman" w:cs="Times New Roman"/>
          <w:color w:val="000000"/>
          <w:kern w:val="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Технология ручной обработки материалов</w:t>
      </w:r>
      <w:r w:rsidRPr="001D47C1">
        <w:rPr>
          <w:rFonts w:ascii="Times New Roman" w:eastAsia="Times New Roman" w:hAnsi="Times New Roman" w:cs="Times New Roman"/>
          <w:color w:val="auto"/>
          <w:spacing w:val="2"/>
          <w:kern w:val="0"/>
          <w:sz w:val="24"/>
          <w:szCs w:val="24"/>
          <w:vertAlign w:val="superscript"/>
          <w:lang w:eastAsia="ru-RU"/>
        </w:rPr>
        <w:footnoteReference w:id="8"/>
      </w:r>
      <w:r w:rsidRPr="001D47C1">
        <w:rPr>
          <w:rFonts w:ascii="Times New Roman" w:eastAsia="Times New Roman" w:hAnsi="Times New Roman" w:cs="Times New Roman"/>
          <w:b/>
          <w:bCs/>
          <w:color w:val="auto"/>
          <w:kern w:val="0"/>
          <w:sz w:val="24"/>
          <w:szCs w:val="24"/>
          <w:lang w:eastAsia="ru-RU"/>
        </w:rPr>
        <w:t>. Элементы графической грамоты</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D47C1">
        <w:rPr>
          <w:rFonts w:ascii="Times New Roman" w:eastAsia="@Arial Unicode MS" w:hAnsi="Times New Roman" w:cs="Times New Roman"/>
          <w:iCs/>
          <w:color w:val="000000"/>
          <w:kern w:val="0"/>
          <w:sz w:val="24"/>
          <w:szCs w:val="24"/>
          <w:lang w:eastAsia="ru-RU"/>
        </w:rPr>
        <w:t>Многообразие материалов и их практическое применение в жизни</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Подготовка материалов к работе. Экономное расходование материалов. </w:t>
      </w:r>
      <w:r w:rsidRPr="001D47C1">
        <w:rPr>
          <w:rFonts w:ascii="Times New Roman" w:eastAsia="@Arial Unicode MS" w:hAnsi="Times New Roman" w:cs="Times New Roman"/>
          <w:iCs/>
          <w:color w:val="000000"/>
          <w:kern w:val="0"/>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1D47C1">
        <w:rPr>
          <w:rFonts w:ascii="Times New Roman" w:eastAsia="@Arial Unicode MS" w:hAnsi="Times New Roman" w:cs="Times New Roman"/>
          <w:color w:val="000000"/>
          <w:kern w:val="0"/>
          <w:sz w:val="24"/>
          <w:szCs w:val="24"/>
          <w:lang w:eastAsia="ru-RU"/>
        </w:rPr>
        <w:t>.</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i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iCs/>
          <w:color w:val="000000"/>
          <w:kern w:val="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1D47C1">
        <w:rPr>
          <w:rFonts w:ascii="Times New Roman" w:eastAsia="@Arial Unicode MS" w:hAnsi="Times New Roman" w:cs="Times New Roman"/>
          <w:color w:val="000000"/>
          <w:kern w:val="0"/>
          <w:sz w:val="24"/>
          <w:szCs w:val="24"/>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b/>
          <w:bCs/>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1D47C1">
        <w:rPr>
          <w:rFonts w:ascii="Times New Roman" w:eastAsia="@Arial Unicode MS" w:hAnsi="Times New Roman" w:cs="Times New Roman"/>
          <w:iCs/>
          <w:color w:val="000000"/>
          <w:kern w:val="0"/>
          <w:sz w:val="24"/>
          <w:szCs w:val="24"/>
          <w:lang w:eastAsia="ru-RU"/>
        </w:rPr>
        <w:t>разрыва</w:t>
      </w:r>
      <w:r w:rsidRPr="001D47C1">
        <w:rPr>
          <w:rFonts w:ascii="Times New Roman" w:eastAsia="@Arial Unicode MS" w:hAnsi="Times New Roman" w:cs="Times New Roman"/>
          <w:color w:val="000000"/>
          <w:kern w:val="0"/>
          <w:sz w:val="24"/>
          <w:szCs w:val="24"/>
          <w:lang w:eastAsia="ru-RU"/>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Конструирование и моделирование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1D47C1">
        <w:rPr>
          <w:rFonts w:ascii="Times New Roman" w:eastAsia="@Arial Unicode MS" w:hAnsi="Times New Roman" w:cs="Times New Roman"/>
          <w:iCs/>
          <w:color w:val="000000"/>
          <w:kern w:val="0"/>
          <w:sz w:val="24"/>
          <w:szCs w:val="24"/>
          <w:lang w:eastAsia="ru-RU"/>
        </w:rPr>
        <w:t>различные виды конструкций и способы их сборки</w:t>
      </w:r>
      <w:r w:rsidRPr="001D47C1">
        <w:rPr>
          <w:rFonts w:ascii="Times New Roman" w:eastAsia="@Arial Unicode MS" w:hAnsi="Times New Roman" w:cs="Times New Roman"/>
          <w:color w:val="000000"/>
          <w:kern w:val="0"/>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Конструирование и моделирование изделий из различных материалов по образцу, рисунку, простейшему </w:t>
      </w:r>
      <w:r w:rsidRPr="001D47C1">
        <w:rPr>
          <w:rFonts w:ascii="Times New Roman" w:eastAsia="@Arial Unicode MS" w:hAnsi="Times New Roman" w:cs="Times New Roman"/>
          <w:iCs/>
          <w:color w:val="000000"/>
          <w:kern w:val="0"/>
          <w:sz w:val="24"/>
          <w:szCs w:val="24"/>
          <w:lang w:eastAsia="ru-RU"/>
        </w:rPr>
        <w:t>чертежу или эскизу и по заданным условиям (технико-</w:t>
      </w:r>
      <w:r w:rsidRPr="001D47C1">
        <w:rPr>
          <w:rFonts w:ascii="Times New Roman" w:eastAsia="@Arial Unicode MS" w:hAnsi="Times New Roman" w:cs="Times New Roman"/>
          <w:iCs/>
          <w:color w:val="000000"/>
          <w:kern w:val="0"/>
          <w:sz w:val="24"/>
          <w:szCs w:val="24"/>
          <w:lang w:eastAsia="ru-RU"/>
        </w:rPr>
        <w:lastRenderedPageBreak/>
        <w:t>технологическим, функциональным, декоративно-художественным и пр.).</w:t>
      </w:r>
      <w:r w:rsidRPr="001D47C1">
        <w:rPr>
          <w:rFonts w:ascii="Times New Roman" w:eastAsia="@Arial Unicode MS" w:hAnsi="Times New Roman" w:cs="Times New Roman"/>
          <w:color w:val="000000"/>
          <w:kern w:val="0"/>
          <w:sz w:val="24"/>
          <w:szCs w:val="24"/>
          <w:lang w:eastAsia="ru-RU"/>
        </w:rPr>
        <w:t xml:space="preserve"> Конструирование и моделирование на компьютере и в интерактивном конструкторе.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Практика работы на компьютере</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Информация, ее отбор, анализ и систематизация. Способы получения, хранения, переработки информации.</w:t>
      </w:r>
    </w:p>
    <w:p w:rsidR="001D47C1" w:rsidRPr="001D47C1" w:rsidRDefault="001D47C1" w:rsidP="001D47C1">
      <w:pPr>
        <w:tabs>
          <w:tab w:val="left" w:leader="dot" w:pos="624"/>
        </w:tabs>
        <w:suppressAutoHyphens w:val="0"/>
        <w:spacing w:after="0" w:line="240" w:lineRule="auto"/>
        <w:ind w:firstLine="709"/>
        <w:jc w:val="both"/>
        <w:rPr>
          <w:rFonts w:ascii="Times New Roman" w:eastAsia="@Arial Unicode MS" w:hAnsi="Times New Roman" w:cs="Times New Roman"/>
          <w:color w:val="000000"/>
          <w:kern w:val="0"/>
          <w:sz w:val="24"/>
          <w:szCs w:val="24"/>
          <w:lang w:eastAsia="ru-RU"/>
        </w:rPr>
      </w:pPr>
      <w:r w:rsidRPr="001D47C1">
        <w:rPr>
          <w:rFonts w:ascii="Times New Roman" w:eastAsia="@Arial Unicode MS" w:hAnsi="Times New Roman" w:cs="Times New Roman"/>
          <w:color w:val="000000"/>
          <w:kern w:val="0"/>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1D47C1">
        <w:rPr>
          <w:rFonts w:ascii="Times New Roman" w:eastAsia="@Arial Unicode MS" w:hAnsi="Times New Roman" w:cs="Times New Roman"/>
          <w:iCs/>
          <w:color w:val="000000"/>
          <w:kern w:val="0"/>
          <w:sz w:val="24"/>
          <w:szCs w:val="24"/>
          <w:lang w:eastAsia="ru-RU"/>
        </w:rPr>
        <w:t>общее представление о правилах клавиатурного письма</w:t>
      </w:r>
      <w:r w:rsidRPr="001D47C1">
        <w:rPr>
          <w:rFonts w:ascii="Times New Roman" w:eastAsia="@Arial Unicode MS" w:hAnsi="Times New Roman" w:cs="Times New Roman"/>
          <w:color w:val="000000"/>
          <w:kern w:val="0"/>
          <w:sz w:val="24"/>
          <w:szCs w:val="24"/>
          <w:lang w:eastAsia="ru-RU"/>
        </w:rPr>
        <w:t xml:space="preserve">, пользование мышью, использование простейших средств текстового редактора. </w:t>
      </w:r>
      <w:r w:rsidRPr="001D47C1">
        <w:rPr>
          <w:rFonts w:ascii="Times New Roman" w:eastAsia="@Arial Unicode MS" w:hAnsi="Times New Roman" w:cs="Times New Roman"/>
          <w:iCs/>
          <w:color w:val="000000"/>
          <w:kern w:val="0"/>
          <w:sz w:val="24"/>
          <w:szCs w:val="24"/>
          <w:lang w:eastAsia="ru-RU"/>
        </w:rPr>
        <w:t>Простейшие приемы поиска информации: по ключевым словам, каталогам</w:t>
      </w:r>
      <w:r w:rsidRPr="001D47C1">
        <w:rPr>
          <w:rFonts w:ascii="Times New Roman" w:eastAsia="@Arial Unicode MS" w:hAnsi="Times New Roman" w:cs="Times New Roman"/>
          <w:color w:val="000000"/>
          <w:kern w:val="0"/>
          <w:sz w:val="24"/>
          <w:szCs w:val="24"/>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NewtonCSanPin" w:eastAsia="@Arial Unicode MS" w:hAnsi="NewtonCSanPin" w:cs="Times New Roman"/>
          <w:color w:val="auto"/>
          <w:kern w:val="0"/>
          <w:sz w:val="24"/>
          <w:szCs w:val="24"/>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1D47C1">
        <w:rPr>
          <w:rFonts w:ascii="NewtonCSanPin" w:eastAsia="@Arial Unicode MS" w:hAnsi="NewtonCSanPin" w:cs="Times New Roman"/>
          <w:color w:val="auto"/>
          <w:kern w:val="0"/>
          <w:sz w:val="24"/>
          <w:szCs w:val="24"/>
          <w:lang w:eastAsia="ru-RU"/>
        </w:rPr>
        <w:t>Word</w:t>
      </w:r>
      <w:proofErr w:type="spellEnd"/>
      <w:r w:rsidRPr="001D47C1">
        <w:rPr>
          <w:rFonts w:ascii="NewtonCSanPin" w:eastAsia="@Arial Unicode MS" w:hAnsi="NewtonCSanPin" w:cs="Times New Roman"/>
          <w:color w:val="auto"/>
          <w:kern w:val="0"/>
          <w:sz w:val="24"/>
          <w:szCs w:val="24"/>
          <w:lang w:eastAsia="ru-RU"/>
        </w:rPr>
        <w:t xml:space="preserve"> и </w:t>
      </w:r>
      <w:proofErr w:type="spellStart"/>
      <w:r w:rsidRPr="001D47C1">
        <w:rPr>
          <w:rFonts w:ascii="NewtonCSanPin" w:eastAsia="@Arial Unicode MS" w:hAnsi="NewtonCSanPin" w:cs="Times New Roman"/>
          <w:color w:val="auto"/>
          <w:kern w:val="0"/>
          <w:sz w:val="24"/>
          <w:szCs w:val="24"/>
          <w:lang w:eastAsia="ru-RU"/>
        </w:rPr>
        <w:t>Power</w:t>
      </w:r>
      <w:proofErr w:type="spellEnd"/>
      <w:r w:rsidRPr="001D47C1">
        <w:rPr>
          <w:rFonts w:ascii="NewtonCSanPin" w:eastAsia="@Arial Unicode MS" w:hAnsi="NewtonCSanPin" w:cs="Times New Roman"/>
          <w:color w:val="auto"/>
          <w:kern w:val="0"/>
          <w:sz w:val="24"/>
          <w:szCs w:val="24"/>
          <w:lang w:eastAsia="ru-RU"/>
        </w:rPr>
        <w:t xml:space="preserve"> </w:t>
      </w:r>
      <w:proofErr w:type="spellStart"/>
      <w:r w:rsidRPr="001D47C1">
        <w:rPr>
          <w:rFonts w:ascii="NewtonCSanPin" w:eastAsia="@Arial Unicode MS" w:hAnsi="NewtonCSanPin" w:cs="Times New Roman"/>
          <w:color w:val="auto"/>
          <w:kern w:val="0"/>
          <w:sz w:val="24"/>
          <w:szCs w:val="24"/>
          <w:lang w:eastAsia="ru-RU"/>
        </w:rPr>
        <w:t>Point</w:t>
      </w:r>
      <w:proofErr w:type="spellEnd"/>
      <w:r w:rsidRPr="001D47C1">
        <w:rPr>
          <w:rFonts w:ascii="Times New Roman" w:eastAsia="Times New Roman" w:hAnsi="Times New Roman" w:cs="Times New Roman"/>
          <w:iCs/>
          <w:color w:val="auto"/>
          <w:kern w:val="0"/>
          <w:sz w:val="24"/>
          <w:szCs w:val="24"/>
          <w:lang w:eastAsia="ru-RU"/>
        </w:rPr>
        <w:t>.</w:t>
      </w:r>
    </w:p>
    <w:p w:rsidR="001D47C1" w:rsidRPr="001D47C1" w:rsidRDefault="001D47C1" w:rsidP="00E35050">
      <w:pPr>
        <w:numPr>
          <w:ilvl w:val="3"/>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r w:rsidRPr="001D47C1">
        <w:rPr>
          <w:rFonts w:ascii="Times New Roman" w:eastAsia="MS Gothic" w:hAnsi="Times New Roman" w:cs="Times New Roman"/>
          <w:b/>
          <w:color w:val="auto"/>
          <w:kern w:val="0"/>
          <w:sz w:val="24"/>
          <w:szCs w:val="24"/>
          <w:lang w:eastAsia="ru-RU"/>
        </w:rPr>
        <w:t>Физическая культура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Знания о физической культуре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Физическая культура. </w:t>
      </w:r>
      <w:r w:rsidRPr="001D47C1">
        <w:rPr>
          <w:rFonts w:ascii="Times New Roman" w:eastAsia="Times New Roman" w:hAnsi="Times New Roman" w:cs="Times New Roman"/>
          <w:color w:val="auto"/>
          <w:kern w:val="0"/>
          <w:sz w:val="24"/>
          <w:szCs w:val="24"/>
          <w:lang w:eastAsia="ru-RU"/>
        </w:rPr>
        <w:t xml:space="preserve">Физическая культура как система </w:t>
      </w:r>
      <w:r w:rsidRPr="001D47C1">
        <w:rPr>
          <w:rFonts w:ascii="Times New Roman" w:eastAsia="Times New Roman" w:hAnsi="Times New Roman" w:cs="Times New Roman"/>
          <w:color w:val="auto"/>
          <w:spacing w:val="2"/>
          <w:kern w:val="0"/>
          <w:sz w:val="24"/>
          <w:szCs w:val="24"/>
          <w:lang w:eastAsia="ru-RU"/>
        </w:rPr>
        <w:t xml:space="preserve">разнообразных форм занятий физическими упражнениями </w:t>
      </w:r>
      <w:r w:rsidRPr="001D47C1">
        <w:rPr>
          <w:rFonts w:ascii="Times New Roman" w:eastAsia="Times New Roman" w:hAnsi="Times New Roman" w:cs="Times New Roman"/>
          <w:color w:val="auto"/>
          <w:kern w:val="0"/>
          <w:sz w:val="24"/>
          <w:szCs w:val="24"/>
          <w:lang w:eastAsia="ru-RU"/>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Правила предупреждения травматизма во время занятий </w:t>
      </w:r>
      <w:r w:rsidRPr="001D47C1">
        <w:rPr>
          <w:rFonts w:ascii="Times New Roman" w:eastAsia="Times New Roman" w:hAnsi="Times New Roman" w:cs="Times New Roman"/>
          <w:color w:val="auto"/>
          <w:kern w:val="0"/>
          <w:sz w:val="24"/>
          <w:szCs w:val="24"/>
          <w:lang w:eastAsia="ru-RU"/>
        </w:rPr>
        <w:t>физическими упражнениями: организация мест занятий, подбор одежды, обуви и инвентаря.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Из истории физической культуры. </w:t>
      </w:r>
      <w:r w:rsidRPr="001D47C1">
        <w:rPr>
          <w:rFonts w:ascii="Times New Roman" w:eastAsia="Times New Roman" w:hAnsi="Times New Roman" w:cs="Times New Roman"/>
          <w:color w:val="auto"/>
          <w:spacing w:val="2"/>
          <w:kern w:val="0"/>
          <w:sz w:val="24"/>
          <w:szCs w:val="24"/>
          <w:lang w:eastAsia="ru-RU"/>
        </w:rPr>
        <w:t xml:space="preserve">История развития </w:t>
      </w:r>
      <w:r w:rsidRPr="001D47C1">
        <w:rPr>
          <w:rFonts w:ascii="Times New Roman" w:eastAsia="Times New Roman" w:hAnsi="Times New Roman" w:cs="Times New Roman"/>
          <w:color w:val="auto"/>
          <w:kern w:val="0"/>
          <w:sz w:val="24"/>
          <w:szCs w:val="24"/>
          <w:lang w:eastAsia="ru-RU"/>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b/>
          <w:bCs/>
          <w:color w:val="auto"/>
          <w:spacing w:val="-4"/>
          <w:kern w:val="0"/>
          <w:sz w:val="24"/>
          <w:szCs w:val="24"/>
          <w:lang w:eastAsia="ru-RU"/>
        </w:rPr>
        <w:t xml:space="preserve">Физические упражнения. </w:t>
      </w:r>
      <w:r w:rsidRPr="001D47C1">
        <w:rPr>
          <w:rFonts w:ascii="Times New Roman" w:eastAsia="Times New Roman" w:hAnsi="Times New Roman" w:cs="Times New Roman"/>
          <w:color w:val="auto"/>
          <w:spacing w:val="-4"/>
          <w:kern w:val="0"/>
          <w:sz w:val="24"/>
          <w:szCs w:val="24"/>
          <w:lang w:eastAsia="ru-RU"/>
        </w:rPr>
        <w:t>Физические упражнения, их вли</w:t>
      </w:r>
      <w:r w:rsidRPr="001D47C1">
        <w:rPr>
          <w:rFonts w:ascii="Times New Roman" w:eastAsia="Times New Roman" w:hAnsi="Times New Roman" w:cs="Times New Roman"/>
          <w:color w:val="auto"/>
          <w:spacing w:val="-2"/>
          <w:kern w:val="0"/>
          <w:sz w:val="24"/>
          <w:szCs w:val="24"/>
          <w:lang w:eastAsia="ru-RU"/>
        </w:rPr>
        <w:t xml:space="preserve">яние на физическое развитие и развитие физических качеств. </w:t>
      </w:r>
      <w:r w:rsidRPr="001D47C1">
        <w:rPr>
          <w:rFonts w:ascii="Times New Roman" w:eastAsia="Times New Roman" w:hAnsi="Times New Roman" w:cs="Times New Roman"/>
          <w:color w:val="auto"/>
          <w:spacing w:val="-4"/>
          <w:kern w:val="0"/>
          <w:sz w:val="24"/>
          <w:szCs w:val="24"/>
          <w:lang w:eastAsia="ru-RU"/>
        </w:rPr>
        <w:t>Физическая подготовка и ее связь с развитием основных физи</w:t>
      </w:r>
      <w:r w:rsidRPr="001D47C1">
        <w:rPr>
          <w:rFonts w:ascii="Times New Roman" w:eastAsia="Times New Roman" w:hAnsi="Times New Roman" w:cs="Times New Roman"/>
          <w:color w:val="auto"/>
          <w:spacing w:val="-2"/>
          <w:kern w:val="0"/>
          <w:sz w:val="24"/>
          <w:szCs w:val="24"/>
          <w:lang w:eastAsia="ru-RU"/>
        </w:rPr>
        <w:t>ческих качеств. Характеристика основных физических качеств: силы, быстроты, выносливости, гибкости и равновесия.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Физическая нагрузка и ее влияние на повышение частоты сердечных сокращений.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Способы физкультурной деятельности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spacing w:val="-2"/>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 xml:space="preserve">Самостоятельные занятия. </w:t>
      </w:r>
      <w:r w:rsidRPr="001D47C1">
        <w:rPr>
          <w:rFonts w:ascii="Times New Roman" w:eastAsia="Times New Roman" w:hAnsi="Times New Roman" w:cs="Times New Roman"/>
          <w:color w:val="auto"/>
          <w:spacing w:val="2"/>
          <w:kern w:val="0"/>
          <w:sz w:val="24"/>
          <w:szCs w:val="24"/>
          <w:lang w:eastAsia="ru-RU"/>
        </w:rPr>
        <w:t xml:space="preserve">Составление режима </w:t>
      </w:r>
      <w:proofErr w:type="spellStart"/>
      <w:proofErr w:type="gramStart"/>
      <w:r w:rsidRPr="001D47C1">
        <w:rPr>
          <w:rFonts w:ascii="Times New Roman" w:eastAsia="Times New Roman" w:hAnsi="Times New Roman" w:cs="Times New Roman"/>
          <w:color w:val="auto"/>
          <w:spacing w:val="2"/>
          <w:kern w:val="0"/>
          <w:sz w:val="24"/>
          <w:szCs w:val="24"/>
          <w:lang w:eastAsia="ru-RU"/>
        </w:rPr>
        <w:t>дня.</w:t>
      </w:r>
      <w:r w:rsidRPr="001D47C1">
        <w:rPr>
          <w:rFonts w:ascii="Times New Roman" w:eastAsia="Times New Roman" w:hAnsi="Times New Roman" w:cs="Times New Roman"/>
          <w:color w:val="auto"/>
          <w:spacing w:val="-2"/>
          <w:kern w:val="0"/>
          <w:sz w:val="24"/>
          <w:szCs w:val="24"/>
          <w:lang w:eastAsia="ru-RU"/>
        </w:rPr>
        <w:t>Выполнение</w:t>
      </w:r>
      <w:proofErr w:type="spellEnd"/>
      <w:proofErr w:type="gramEnd"/>
      <w:r w:rsidRPr="001D47C1">
        <w:rPr>
          <w:rFonts w:ascii="Times New Roman" w:eastAsia="Times New Roman" w:hAnsi="Times New Roman" w:cs="Times New Roman"/>
          <w:color w:val="auto"/>
          <w:spacing w:val="-2"/>
          <w:kern w:val="0"/>
          <w:sz w:val="24"/>
          <w:szCs w:val="24"/>
          <w:lang w:eastAsia="ru-RU"/>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Самостоятельные наблюдения за физическим развитием и физической подготовленностью. </w:t>
      </w:r>
      <w:r w:rsidRPr="001D47C1">
        <w:rPr>
          <w:rFonts w:ascii="Times New Roman" w:eastAsia="Times New Roman" w:hAnsi="Times New Roman" w:cs="Times New Roman"/>
          <w:color w:val="auto"/>
          <w:kern w:val="0"/>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 xml:space="preserve">Самостоятельные игры и развлечения. </w:t>
      </w:r>
      <w:r w:rsidRPr="001D47C1">
        <w:rPr>
          <w:rFonts w:ascii="Times New Roman" w:eastAsia="Times New Roman" w:hAnsi="Times New Roman" w:cs="Times New Roman"/>
          <w:color w:val="auto"/>
          <w:kern w:val="0"/>
          <w:sz w:val="24"/>
          <w:szCs w:val="24"/>
          <w:lang w:eastAsia="ru-RU"/>
        </w:rPr>
        <w:t>Организация и проведение подвижных игр (на спортивных площадках и в спортивных залах).</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Физическое совершенствование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proofErr w:type="spellStart"/>
      <w:r w:rsidRPr="001D47C1">
        <w:rPr>
          <w:rFonts w:ascii="Times New Roman" w:eastAsia="Times New Roman" w:hAnsi="Times New Roman" w:cs="Times New Roman"/>
          <w:b/>
          <w:bCs/>
          <w:color w:val="auto"/>
          <w:kern w:val="0"/>
          <w:sz w:val="24"/>
          <w:szCs w:val="24"/>
          <w:lang w:eastAsia="ru-RU"/>
        </w:rPr>
        <w:t>Физкультурно­оздоровительная</w:t>
      </w:r>
      <w:proofErr w:type="spellEnd"/>
      <w:r w:rsidRPr="001D47C1">
        <w:rPr>
          <w:rFonts w:ascii="Times New Roman" w:eastAsia="Times New Roman" w:hAnsi="Times New Roman" w:cs="Times New Roman"/>
          <w:b/>
          <w:bCs/>
          <w:color w:val="auto"/>
          <w:kern w:val="0"/>
          <w:sz w:val="24"/>
          <w:szCs w:val="24"/>
          <w:lang w:eastAsia="ru-RU"/>
        </w:rPr>
        <w:t xml:space="preserve"> деятельность. </w:t>
      </w:r>
      <w:r w:rsidRPr="001D47C1">
        <w:rPr>
          <w:rFonts w:ascii="Times New Roman" w:eastAsia="Times New Roman" w:hAnsi="Times New Roman" w:cs="Times New Roman"/>
          <w:color w:val="auto"/>
          <w:kern w:val="0"/>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Комплексы упражнений на развитие физических качеств.</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Комплексы дыхательных упражнений. Гимнастика для </w:t>
      </w:r>
      <w:r w:rsidRPr="001D47C1">
        <w:rPr>
          <w:rFonts w:ascii="Times New Roman" w:eastAsia="Times New Roman" w:hAnsi="Times New Roman" w:cs="Times New Roman"/>
          <w:color w:val="auto"/>
          <w:kern w:val="0"/>
          <w:sz w:val="24"/>
          <w:szCs w:val="24"/>
          <w:lang w:eastAsia="ru-RU"/>
        </w:rPr>
        <w:t>глаз.</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proofErr w:type="spellStart"/>
      <w:r w:rsidRPr="001D47C1">
        <w:rPr>
          <w:rFonts w:ascii="Times New Roman" w:eastAsia="Times New Roman" w:hAnsi="Times New Roman" w:cs="Times New Roman"/>
          <w:b/>
          <w:bCs/>
          <w:color w:val="auto"/>
          <w:kern w:val="0"/>
          <w:sz w:val="24"/>
          <w:szCs w:val="24"/>
          <w:lang w:eastAsia="ru-RU"/>
        </w:rPr>
        <w:lastRenderedPageBreak/>
        <w:t>Спортивно­оздоровительная</w:t>
      </w:r>
      <w:proofErr w:type="spellEnd"/>
      <w:r w:rsidRPr="001D47C1">
        <w:rPr>
          <w:rFonts w:ascii="Times New Roman" w:eastAsia="Times New Roman" w:hAnsi="Times New Roman" w:cs="Times New Roman"/>
          <w:b/>
          <w:bCs/>
          <w:color w:val="auto"/>
          <w:kern w:val="0"/>
          <w:sz w:val="24"/>
          <w:szCs w:val="24"/>
          <w:lang w:eastAsia="ru-RU"/>
        </w:rPr>
        <w:t xml:space="preserve"> деятельность</w:t>
      </w:r>
      <w:r w:rsidRPr="001D47C1">
        <w:rPr>
          <w:rFonts w:ascii="Times New Roman" w:eastAsia="Times New Roman" w:hAnsi="Times New Roman" w:cs="Times New Roman"/>
          <w:b/>
          <w:bCs/>
          <w:color w:val="auto"/>
          <w:kern w:val="0"/>
          <w:sz w:val="24"/>
          <w:szCs w:val="24"/>
          <w:vertAlign w:val="superscript"/>
          <w:lang w:eastAsia="ru-RU"/>
        </w:rPr>
        <w:footnoteReference w:id="9"/>
      </w:r>
      <w:r w:rsidRPr="001D47C1">
        <w:rPr>
          <w:rFonts w:ascii="Times New Roman" w:eastAsia="Times New Roman" w:hAnsi="Times New Roman" w:cs="Times New Roman"/>
          <w:b/>
          <w:bCs/>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b/>
          <w:bCs/>
          <w:iCs/>
          <w:color w:val="auto"/>
          <w:spacing w:val="2"/>
          <w:kern w:val="0"/>
          <w:sz w:val="24"/>
          <w:szCs w:val="24"/>
          <w:lang w:eastAsia="ru-RU"/>
        </w:rPr>
        <w:t xml:space="preserve">Гимнастика с основами акробатики. </w:t>
      </w:r>
      <w:r w:rsidRPr="001D47C1">
        <w:rPr>
          <w:rFonts w:ascii="Times New Roman" w:eastAsia="Times New Roman" w:hAnsi="Times New Roman" w:cs="Times New Roman"/>
          <w:iCs/>
          <w:color w:val="auto"/>
          <w:spacing w:val="2"/>
          <w:kern w:val="0"/>
          <w:sz w:val="24"/>
          <w:szCs w:val="24"/>
          <w:lang w:eastAsia="ru-RU"/>
        </w:rPr>
        <w:t xml:space="preserve">Организующие </w:t>
      </w:r>
      <w:r w:rsidRPr="001D47C1">
        <w:rPr>
          <w:rFonts w:ascii="Times New Roman" w:eastAsia="Times New Roman" w:hAnsi="Times New Roman" w:cs="Times New Roman"/>
          <w:iCs/>
          <w:color w:val="auto"/>
          <w:kern w:val="0"/>
          <w:sz w:val="24"/>
          <w:szCs w:val="24"/>
          <w:lang w:eastAsia="ru-RU"/>
        </w:rPr>
        <w:t xml:space="preserve">команды и приемы. </w:t>
      </w:r>
      <w:r w:rsidRPr="001D47C1">
        <w:rPr>
          <w:rFonts w:ascii="Times New Roman" w:eastAsia="Times New Roman" w:hAnsi="Times New Roman" w:cs="Times New Roman"/>
          <w:color w:val="auto"/>
          <w:kern w:val="0"/>
          <w:sz w:val="24"/>
          <w:szCs w:val="24"/>
          <w:lang w:eastAsia="ru-RU"/>
        </w:rPr>
        <w:t>Строевые действия в шеренге и колонне; выполнение строевых команд.</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Акробатические упражнения. </w:t>
      </w:r>
      <w:r w:rsidRPr="001D47C1">
        <w:rPr>
          <w:rFonts w:ascii="Times New Roman" w:eastAsia="Times New Roman" w:hAnsi="Times New Roman" w:cs="Times New Roman"/>
          <w:color w:val="auto"/>
          <w:kern w:val="0"/>
          <w:sz w:val="24"/>
          <w:szCs w:val="24"/>
          <w:lang w:eastAsia="ru-RU"/>
        </w:rPr>
        <w:t>Упоры; седы; упражнения в группировке; перекаты; стойка на лопатках; кувырки вперед и назад; гимнастический мост.</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Акробатические комбинации. </w:t>
      </w:r>
      <w:r w:rsidRPr="001D47C1">
        <w:rPr>
          <w:rFonts w:ascii="Times New Roman" w:eastAsia="Times New Roman" w:hAnsi="Times New Roman" w:cs="Times New Roman"/>
          <w:color w:val="auto"/>
          <w:kern w:val="0"/>
          <w:sz w:val="24"/>
          <w:szCs w:val="24"/>
          <w:lang w:eastAsia="ru-RU"/>
        </w:rPr>
        <w:t>Пример: 1)</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 xml:space="preserve">мост из положения лежа на спине, опуститься в исходное положение, переворот в положение лежа на животе, прыжок с опорой </w:t>
      </w:r>
      <w:r w:rsidRPr="001D47C1">
        <w:rPr>
          <w:rFonts w:ascii="Times New Roman" w:eastAsia="Times New Roman" w:hAnsi="Times New Roman" w:cs="Times New Roman"/>
          <w:color w:val="auto"/>
          <w:spacing w:val="2"/>
          <w:kern w:val="0"/>
          <w:sz w:val="24"/>
          <w:szCs w:val="24"/>
          <w:lang w:eastAsia="ru-RU"/>
        </w:rPr>
        <w:t>на руки в упор присев; 2)</w:t>
      </w:r>
      <w:r w:rsidRPr="001D47C1">
        <w:rPr>
          <w:rFonts w:ascii="Times New Roman" w:eastAsia="Times New Roman"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 xml:space="preserve">кувырок вперед в упор присев, </w:t>
      </w:r>
      <w:r w:rsidRPr="001D47C1">
        <w:rPr>
          <w:rFonts w:ascii="Times New Roman" w:eastAsia="Times New Roman" w:hAnsi="Times New Roman" w:cs="Times New Roman"/>
          <w:color w:val="auto"/>
          <w:kern w:val="0"/>
          <w:sz w:val="24"/>
          <w:szCs w:val="24"/>
          <w:lang w:eastAsia="ru-RU"/>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spacing w:val="-4"/>
          <w:kern w:val="0"/>
          <w:sz w:val="24"/>
          <w:szCs w:val="24"/>
          <w:lang w:eastAsia="ru-RU"/>
        </w:rPr>
        <w:t xml:space="preserve">Упражнения на низкой гимнастической перекладине: </w:t>
      </w:r>
      <w:r w:rsidRPr="001D47C1">
        <w:rPr>
          <w:rFonts w:ascii="Times New Roman" w:eastAsia="Times New Roman" w:hAnsi="Times New Roman" w:cs="Times New Roman"/>
          <w:color w:val="auto"/>
          <w:spacing w:val="-4"/>
          <w:kern w:val="0"/>
          <w:sz w:val="24"/>
          <w:szCs w:val="24"/>
          <w:lang w:eastAsia="ru-RU"/>
        </w:rPr>
        <w:t xml:space="preserve">висы, </w:t>
      </w:r>
      <w:proofErr w:type="spellStart"/>
      <w:r w:rsidRPr="001D47C1">
        <w:rPr>
          <w:rFonts w:ascii="Times New Roman" w:eastAsia="Times New Roman" w:hAnsi="Times New Roman" w:cs="Times New Roman"/>
          <w:color w:val="auto"/>
          <w:kern w:val="0"/>
          <w:sz w:val="24"/>
          <w:szCs w:val="24"/>
          <w:lang w:eastAsia="ru-RU"/>
        </w:rPr>
        <w:t>перемахи</w:t>
      </w:r>
      <w:proofErr w:type="spellEnd"/>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spacing w:val="2"/>
          <w:kern w:val="0"/>
          <w:sz w:val="24"/>
          <w:szCs w:val="24"/>
          <w:lang w:eastAsia="ru-RU"/>
        </w:rPr>
        <w:t xml:space="preserve">Гимнастическая комбинация. </w:t>
      </w:r>
      <w:r w:rsidRPr="001D47C1">
        <w:rPr>
          <w:rFonts w:ascii="Times New Roman" w:eastAsia="Times New Roman" w:hAnsi="Times New Roman" w:cs="Times New Roman"/>
          <w:color w:val="auto"/>
          <w:spacing w:val="2"/>
          <w:kern w:val="0"/>
          <w:sz w:val="24"/>
          <w:szCs w:val="24"/>
          <w:lang w:eastAsia="ru-RU"/>
        </w:rPr>
        <w:t xml:space="preserve">Например, из виса стоя </w:t>
      </w:r>
      <w:r w:rsidRPr="001D47C1">
        <w:rPr>
          <w:rFonts w:ascii="Times New Roman" w:eastAsia="Times New Roman" w:hAnsi="Times New Roman" w:cs="Times New Roman"/>
          <w:color w:val="auto"/>
          <w:kern w:val="0"/>
          <w:sz w:val="24"/>
          <w:szCs w:val="24"/>
          <w:lang w:eastAsia="ru-RU"/>
        </w:rPr>
        <w:t xml:space="preserve">присев толчком двумя ногами </w:t>
      </w:r>
      <w:proofErr w:type="spellStart"/>
      <w:r w:rsidRPr="001D47C1">
        <w:rPr>
          <w:rFonts w:ascii="Times New Roman" w:eastAsia="Times New Roman" w:hAnsi="Times New Roman" w:cs="Times New Roman"/>
          <w:color w:val="auto"/>
          <w:kern w:val="0"/>
          <w:sz w:val="24"/>
          <w:szCs w:val="24"/>
          <w:lang w:eastAsia="ru-RU"/>
        </w:rPr>
        <w:t>перемах</w:t>
      </w:r>
      <w:proofErr w:type="spellEnd"/>
      <w:r w:rsidRPr="001D47C1">
        <w:rPr>
          <w:rFonts w:ascii="Times New Roman" w:eastAsia="Times New Roman" w:hAnsi="Times New Roman" w:cs="Times New Roman"/>
          <w:color w:val="auto"/>
          <w:kern w:val="0"/>
          <w:sz w:val="24"/>
          <w:szCs w:val="24"/>
          <w:lang w:eastAsia="ru-RU"/>
        </w:rPr>
        <w:t xml:space="preserve">, согнув ноги, в вис </w:t>
      </w:r>
      <w:r w:rsidRPr="001D47C1">
        <w:rPr>
          <w:rFonts w:ascii="Times New Roman" w:eastAsia="Times New Roman" w:hAnsi="Times New Roman" w:cs="Times New Roman"/>
          <w:color w:val="auto"/>
          <w:spacing w:val="2"/>
          <w:kern w:val="0"/>
          <w:sz w:val="24"/>
          <w:szCs w:val="24"/>
          <w:lang w:eastAsia="ru-RU"/>
        </w:rPr>
        <w:t xml:space="preserve">сзади согнувшись, опускание назад в вис стоя и обратное </w:t>
      </w:r>
      <w:r w:rsidRPr="001D47C1">
        <w:rPr>
          <w:rFonts w:ascii="Times New Roman" w:eastAsia="Times New Roman" w:hAnsi="Times New Roman" w:cs="Times New Roman"/>
          <w:color w:val="auto"/>
          <w:kern w:val="0"/>
          <w:sz w:val="24"/>
          <w:szCs w:val="24"/>
          <w:lang w:eastAsia="ru-RU"/>
        </w:rPr>
        <w:t>движение через вис сзади согнувшись со сходом вперед ноги.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Опорный прыжок: </w:t>
      </w:r>
      <w:r w:rsidRPr="001D47C1">
        <w:rPr>
          <w:rFonts w:ascii="Times New Roman" w:eastAsia="Times New Roman" w:hAnsi="Times New Roman" w:cs="Times New Roman"/>
          <w:color w:val="auto"/>
          <w:kern w:val="0"/>
          <w:sz w:val="24"/>
          <w:szCs w:val="24"/>
          <w:lang w:eastAsia="ru-RU"/>
        </w:rPr>
        <w:t>с разбега через гимнастического козла.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iCs/>
          <w:color w:val="auto"/>
          <w:spacing w:val="2"/>
          <w:kern w:val="0"/>
          <w:sz w:val="24"/>
          <w:szCs w:val="24"/>
          <w:lang w:eastAsia="ru-RU"/>
        </w:rPr>
        <w:t xml:space="preserve">Гимнастические упражнения прикладного характера. </w:t>
      </w:r>
      <w:r w:rsidRPr="001D47C1">
        <w:rPr>
          <w:rFonts w:ascii="Times New Roman" w:eastAsia="Times New Roman" w:hAnsi="Times New Roman" w:cs="Times New Roman"/>
          <w:color w:val="auto"/>
          <w:spacing w:val="2"/>
          <w:kern w:val="0"/>
          <w:sz w:val="24"/>
          <w:szCs w:val="24"/>
          <w:lang w:eastAsia="ru-RU"/>
        </w:rPr>
        <w:t xml:space="preserve">Прыжки со скакалкой. Передвижение по гимнастической </w:t>
      </w:r>
      <w:r w:rsidRPr="001D47C1">
        <w:rPr>
          <w:rFonts w:ascii="Times New Roman" w:eastAsia="Times New Roman" w:hAnsi="Times New Roman" w:cs="Times New Roman"/>
          <w:color w:val="auto"/>
          <w:kern w:val="0"/>
          <w:sz w:val="24"/>
          <w:szCs w:val="24"/>
          <w:lang w:eastAsia="ru-RU"/>
        </w:rPr>
        <w:t xml:space="preserve">стенке. Преодоление полосы препятствий с элементами лазанья и </w:t>
      </w:r>
      <w:proofErr w:type="spellStart"/>
      <w:r w:rsidRPr="001D47C1">
        <w:rPr>
          <w:rFonts w:ascii="Times New Roman" w:eastAsia="Times New Roman" w:hAnsi="Times New Roman" w:cs="Times New Roman"/>
          <w:color w:val="auto"/>
          <w:kern w:val="0"/>
          <w:sz w:val="24"/>
          <w:szCs w:val="24"/>
          <w:lang w:eastAsia="ru-RU"/>
        </w:rPr>
        <w:t>перелезания</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переползания</w:t>
      </w:r>
      <w:proofErr w:type="spellEnd"/>
      <w:r w:rsidRPr="001D47C1">
        <w:rPr>
          <w:rFonts w:ascii="Times New Roman" w:eastAsia="Times New Roman" w:hAnsi="Times New Roman" w:cs="Times New Roman"/>
          <w:color w:val="auto"/>
          <w:kern w:val="0"/>
          <w:sz w:val="24"/>
          <w:szCs w:val="24"/>
          <w:lang w:eastAsia="ru-RU"/>
        </w:rPr>
        <w:t>, передвижение по наклонной гимнастической скамейке.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 xml:space="preserve">Легкая атлетика. </w:t>
      </w:r>
      <w:r w:rsidRPr="001D47C1">
        <w:rPr>
          <w:rFonts w:ascii="Times New Roman" w:eastAsia="Times New Roman" w:hAnsi="Times New Roman" w:cs="Times New Roman"/>
          <w:iCs/>
          <w:color w:val="auto"/>
          <w:kern w:val="0"/>
          <w:sz w:val="24"/>
          <w:szCs w:val="24"/>
          <w:lang w:eastAsia="ru-RU"/>
        </w:rPr>
        <w:t xml:space="preserve">Беговые упражнения: </w:t>
      </w:r>
      <w:r w:rsidRPr="001D47C1">
        <w:rPr>
          <w:rFonts w:ascii="Times New Roman" w:eastAsia="Times New Roman" w:hAnsi="Times New Roman" w:cs="Times New Roman"/>
          <w:color w:val="auto"/>
          <w:kern w:val="0"/>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Прыжковые упражнения: </w:t>
      </w:r>
      <w:r w:rsidRPr="001D47C1">
        <w:rPr>
          <w:rFonts w:ascii="Times New Roman" w:eastAsia="Times New Roman" w:hAnsi="Times New Roman" w:cs="Times New Roman"/>
          <w:color w:val="auto"/>
          <w:kern w:val="0"/>
          <w:sz w:val="24"/>
          <w:szCs w:val="24"/>
          <w:lang w:eastAsia="ru-RU"/>
        </w:rPr>
        <w:t>на одной ноге и двух ногах на месте и с продвижением; в длину и высоту; спрыгивание и запрыгивание.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Броски: </w:t>
      </w:r>
      <w:r w:rsidRPr="001D47C1">
        <w:rPr>
          <w:rFonts w:ascii="Times New Roman" w:eastAsia="Times New Roman" w:hAnsi="Times New Roman" w:cs="Times New Roman"/>
          <w:color w:val="auto"/>
          <w:kern w:val="0"/>
          <w:sz w:val="24"/>
          <w:szCs w:val="24"/>
          <w:lang w:eastAsia="ru-RU"/>
        </w:rPr>
        <w:t>большого мяча (1 кг) на дальность разными способами.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Метание: </w:t>
      </w:r>
      <w:r w:rsidRPr="001D47C1">
        <w:rPr>
          <w:rFonts w:ascii="Times New Roman" w:eastAsia="Times New Roman" w:hAnsi="Times New Roman" w:cs="Times New Roman"/>
          <w:color w:val="auto"/>
          <w:kern w:val="0"/>
          <w:sz w:val="24"/>
          <w:szCs w:val="24"/>
          <w:lang w:eastAsia="ru-RU"/>
        </w:rPr>
        <w:t>малого мяча в вертикальную цель и на дальность.</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 xml:space="preserve">Лыжные гонки. </w:t>
      </w:r>
      <w:r w:rsidRPr="001D47C1">
        <w:rPr>
          <w:rFonts w:ascii="Times New Roman" w:eastAsia="Times New Roman" w:hAnsi="Times New Roman" w:cs="Times New Roman"/>
          <w:color w:val="auto"/>
          <w:kern w:val="0"/>
          <w:sz w:val="24"/>
          <w:szCs w:val="24"/>
          <w:lang w:eastAsia="ru-RU"/>
        </w:rPr>
        <w:t>Передвижение на лыжах; повороты; спуски; подъемы; торможение.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 xml:space="preserve">Подвижные и спортивные игры. </w:t>
      </w:r>
      <w:r w:rsidRPr="001D47C1">
        <w:rPr>
          <w:rFonts w:ascii="Times New Roman" w:eastAsia="Times New Roman" w:hAnsi="Times New Roman" w:cs="Times New Roman"/>
          <w:iCs/>
          <w:color w:val="auto"/>
          <w:kern w:val="0"/>
          <w:sz w:val="24"/>
          <w:szCs w:val="24"/>
          <w:lang w:eastAsia="ru-RU"/>
        </w:rPr>
        <w:t xml:space="preserve">На материале гимнастики с основами акробатики: </w:t>
      </w:r>
      <w:r w:rsidRPr="001D47C1">
        <w:rPr>
          <w:rFonts w:ascii="Times New Roman" w:eastAsia="Times New Roman" w:hAnsi="Times New Roman" w:cs="Times New Roman"/>
          <w:color w:val="auto"/>
          <w:kern w:val="0"/>
          <w:sz w:val="24"/>
          <w:szCs w:val="24"/>
          <w:lang w:eastAsia="ru-RU"/>
        </w:rPr>
        <w:t>игровые задания с исполь</w:t>
      </w:r>
      <w:r w:rsidRPr="001D47C1">
        <w:rPr>
          <w:rFonts w:ascii="Times New Roman" w:eastAsia="Times New Roman" w:hAnsi="Times New Roman" w:cs="Times New Roman"/>
          <w:color w:val="auto"/>
          <w:spacing w:val="2"/>
          <w:kern w:val="0"/>
          <w:sz w:val="24"/>
          <w:szCs w:val="24"/>
          <w:lang w:eastAsia="ru-RU"/>
        </w:rPr>
        <w:t xml:space="preserve">зованием строевых упражнений, упражнений на внимание, </w:t>
      </w:r>
      <w:r w:rsidRPr="001D47C1">
        <w:rPr>
          <w:rFonts w:ascii="Times New Roman" w:eastAsia="Times New Roman" w:hAnsi="Times New Roman" w:cs="Times New Roman"/>
          <w:color w:val="auto"/>
          <w:kern w:val="0"/>
          <w:sz w:val="24"/>
          <w:szCs w:val="24"/>
          <w:lang w:eastAsia="ru-RU"/>
        </w:rPr>
        <w:t>силу, ловкость и координацию.</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На материале легкой атлетики: </w:t>
      </w:r>
      <w:r w:rsidRPr="001D47C1">
        <w:rPr>
          <w:rFonts w:ascii="Times New Roman" w:eastAsia="Times New Roman" w:hAnsi="Times New Roman" w:cs="Times New Roman"/>
          <w:color w:val="auto"/>
          <w:kern w:val="0"/>
          <w:sz w:val="24"/>
          <w:szCs w:val="24"/>
          <w:lang w:eastAsia="ru-RU"/>
        </w:rPr>
        <w:t>прыжки, бег, метания и броски; упражнения на координацию, выносливость и быстроту.</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spacing w:val="2"/>
          <w:kern w:val="0"/>
          <w:sz w:val="24"/>
          <w:szCs w:val="24"/>
          <w:lang w:eastAsia="ru-RU"/>
        </w:rPr>
        <w:t xml:space="preserve">На материале лыжной подготовки: </w:t>
      </w:r>
      <w:r w:rsidRPr="001D47C1">
        <w:rPr>
          <w:rFonts w:ascii="Times New Roman" w:eastAsia="Times New Roman" w:hAnsi="Times New Roman" w:cs="Times New Roman"/>
          <w:color w:val="auto"/>
          <w:spacing w:val="2"/>
          <w:kern w:val="0"/>
          <w:sz w:val="24"/>
          <w:szCs w:val="24"/>
          <w:lang w:eastAsia="ru-RU"/>
        </w:rPr>
        <w:t>эстафеты в пере</w:t>
      </w:r>
      <w:r w:rsidRPr="001D47C1">
        <w:rPr>
          <w:rFonts w:ascii="Times New Roman" w:eastAsia="Times New Roman" w:hAnsi="Times New Roman" w:cs="Times New Roman"/>
          <w:color w:val="auto"/>
          <w:kern w:val="0"/>
          <w:sz w:val="24"/>
          <w:szCs w:val="24"/>
          <w:lang w:eastAsia="ru-RU"/>
        </w:rPr>
        <w:t>движении на лыжах, упражнения на выносливость и координацию.</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На материале спортивных игр:</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Футбол: </w:t>
      </w:r>
      <w:r w:rsidRPr="001D47C1">
        <w:rPr>
          <w:rFonts w:ascii="Times New Roman" w:eastAsia="Times New Roman" w:hAnsi="Times New Roman" w:cs="Times New Roman"/>
          <w:color w:val="auto"/>
          <w:kern w:val="0"/>
          <w:sz w:val="24"/>
          <w:szCs w:val="24"/>
          <w:lang w:eastAsia="ru-RU"/>
        </w:rPr>
        <w:t>удар по неподвижному и катящемуся мячу; оста</w:t>
      </w:r>
      <w:r w:rsidRPr="001D47C1">
        <w:rPr>
          <w:rFonts w:ascii="Times New Roman" w:eastAsia="Times New Roman" w:hAnsi="Times New Roman" w:cs="Times New Roman"/>
          <w:color w:val="auto"/>
          <w:spacing w:val="2"/>
          <w:kern w:val="0"/>
          <w:sz w:val="24"/>
          <w:szCs w:val="24"/>
          <w:lang w:eastAsia="ru-RU"/>
        </w:rPr>
        <w:t xml:space="preserve">новка мяча; ведение мяча; подвижные игры на материале </w:t>
      </w:r>
      <w:r w:rsidRPr="001D47C1">
        <w:rPr>
          <w:rFonts w:ascii="Times New Roman" w:eastAsia="Times New Roman" w:hAnsi="Times New Roman" w:cs="Times New Roman"/>
          <w:color w:val="auto"/>
          <w:kern w:val="0"/>
          <w:sz w:val="24"/>
          <w:szCs w:val="24"/>
          <w:lang w:eastAsia="ru-RU"/>
        </w:rPr>
        <w:t>футбола.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Баскетбол: </w:t>
      </w:r>
      <w:r w:rsidRPr="001D47C1">
        <w:rPr>
          <w:rFonts w:ascii="Times New Roman" w:eastAsia="Times New Roman" w:hAnsi="Times New Roman" w:cs="Times New Roman"/>
          <w:color w:val="auto"/>
          <w:kern w:val="0"/>
          <w:sz w:val="24"/>
          <w:szCs w:val="24"/>
          <w:lang w:eastAsia="ru-RU"/>
        </w:rPr>
        <w:t>специальные передвижения без мяча; ведение мяча; броски мяча в корзину; подвижные игры на материале баскетбола.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Волейбол: </w:t>
      </w:r>
      <w:r w:rsidRPr="001D47C1">
        <w:rPr>
          <w:rFonts w:ascii="Times New Roman" w:eastAsia="Times New Roman" w:hAnsi="Times New Roman" w:cs="Times New Roman"/>
          <w:color w:val="auto"/>
          <w:kern w:val="0"/>
          <w:sz w:val="24"/>
          <w:szCs w:val="24"/>
          <w:lang w:eastAsia="ru-RU"/>
        </w:rPr>
        <w:t>подбрасывание мяча; подача мяча; прием и передача мяча; подвижные игры на материале волейбола. Подвижные игры разных народов.</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b/>
          <w:bCs/>
          <w:iCs/>
          <w:color w:val="auto"/>
          <w:kern w:val="0"/>
          <w:sz w:val="24"/>
          <w:szCs w:val="24"/>
          <w:lang w:eastAsia="ru-RU"/>
        </w:rPr>
        <w:t>Общеразвивающие упражнения</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На материале гимнастики с основами акробатики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spacing w:val="2"/>
          <w:kern w:val="0"/>
          <w:sz w:val="24"/>
          <w:szCs w:val="24"/>
          <w:lang w:eastAsia="ru-RU"/>
        </w:rPr>
        <w:t xml:space="preserve">Развитие гибкости: </w:t>
      </w:r>
      <w:r w:rsidRPr="001D47C1">
        <w:rPr>
          <w:rFonts w:ascii="Times New Roman" w:eastAsia="Times New Roman" w:hAnsi="Times New Roman" w:cs="Times New Roman"/>
          <w:color w:val="auto"/>
          <w:spacing w:val="2"/>
          <w:kern w:val="0"/>
          <w:sz w:val="24"/>
          <w:szCs w:val="24"/>
          <w:lang w:eastAsia="ru-RU"/>
        </w:rPr>
        <w:t xml:space="preserve">широкие стойки на ногах; ходьба </w:t>
      </w:r>
      <w:r w:rsidRPr="001D47C1">
        <w:rPr>
          <w:rFonts w:ascii="Times New Roman" w:eastAsia="Times New Roman" w:hAnsi="Times New Roman" w:cs="Times New Roman"/>
          <w:color w:val="auto"/>
          <w:kern w:val="0"/>
          <w:sz w:val="24"/>
          <w:szCs w:val="24"/>
          <w:lang w:eastAsia="ru-RU"/>
        </w:rPr>
        <w:t xml:space="preserve">с включением широкого шага, глубоких выпадов, в приседе, со взмахом ногами; наклоны вперед, назад, в сторону в стойках на ногах, в </w:t>
      </w:r>
      <w:proofErr w:type="spellStart"/>
      <w:r w:rsidRPr="001D47C1">
        <w:rPr>
          <w:rFonts w:ascii="Times New Roman" w:eastAsia="Times New Roman" w:hAnsi="Times New Roman" w:cs="Times New Roman"/>
          <w:color w:val="auto"/>
          <w:kern w:val="0"/>
          <w:sz w:val="24"/>
          <w:szCs w:val="24"/>
          <w:lang w:eastAsia="ru-RU"/>
        </w:rPr>
        <w:t>седах</w:t>
      </w:r>
      <w:proofErr w:type="spellEnd"/>
      <w:r w:rsidRPr="001D47C1">
        <w:rPr>
          <w:rFonts w:ascii="Times New Roman" w:eastAsia="Times New Roman" w:hAnsi="Times New Roman" w:cs="Times New Roman"/>
          <w:color w:val="auto"/>
          <w:kern w:val="0"/>
          <w:sz w:val="24"/>
          <w:szCs w:val="24"/>
          <w:lang w:eastAsia="ru-RU"/>
        </w:rPr>
        <w:t xml:space="preserve">; выпады и </w:t>
      </w:r>
      <w:proofErr w:type="spellStart"/>
      <w:r w:rsidRPr="001D47C1">
        <w:rPr>
          <w:rFonts w:ascii="Times New Roman" w:eastAsia="Times New Roman" w:hAnsi="Times New Roman" w:cs="Times New Roman"/>
          <w:color w:val="auto"/>
          <w:kern w:val="0"/>
          <w:sz w:val="24"/>
          <w:szCs w:val="24"/>
          <w:lang w:eastAsia="ru-RU"/>
        </w:rPr>
        <w:t>полушпагаты</w:t>
      </w:r>
      <w:proofErr w:type="spellEnd"/>
      <w:r w:rsidRPr="001D47C1">
        <w:rPr>
          <w:rFonts w:ascii="Times New Roman" w:eastAsia="Times New Roman" w:hAnsi="Times New Roman" w:cs="Times New Roman"/>
          <w:color w:val="auto"/>
          <w:kern w:val="0"/>
          <w:sz w:val="24"/>
          <w:szCs w:val="24"/>
          <w:lang w:eastAsia="ru-RU"/>
        </w:rPr>
        <w:t xml:space="preserve"> на месте; «</w:t>
      </w:r>
      <w:proofErr w:type="spellStart"/>
      <w:r w:rsidRPr="001D47C1">
        <w:rPr>
          <w:rFonts w:ascii="Times New Roman" w:eastAsia="Times New Roman" w:hAnsi="Times New Roman" w:cs="Times New Roman"/>
          <w:color w:val="auto"/>
          <w:kern w:val="0"/>
          <w:sz w:val="24"/>
          <w:szCs w:val="24"/>
          <w:lang w:eastAsia="ru-RU"/>
        </w:rPr>
        <w:t>выкруты</w:t>
      </w:r>
      <w:proofErr w:type="spellEnd"/>
      <w:r w:rsidRPr="001D47C1">
        <w:rPr>
          <w:rFonts w:ascii="Times New Roman" w:eastAsia="Times New Roman" w:hAnsi="Times New Roman" w:cs="Times New Roman"/>
          <w:color w:val="auto"/>
          <w:kern w:val="0"/>
          <w:sz w:val="24"/>
          <w:szCs w:val="24"/>
          <w:lang w:eastAsia="ru-RU"/>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1D47C1">
        <w:rPr>
          <w:rFonts w:ascii="Times New Roman" w:eastAsia="Times New Roman" w:hAnsi="Times New Roman" w:cs="Times New Roman"/>
          <w:color w:val="auto"/>
          <w:spacing w:val="2"/>
          <w:kern w:val="0"/>
          <w:sz w:val="24"/>
          <w:szCs w:val="24"/>
          <w:lang w:eastAsia="ru-RU"/>
        </w:rPr>
        <w:t xml:space="preserve">упражнений, включающие в себя максимальное сгибание </w:t>
      </w:r>
      <w:r w:rsidRPr="001D47C1">
        <w:rPr>
          <w:rFonts w:ascii="Times New Roman" w:eastAsia="Times New Roman" w:hAnsi="Times New Roman" w:cs="Times New Roman"/>
          <w:color w:val="auto"/>
          <w:kern w:val="0"/>
          <w:sz w:val="24"/>
          <w:szCs w:val="24"/>
          <w:lang w:eastAsia="ru-RU"/>
        </w:rPr>
        <w:t xml:space="preserve">и </w:t>
      </w:r>
      <w:proofErr w:type="spellStart"/>
      <w:r w:rsidRPr="001D47C1">
        <w:rPr>
          <w:rFonts w:ascii="Times New Roman" w:eastAsia="Times New Roman" w:hAnsi="Times New Roman" w:cs="Times New Roman"/>
          <w:color w:val="auto"/>
          <w:spacing w:val="2"/>
          <w:kern w:val="0"/>
          <w:sz w:val="24"/>
          <w:szCs w:val="24"/>
          <w:lang w:eastAsia="ru-RU"/>
        </w:rPr>
        <w:t>прогибание</w:t>
      </w:r>
      <w:proofErr w:type="spellEnd"/>
      <w:r w:rsidRPr="001D47C1">
        <w:rPr>
          <w:rFonts w:ascii="Times New Roman" w:eastAsia="Times New Roman" w:hAnsi="Times New Roman" w:cs="Times New Roman"/>
          <w:color w:val="auto"/>
          <w:spacing w:val="2"/>
          <w:kern w:val="0"/>
          <w:sz w:val="24"/>
          <w:szCs w:val="24"/>
          <w:lang w:eastAsia="ru-RU"/>
        </w:rPr>
        <w:t xml:space="preserve"> туловища (в стойках и </w:t>
      </w:r>
      <w:proofErr w:type="spellStart"/>
      <w:r w:rsidRPr="001D47C1">
        <w:rPr>
          <w:rFonts w:ascii="Times New Roman" w:eastAsia="Times New Roman" w:hAnsi="Times New Roman" w:cs="Times New Roman"/>
          <w:color w:val="auto"/>
          <w:spacing w:val="2"/>
          <w:kern w:val="0"/>
          <w:sz w:val="24"/>
          <w:szCs w:val="24"/>
          <w:lang w:eastAsia="ru-RU"/>
        </w:rPr>
        <w:t>седах</w:t>
      </w:r>
      <w:proofErr w:type="spellEnd"/>
      <w:r w:rsidRPr="001D47C1">
        <w:rPr>
          <w:rFonts w:ascii="Times New Roman" w:eastAsia="Times New Roman" w:hAnsi="Times New Roman" w:cs="Times New Roman"/>
          <w:color w:val="auto"/>
          <w:spacing w:val="2"/>
          <w:kern w:val="0"/>
          <w:sz w:val="24"/>
          <w:szCs w:val="24"/>
          <w:lang w:eastAsia="ru-RU"/>
        </w:rPr>
        <w:t xml:space="preserve">); индивидуальные </w:t>
      </w:r>
      <w:r w:rsidRPr="001D47C1">
        <w:rPr>
          <w:rFonts w:ascii="Times New Roman" w:eastAsia="Times New Roman" w:hAnsi="Times New Roman" w:cs="Times New Roman"/>
          <w:color w:val="auto"/>
          <w:kern w:val="0"/>
          <w:sz w:val="24"/>
          <w:szCs w:val="24"/>
          <w:lang w:eastAsia="ru-RU"/>
        </w:rPr>
        <w:t>комплексы по развитию гибкости.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Развитие координации: </w:t>
      </w:r>
      <w:r w:rsidRPr="001D47C1">
        <w:rPr>
          <w:rFonts w:ascii="Times New Roman" w:eastAsia="Times New Roman" w:hAnsi="Times New Roman" w:cs="Times New Roman"/>
          <w:color w:val="auto"/>
          <w:kern w:val="0"/>
          <w:sz w:val="24"/>
          <w:szCs w:val="24"/>
          <w:lang w:eastAsia="ru-RU"/>
        </w:rPr>
        <w:t xml:space="preserve">произвольное преодоление простых препятствий; передвижение с резко изменяющимся направлением и остановками в заданной позе; ходьба по </w:t>
      </w:r>
      <w:r w:rsidRPr="001D47C1">
        <w:rPr>
          <w:rFonts w:ascii="Times New Roman" w:eastAsia="Times New Roman" w:hAnsi="Times New Roman" w:cs="Times New Roman"/>
          <w:color w:val="auto"/>
          <w:kern w:val="0"/>
          <w:sz w:val="24"/>
          <w:szCs w:val="24"/>
          <w:lang w:eastAsia="ru-RU"/>
        </w:rPr>
        <w:lastRenderedPageBreak/>
        <w:t>гим</w:t>
      </w:r>
      <w:r w:rsidRPr="001D47C1">
        <w:rPr>
          <w:rFonts w:ascii="Times New Roman" w:eastAsia="Times New Roman" w:hAnsi="Times New Roman" w:cs="Times New Roman"/>
          <w:color w:val="auto"/>
          <w:spacing w:val="2"/>
          <w:kern w:val="0"/>
          <w:sz w:val="24"/>
          <w:szCs w:val="24"/>
          <w:lang w:eastAsia="ru-RU"/>
        </w:rPr>
        <w:t xml:space="preserve">настической скамейке, низкому гимнастическому бревну с </w:t>
      </w:r>
      <w:r w:rsidRPr="001D47C1">
        <w:rPr>
          <w:rFonts w:ascii="Times New Roman" w:eastAsia="Times New Roman" w:hAnsi="Times New Roman" w:cs="Times New Roman"/>
          <w:color w:val="auto"/>
          <w:kern w:val="0"/>
          <w:sz w:val="24"/>
          <w:szCs w:val="24"/>
          <w:lang w:eastAsia="ru-RU"/>
        </w:rPr>
        <w:t xml:space="preserve">меняющимся темпом и длиной шага, поворотами и приседаниями; воспроизведение заданной игровой позы; игры на </w:t>
      </w:r>
      <w:r w:rsidRPr="001D47C1">
        <w:rPr>
          <w:rFonts w:ascii="Times New Roman" w:eastAsia="Times New Roman" w:hAnsi="Times New Roman" w:cs="Times New Roman"/>
          <w:color w:val="auto"/>
          <w:spacing w:val="2"/>
          <w:kern w:val="0"/>
          <w:sz w:val="24"/>
          <w:szCs w:val="24"/>
          <w:lang w:eastAsia="ru-RU"/>
        </w:rPr>
        <w:t xml:space="preserve">переключение внимания, на расслабление мышц рук, ног, </w:t>
      </w:r>
      <w:r w:rsidRPr="001D47C1">
        <w:rPr>
          <w:rFonts w:ascii="Times New Roman" w:eastAsia="Times New Roman" w:hAnsi="Times New Roman" w:cs="Times New Roman"/>
          <w:color w:val="auto"/>
          <w:kern w:val="0"/>
          <w:sz w:val="24"/>
          <w:szCs w:val="24"/>
          <w:lang w:eastAsia="ru-RU"/>
        </w:rPr>
        <w:t xml:space="preserve">туловища (в положениях стоя и лежа, сидя); жонглирование малыми предметами; преодоление полос препятствий, включающее в себя висы, упоры, простые прыжки, </w:t>
      </w:r>
      <w:proofErr w:type="spellStart"/>
      <w:r w:rsidRPr="001D47C1">
        <w:rPr>
          <w:rFonts w:ascii="Times New Roman" w:eastAsia="Times New Roman" w:hAnsi="Times New Roman" w:cs="Times New Roman"/>
          <w:color w:val="auto"/>
          <w:kern w:val="0"/>
          <w:sz w:val="24"/>
          <w:szCs w:val="24"/>
          <w:lang w:eastAsia="ru-RU"/>
        </w:rPr>
        <w:t>перелезание</w:t>
      </w:r>
      <w:proofErr w:type="spellEnd"/>
      <w:r w:rsidRPr="001D47C1">
        <w:rPr>
          <w:rFonts w:ascii="Times New Roman" w:eastAsia="Times New Roman" w:hAnsi="Times New Roman" w:cs="Times New Roman"/>
          <w:color w:val="auto"/>
          <w:kern w:val="0"/>
          <w:sz w:val="24"/>
          <w:szCs w:val="24"/>
          <w:lang w:eastAsia="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1D47C1">
        <w:rPr>
          <w:rFonts w:ascii="Times New Roman" w:eastAsia="Times New Roman" w:hAnsi="Times New Roman" w:cs="Times New Roman"/>
          <w:color w:val="auto"/>
          <w:spacing w:val="2"/>
          <w:kern w:val="0"/>
          <w:sz w:val="24"/>
          <w:szCs w:val="24"/>
          <w:lang w:eastAsia="ru-RU"/>
        </w:rPr>
        <w:t>нения на расслабление отдельных мышечных групп; пере</w:t>
      </w:r>
      <w:r w:rsidRPr="001D47C1">
        <w:rPr>
          <w:rFonts w:ascii="Times New Roman" w:eastAsia="Times New Roman" w:hAnsi="Times New Roman" w:cs="Times New Roman"/>
          <w:color w:val="auto"/>
          <w:kern w:val="0"/>
          <w:sz w:val="24"/>
          <w:szCs w:val="24"/>
          <w:lang w:eastAsia="ru-RU"/>
        </w:rPr>
        <w:t>движение шагом, бегом, прыжками в разных направлениях по намеченным ориентирам и по сигналу.</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Формирование осанки: </w:t>
      </w:r>
      <w:r w:rsidRPr="001D47C1">
        <w:rPr>
          <w:rFonts w:ascii="Times New Roman" w:eastAsia="Times New Roman" w:hAnsi="Times New Roman" w:cs="Times New Roman"/>
          <w:color w:val="auto"/>
          <w:kern w:val="0"/>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spacing w:val="-2"/>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Развитие силовых способностей: </w:t>
      </w:r>
      <w:r w:rsidRPr="001D47C1">
        <w:rPr>
          <w:rFonts w:ascii="Times New Roman" w:eastAsia="Times New Roman" w:hAnsi="Times New Roman" w:cs="Times New Roman"/>
          <w:color w:val="auto"/>
          <w:kern w:val="0"/>
          <w:sz w:val="24"/>
          <w:szCs w:val="24"/>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1D47C1">
        <w:rPr>
          <w:rFonts w:ascii="Times New Roman" w:eastAsia="Times New Roman" w:hAnsi="Times New Roman" w:cs="Times New Roman"/>
          <w:color w:val="auto"/>
          <w:spacing w:val="-2"/>
          <w:kern w:val="0"/>
          <w:sz w:val="24"/>
          <w:szCs w:val="24"/>
          <w:lang w:eastAsia="ru-RU"/>
        </w:rPr>
        <w:t xml:space="preserve">шечных групп и увеличивающимся отягощением; лазанье </w:t>
      </w:r>
      <w:r w:rsidRPr="001D47C1">
        <w:rPr>
          <w:rFonts w:ascii="Times New Roman" w:eastAsia="Times New Roman" w:hAnsi="Times New Roman" w:cs="Times New Roman"/>
          <w:color w:val="auto"/>
          <w:spacing w:val="2"/>
          <w:kern w:val="0"/>
          <w:sz w:val="24"/>
          <w:szCs w:val="24"/>
          <w:lang w:eastAsia="ru-RU"/>
        </w:rPr>
        <w:t>с дополнительным отягощением на поясе (по гимнастиче</w:t>
      </w:r>
      <w:r w:rsidRPr="001D47C1">
        <w:rPr>
          <w:rFonts w:ascii="Times New Roman" w:eastAsia="Times New Roman" w:hAnsi="Times New Roman" w:cs="Times New Roman"/>
          <w:color w:val="auto"/>
          <w:spacing w:val="-2"/>
          <w:kern w:val="0"/>
          <w:sz w:val="24"/>
          <w:szCs w:val="24"/>
          <w:lang w:eastAsia="ru-RU"/>
        </w:rPr>
        <w:t xml:space="preserve">ской стенке и наклонной гимнастической скамейке в упоре </w:t>
      </w:r>
      <w:r w:rsidRPr="001D47C1">
        <w:rPr>
          <w:rFonts w:ascii="Times New Roman" w:eastAsia="Times New Roman" w:hAnsi="Times New Roman" w:cs="Times New Roman"/>
          <w:color w:val="auto"/>
          <w:kern w:val="0"/>
          <w:sz w:val="24"/>
          <w:szCs w:val="24"/>
          <w:lang w:eastAsia="ru-RU"/>
        </w:rPr>
        <w:t xml:space="preserve">на коленях и в упоре присев); </w:t>
      </w:r>
      <w:proofErr w:type="spellStart"/>
      <w:r w:rsidRPr="001D47C1">
        <w:rPr>
          <w:rFonts w:ascii="Times New Roman" w:eastAsia="Times New Roman" w:hAnsi="Times New Roman" w:cs="Times New Roman"/>
          <w:color w:val="auto"/>
          <w:kern w:val="0"/>
          <w:sz w:val="24"/>
          <w:szCs w:val="24"/>
          <w:lang w:eastAsia="ru-RU"/>
        </w:rPr>
        <w:t>перелезание</w:t>
      </w:r>
      <w:proofErr w:type="spellEnd"/>
      <w:r w:rsidRPr="001D47C1">
        <w:rPr>
          <w:rFonts w:ascii="Times New Roman" w:eastAsia="Times New Roman" w:hAnsi="Times New Roman" w:cs="Times New Roman"/>
          <w:color w:val="auto"/>
          <w:kern w:val="0"/>
          <w:sz w:val="24"/>
          <w:szCs w:val="24"/>
          <w:lang w:eastAsia="ru-RU"/>
        </w:rPr>
        <w:t xml:space="preserve"> и перепрыгива</w:t>
      </w:r>
      <w:r w:rsidRPr="001D47C1">
        <w:rPr>
          <w:rFonts w:ascii="Times New Roman" w:eastAsia="Times New Roman" w:hAnsi="Times New Roman" w:cs="Times New Roman"/>
          <w:color w:val="auto"/>
          <w:spacing w:val="2"/>
          <w:kern w:val="0"/>
          <w:sz w:val="24"/>
          <w:szCs w:val="24"/>
          <w:lang w:eastAsia="ru-RU"/>
        </w:rPr>
        <w:t xml:space="preserve">ние через препятствия с опорой на руки; подтягивание в </w:t>
      </w:r>
      <w:r w:rsidRPr="001D47C1">
        <w:rPr>
          <w:rFonts w:ascii="Times New Roman" w:eastAsia="Times New Roman" w:hAnsi="Times New Roman" w:cs="Times New Roman"/>
          <w:color w:val="auto"/>
          <w:spacing w:val="-2"/>
          <w:kern w:val="0"/>
          <w:sz w:val="24"/>
          <w:szCs w:val="24"/>
          <w:lang w:eastAsia="ru-RU"/>
        </w:rPr>
        <w:t>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1D47C1">
        <w:rPr>
          <w:rFonts w:ascii="Times New Roman" w:eastAsia="Times New Roman" w:hAnsi="Times New Roman" w:cs="Times New Roman"/>
          <w:color w:val="auto"/>
          <w:spacing w:val="-2"/>
          <w:kern w:val="0"/>
          <w:sz w:val="24"/>
          <w:szCs w:val="24"/>
          <w:lang w:eastAsia="ru-RU"/>
        </w:rPr>
        <w:noBreakHyphen/>
        <w:t>вперед толчком одной ногой и двумя ногами о гимнастический мостик; переноска партнера в парах.</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На материале легкой атлетики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spacing w:val="2"/>
          <w:kern w:val="0"/>
          <w:sz w:val="24"/>
          <w:szCs w:val="24"/>
          <w:lang w:eastAsia="ru-RU"/>
        </w:rPr>
        <w:t xml:space="preserve">Развитие координации: </w:t>
      </w:r>
      <w:r w:rsidRPr="001D47C1">
        <w:rPr>
          <w:rFonts w:ascii="Times New Roman" w:eastAsia="Times New Roman" w:hAnsi="Times New Roman" w:cs="Times New Roman"/>
          <w:color w:val="auto"/>
          <w:spacing w:val="2"/>
          <w:kern w:val="0"/>
          <w:sz w:val="24"/>
          <w:szCs w:val="24"/>
          <w:lang w:eastAsia="ru-RU"/>
        </w:rPr>
        <w:t>бег с изменяющимся направле</w:t>
      </w:r>
      <w:r w:rsidRPr="001D47C1">
        <w:rPr>
          <w:rFonts w:ascii="Times New Roman" w:eastAsia="Times New Roman" w:hAnsi="Times New Roman" w:cs="Times New Roman"/>
          <w:color w:val="auto"/>
          <w:kern w:val="0"/>
          <w:sz w:val="24"/>
          <w:szCs w:val="24"/>
          <w:lang w:eastAsia="ru-RU"/>
        </w:rPr>
        <w:t xml:space="preserve">нием по ограниченной опоре; </w:t>
      </w:r>
      <w:proofErr w:type="spellStart"/>
      <w:r w:rsidRPr="001D47C1">
        <w:rPr>
          <w:rFonts w:ascii="Times New Roman" w:eastAsia="Times New Roman" w:hAnsi="Times New Roman" w:cs="Times New Roman"/>
          <w:color w:val="auto"/>
          <w:kern w:val="0"/>
          <w:sz w:val="24"/>
          <w:szCs w:val="24"/>
          <w:lang w:eastAsia="ru-RU"/>
        </w:rPr>
        <w:t>пробегание</w:t>
      </w:r>
      <w:proofErr w:type="spellEnd"/>
      <w:r w:rsidRPr="001D47C1">
        <w:rPr>
          <w:rFonts w:ascii="Times New Roman" w:eastAsia="Times New Roman" w:hAnsi="Times New Roman" w:cs="Times New Roman"/>
          <w:color w:val="auto"/>
          <w:kern w:val="0"/>
          <w:sz w:val="24"/>
          <w:szCs w:val="24"/>
          <w:lang w:eastAsia="ru-RU"/>
        </w:rPr>
        <w:t xml:space="preserve"> коротких отрезков из разных исходных положений; прыжки через скакалку на месте на одной ноге и двух ногах поочередно.</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spacing w:val="2"/>
          <w:kern w:val="0"/>
          <w:sz w:val="24"/>
          <w:szCs w:val="24"/>
          <w:lang w:eastAsia="ru-RU"/>
        </w:rPr>
      </w:pPr>
      <w:r w:rsidRPr="001D47C1">
        <w:rPr>
          <w:rFonts w:ascii="Times New Roman" w:eastAsia="Times New Roman" w:hAnsi="Times New Roman" w:cs="Times New Roman"/>
          <w:iCs/>
          <w:color w:val="auto"/>
          <w:spacing w:val="2"/>
          <w:kern w:val="0"/>
          <w:sz w:val="24"/>
          <w:szCs w:val="24"/>
          <w:lang w:eastAsia="ru-RU"/>
        </w:rPr>
        <w:t xml:space="preserve">Развитие быстроты: </w:t>
      </w:r>
      <w:r w:rsidRPr="001D47C1">
        <w:rPr>
          <w:rFonts w:ascii="Times New Roman" w:eastAsia="Times New Roman" w:hAnsi="Times New Roman" w:cs="Times New Roman"/>
          <w:color w:val="auto"/>
          <w:spacing w:val="2"/>
          <w:kern w:val="0"/>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1D47C1">
        <w:rPr>
          <w:rFonts w:ascii="Times New Roman" w:eastAsia="Times New Roman" w:hAnsi="Times New Roman" w:cs="Times New Roman"/>
          <w:color w:val="auto"/>
          <w:spacing w:val="2"/>
          <w:kern w:val="0"/>
          <w:sz w:val="24"/>
          <w:szCs w:val="24"/>
          <w:lang w:eastAsia="ru-RU"/>
        </w:rPr>
        <w:br/>
      </w:r>
      <w:r w:rsidRPr="001D47C1">
        <w:rPr>
          <w:rFonts w:ascii="Times New Roman" w:eastAsia="Times New Roman" w:hAnsi="Times New Roman" w:cs="Times New Roman"/>
          <w:color w:val="auto"/>
          <w:kern w:val="0"/>
          <w:sz w:val="24"/>
          <w:szCs w:val="24"/>
          <w:lang w:eastAsia="ru-RU"/>
        </w:rPr>
        <w:t>положений; броски в стенку и ловля теннисного мяча в мак</w:t>
      </w:r>
      <w:r w:rsidRPr="001D47C1">
        <w:rPr>
          <w:rFonts w:ascii="Times New Roman" w:eastAsia="Times New Roman" w:hAnsi="Times New Roman" w:cs="Times New Roman"/>
          <w:color w:val="auto"/>
          <w:spacing w:val="2"/>
          <w:kern w:val="0"/>
          <w:sz w:val="24"/>
          <w:szCs w:val="24"/>
          <w:lang w:eastAsia="ru-RU"/>
        </w:rPr>
        <w:t>симальном темпе, из разных исходных положений, с поворотами.</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Развитие выносливости: </w:t>
      </w:r>
      <w:r w:rsidRPr="001D47C1">
        <w:rPr>
          <w:rFonts w:ascii="Times New Roman" w:eastAsia="Times New Roman" w:hAnsi="Times New Roman" w:cs="Times New Roman"/>
          <w:color w:val="auto"/>
          <w:kern w:val="0"/>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1D47C1">
        <w:rPr>
          <w:rFonts w:ascii="Times New Roman" w:eastAsia="Times New Roman" w:hAnsi="Times New Roman" w:cs="Times New Roman"/>
          <w:color w:val="auto"/>
          <w:kern w:val="0"/>
          <w:sz w:val="24"/>
          <w:szCs w:val="24"/>
          <w:lang w:eastAsia="ru-RU"/>
        </w:rPr>
        <w:noBreakHyphen/>
        <w:t>минутный бег.</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Развитие силовых способностей: </w:t>
      </w:r>
      <w:r w:rsidRPr="001D47C1">
        <w:rPr>
          <w:rFonts w:ascii="Times New Roman" w:eastAsia="Times New Roman" w:hAnsi="Times New Roman" w:cs="Times New Roman"/>
          <w:color w:val="auto"/>
          <w:kern w:val="0"/>
          <w:sz w:val="24"/>
          <w:szCs w:val="24"/>
          <w:lang w:eastAsia="ru-RU"/>
        </w:rPr>
        <w:t xml:space="preserve">повторное выполнение </w:t>
      </w:r>
      <w:proofErr w:type="spellStart"/>
      <w:r w:rsidRPr="001D47C1">
        <w:rPr>
          <w:rFonts w:ascii="Times New Roman" w:eastAsia="Times New Roman" w:hAnsi="Times New Roman" w:cs="Times New Roman"/>
          <w:color w:val="auto"/>
          <w:spacing w:val="-2"/>
          <w:kern w:val="0"/>
          <w:sz w:val="24"/>
          <w:szCs w:val="24"/>
          <w:lang w:eastAsia="ru-RU"/>
        </w:rPr>
        <w:t>многоскоков</w:t>
      </w:r>
      <w:proofErr w:type="spellEnd"/>
      <w:r w:rsidRPr="001D47C1">
        <w:rPr>
          <w:rFonts w:ascii="Times New Roman" w:eastAsia="Times New Roman" w:hAnsi="Times New Roman" w:cs="Times New Roman"/>
          <w:color w:val="auto"/>
          <w:spacing w:val="-2"/>
          <w:kern w:val="0"/>
          <w:sz w:val="24"/>
          <w:szCs w:val="24"/>
          <w:lang w:eastAsia="ru-RU"/>
        </w:rPr>
        <w:t>; повторное преодоление препятствий (15—20 см);</w:t>
      </w:r>
      <w:r w:rsidRPr="001D47C1">
        <w:rPr>
          <w:rFonts w:ascii="Times New Roman" w:eastAsia="Times New Roman" w:hAnsi="Times New Roman" w:cs="Times New Roman"/>
          <w:color w:val="auto"/>
          <w:kern w:val="0"/>
          <w:sz w:val="24"/>
          <w:szCs w:val="24"/>
          <w:lang w:eastAsia="ru-RU"/>
        </w:rPr>
        <w:t xml:space="preserve">передача набивного мяча (1 кг) в максимальном темпе, по </w:t>
      </w:r>
      <w:r w:rsidRPr="001D47C1">
        <w:rPr>
          <w:rFonts w:ascii="Times New Roman" w:eastAsia="Times New Roman" w:hAnsi="Times New Roman" w:cs="Times New Roman"/>
          <w:color w:val="auto"/>
          <w:spacing w:val="2"/>
          <w:kern w:val="0"/>
          <w:sz w:val="24"/>
          <w:szCs w:val="24"/>
          <w:lang w:eastAsia="ru-RU"/>
        </w:rPr>
        <w:t xml:space="preserve">кругу, из разных исходных положений; метание набивных </w:t>
      </w:r>
      <w:r w:rsidRPr="001D47C1">
        <w:rPr>
          <w:rFonts w:ascii="Times New Roman" w:eastAsia="Times New Roman" w:hAnsi="Times New Roman" w:cs="Times New Roman"/>
          <w:color w:val="auto"/>
          <w:kern w:val="0"/>
          <w:sz w:val="24"/>
          <w:szCs w:val="24"/>
          <w:lang w:eastAsia="ru-RU"/>
        </w:rPr>
        <w:t xml:space="preserve">мячей (1—2 кг) одной рукой и двумя руками из разных исходных положений и различными способами (сверху, сбоку, </w:t>
      </w:r>
      <w:r w:rsidRPr="001D47C1">
        <w:rPr>
          <w:rFonts w:ascii="Times New Roman" w:eastAsia="Times New Roman" w:hAnsi="Times New Roman" w:cs="Times New Roman"/>
          <w:color w:val="auto"/>
          <w:spacing w:val="2"/>
          <w:kern w:val="0"/>
          <w:sz w:val="24"/>
          <w:szCs w:val="24"/>
          <w:lang w:eastAsia="ru-RU"/>
        </w:rPr>
        <w:t xml:space="preserve">снизу, от груди); повторное выполнение беговых нагрузок </w:t>
      </w:r>
      <w:r w:rsidRPr="001D47C1">
        <w:rPr>
          <w:rFonts w:ascii="Times New Roman" w:eastAsia="Times New Roman" w:hAnsi="Times New Roman" w:cs="Times New Roman"/>
          <w:color w:val="auto"/>
          <w:kern w:val="0"/>
          <w:sz w:val="24"/>
          <w:szCs w:val="24"/>
          <w:lang w:eastAsia="ru-RU"/>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1D47C1">
        <w:rPr>
          <w:rFonts w:ascii="Times New Roman" w:eastAsia="Times New Roman" w:hAnsi="Times New Roman" w:cs="Times New Roman"/>
          <w:color w:val="auto"/>
          <w:kern w:val="0"/>
          <w:sz w:val="24"/>
          <w:szCs w:val="24"/>
          <w:lang w:eastAsia="ru-RU"/>
        </w:rPr>
        <w:t>полуприседе</w:t>
      </w:r>
      <w:proofErr w:type="spellEnd"/>
      <w:r w:rsidRPr="001D47C1">
        <w:rPr>
          <w:rFonts w:ascii="Times New Roman" w:eastAsia="Times New Roman" w:hAnsi="Times New Roman" w:cs="Times New Roman"/>
          <w:color w:val="auto"/>
          <w:kern w:val="0"/>
          <w:sz w:val="24"/>
          <w:szCs w:val="24"/>
          <w:lang w:eastAsia="ru-RU"/>
        </w:rPr>
        <w:t xml:space="preserve"> и приседе; запрыгивание с последующим спрыгиванием.</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На материале лыжных гонок</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Развитие координации: </w:t>
      </w:r>
      <w:r w:rsidRPr="001D47C1">
        <w:rPr>
          <w:rFonts w:ascii="Times New Roman" w:eastAsia="Times New Roman" w:hAnsi="Times New Roman" w:cs="Times New Roman"/>
          <w:color w:val="auto"/>
          <w:kern w:val="0"/>
          <w:sz w:val="24"/>
          <w:szCs w:val="24"/>
          <w:lang w:eastAsia="ru-RU"/>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1D47C1">
        <w:rPr>
          <w:rFonts w:ascii="Times New Roman" w:eastAsia="Times New Roman" w:hAnsi="Times New Roman" w:cs="Times New Roman"/>
          <w:color w:val="auto"/>
          <w:kern w:val="0"/>
          <w:sz w:val="24"/>
          <w:szCs w:val="24"/>
          <w:lang w:eastAsia="ru-RU"/>
        </w:rPr>
        <w:t>двух­трех</w:t>
      </w:r>
      <w:proofErr w:type="spellEnd"/>
      <w:r w:rsidRPr="001D47C1">
        <w:rPr>
          <w:rFonts w:ascii="Times New Roman" w:eastAsia="Times New Roman" w:hAnsi="Times New Roman" w:cs="Times New Roman"/>
          <w:color w:val="auto"/>
          <w:kern w:val="0"/>
          <w:sz w:val="24"/>
          <w:szCs w:val="24"/>
          <w:lang w:eastAsia="ru-RU"/>
        </w:rPr>
        <w:t xml:space="preserve"> шагов; спуск с горы </w:t>
      </w:r>
      <w:r w:rsidRPr="001D47C1">
        <w:rPr>
          <w:rFonts w:ascii="Times New Roman" w:eastAsia="Times New Roman" w:hAnsi="Times New Roman" w:cs="Times New Roman"/>
          <w:color w:val="auto"/>
          <w:kern w:val="0"/>
          <w:sz w:val="24"/>
          <w:szCs w:val="24"/>
          <w:lang w:eastAsia="ru-RU"/>
        </w:rPr>
        <w:lastRenderedPageBreak/>
        <w:t>с изменяющимися стой</w:t>
      </w:r>
      <w:r w:rsidRPr="001D47C1">
        <w:rPr>
          <w:rFonts w:ascii="Times New Roman" w:eastAsia="Times New Roman" w:hAnsi="Times New Roman" w:cs="Times New Roman"/>
          <w:color w:val="auto"/>
          <w:spacing w:val="2"/>
          <w:kern w:val="0"/>
          <w:sz w:val="24"/>
          <w:szCs w:val="24"/>
          <w:lang w:eastAsia="ru-RU"/>
        </w:rPr>
        <w:t xml:space="preserve">ками на лыжах; подбирание предметов во время спуска в </w:t>
      </w:r>
      <w:r w:rsidRPr="001D47C1">
        <w:rPr>
          <w:rFonts w:ascii="Times New Roman" w:eastAsia="Times New Roman" w:hAnsi="Times New Roman" w:cs="Times New Roman"/>
          <w:color w:val="auto"/>
          <w:kern w:val="0"/>
          <w:sz w:val="24"/>
          <w:szCs w:val="24"/>
          <w:lang w:eastAsia="ru-RU"/>
        </w:rPr>
        <w:t>низкой стойке.</w:t>
      </w:r>
    </w:p>
    <w:p w:rsidR="001D47C1" w:rsidRPr="001D47C1" w:rsidRDefault="001D47C1" w:rsidP="001D47C1">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iCs/>
          <w:color w:val="auto"/>
          <w:kern w:val="0"/>
          <w:sz w:val="24"/>
          <w:szCs w:val="24"/>
          <w:lang w:eastAsia="ru-RU"/>
        </w:rPr>
        <w:t xml:space="preserve">Развитие выносливости: </w:t>
      </w:r>
      <w:r w:rsidRPr="001D47C1">
        <w:rPr>
          <w:rFonts w:ascii="Times New Roman" w:eastAsia="Times New Roman" w:hAnsi="Times New Roman" w:cs="Times New Roman"/>
          <w:color w:val="auto"/>
          <w:kern w:val="0"/>
          <w:sz w:val="24"/>
          <w:szCs w:val="24"/>
          <w:lang w:eastAsia="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D47C1" w:rsidRPr="001D47C1" w:rsidRDefault="00F571EE" w:rsidP="001D47C1">
      <w:pPr>
        <w:widowControl w:val="0"/>
        <w:suppressAutoHyphens w:val="0"/>
        <w:spacing w:after="0" w:line="240" w:lineRule="auto"/>
        <w:ind w:left="360"/>
        <w:jc w:val="both"/>
        <w:rPr>
          <w:rFonts w:ascii="Times New Roman" w:eastAsia="Times New Roman" w:hAnsi="Times New Roman" w:cs="Times New Roman"/>
          <w:b/>
          <w:bCs/>
          <w:iCs/>
          <w:color w:val="000000"/>
          <w:kern w:val="0"/>
          <w:sz w:val="24"/>
          <w:szCs w:val="24"/>
          <w:lang w:eastAsia="ru-RU" w:bidi="ru-RU"/>
        </w:rPr>
      </w:pPr>
      <w:r>
        <w:rPr>
          <w:rFonts w:ascii="Times New Roman" w:eastAsia="Times New Roman" w:hAnsi="Times New Roman" w:cs="Times New Roman"/>
          <w:b/>
          <w:bCs/>
          <w:iCs/>
          <w:color w:val="000000"/>
          <w:kern w:val="0"/>
          <w:sz w:val="24"/>
          <w:szCs w:val="24"/>
          <w:lang w:eastAsia="ru-RU" w:bidi="ru-RU"/>
        </w:rPr>
        <w:t xml:space="preserve">2.2.2.11 </w:t>
      </w:r>
      <w:r w:rsidR="001D47C1" w:rsidRPr="001D47C1">
        <w:rPr>
          <w:rFonts w:ascii="Times New Roman" w:eastAsia="Times New Roman" w:hAnsi="Times New Roman" w:cs="Times New Roman"/>
          <w:b/>
          <w:bCs/>
          <w:iCs/>
          <w:color w:val="000000"/>
          <w:kern w:val="0"/>
          <w:sz w:val="24"/>
          <w:szCs w:val="24"/>
          <w:lang w:eastAsia="ru-RU" w:bidi="ru-RU"/>
        </w:rPr>
        <w:t>Родной (башкирский</w:t>
      </w:r>
      <w:r>
        <w:rPr>
          <w:rFonts w:ascii="Times New Roman" w:eastAsia="Times New Roman" w:hAnsi="Times New Roman" w:cs="Times New Roman"/>
          <w:b/>
          <w:bCs/>
          <w:iCs/>
          <w:color w:val="000000"/>
          <w:kern w:val="0"/>
          <w:sz w:val="24"/>
          <w:szCs w:val="24"/>
          <w:lang w:eastAsia="ru-RU" w:bidi="ru-RU"/>
        </w:rPr>
        <w:t>, татарский</w:t>
      </w:r>
      <w:r w:rsidR="001D47C1" w:rsidRPr="001D47C1">
        <w:rPr>
          <w:rFonts w:ascii="Times New Roman" w:eastAsia="Times New Roman" w:hAnsi="Times New Roman" w:cs="Times New Roman"/>
          <w:b/>
          <w:bCs/>
          <w:iCs/>
          <w:color w:val="000000"/>
          <w:kern w:val="0"/>
          <w:sz w:val="24"/>
          <w:szCs w:val="24"/>
          <w:lang w:eastAsia="ru-RU" w:bidi="ru-RU"/>
        </w:rPr>
        <w:t>) язык и литературное чтение</w:t>
      </w:r>
    </w:p>
    <w:p w:rsidR="00F63A66" w:rsidRPr="00AA45E9" w:rsidRDefault="00F63A66" w:rsidP="00F63A66">
      <w:pPr>
        <w:jc w:val="center"/>
        <w:rPr>
          <w:rFonts w:ascii="Times New Roman" w:hAnsi="Times New Roman" w:cs="Times New Roman"/>
          <w:b/>
          <w:bCs/>
          <w:sz w:val="24"/>
          <w:szCs w:val="24"/>
        </w:rPr>
      </w:pPr>
      <w:r w:rsidRPr="00AA45E9">
        <w:rPr>
          <w:rFonts w:ascii="Times New Roman" w:hAnsi="Times New Roman" w:cs="Times New Roman"/>
          <w:b/>
          <w:bCs/>
          <w:sz w:val="24"/>
          <w:szCs w:val="24"/>
        </w:rPr>
        <w:t>«Ту</w:t>
      </w:r>
      <w:r w:rsidRPr="00AA45E9">
        <w:rPr>
          <w:rFonts w:ascii="Times New Roman" w:hAnsi="Times New Roman" w:cs="Times New Roman"/>
          <w:b/>
          <w:bCs/>
          <w:sz w:val="24"/>
          <w:szCs w:val="24"/>
          <w:lang w:val="ba-RU"/>
        </w:rPr>
        <w:t xml:space="preserve">ған </w:t>
      </w:r>
      <w:proofErr w:type="gramStart"/>
      <w:r w:rsidRPr="00AA45E9">
        <w:rPr>
          <w:rFonts w:ascii="Times New Roman" w:hAnsi="Times New Roman" w:cs="Times New Roman"/>
          <w:b/>
          <w:bCs/>
          <w:sz w:val="24"/>
          <w:szCs w:val="24"/>
          <w:lang w:val="ba-RU"/>
        </w:rPr>
        <w:t>тел</w:t>
      </w:r>
      <w:r w:rsidRPr="00AA45E9">
        <w:rPr>
          <w:rFonts w:ascii="Times New Roman" w:hAnsi="Times New Roman" w:cs="Times New Roman"/>
          <w:b/>
          <w:bCs/>
          <w:sz w:val="24"/>
          <w:szCs w:val="24"/>
        </w:rPr>
        <w:t>»</w:t>
      </w:r>
      <w:r w:rsidR="005D2A06">
        <w:rPr>
          <w:rFonts w:ascii="Times New Roman" w:hAnsi="Times New Roman" w:cs="Times New Roman"/>
          <w:b/>
          <w:bCs/>
          <w:sz w:val="24"/>
          <w:szCs w:val="24"/>
        </w:rPr>
        <w:t>(</w:t>
      </w:r>
      <w:proofErr w:type="gramEnd"/>
      <w:r w:rsidR="005D2A06">
        <w:rPr>
          <w:rFonts w:ascii="Times New Roman" w:hAnsi="Times New Roman" w:cs="Times New Roman"/>
          <w:b/>
          <w:bCs/>
          <w:sz w:val="24"/>
          <w:szCs w:val="24"/>
        </w:rPr>
        <w:t>баш</w:t>
      </w:r>
      <w:r w:rsidR="005D2A06">
        <w:rPr>
          <w:rFonts w:ascii="Times New Roman" w:hAnsi="Times New Roman" w:cs="Times New Roman"/>
          <w:b/>
          <w:bCs/>
          <w:sz w:val="24"/>
          <w:szCs w:val="24"/>
          <w:lang w:val="ba-RU"/>
        </w:rPr>
        <w:t>ҡорт)</w:t>
      </w:r>
      <w:r w:rsidRPr="00AA45E9">
        <w:rPr>
          <w:rFonts w:ascii="Times New Roman" w:hAnsi="Times New Roman" w:cs="Times New Roman"/>
          <w:b/>
          <w:bCs/>
          <w:sz w:val="24"/>
          <w:szCs w:val="24"/>
        </w:rPr>
        <w:t xml:space="preserve"> </w:t>
      </w:r>
      <w:proofErr w:type="spellStart"/>
      <w:r w:rsidRPr="00AA45E9">
        <w:rPr>
          <w:rFonts w:ascii="Times New Roman" w:hAnsi="Times New Roman" w:cs="Times New Roman"/>
          <w:b/>
          <w:bCs/>
          <w:sz w:val="24"/>
          <w:szCs w:val="24"/>
        </w:rPr>
        <w:t>у</w:t>
      </w:r>
      <w:r w:rsidRPr="00AA45E9">
        <w:rPr>
          <w:rFonts w:ascii="Cambria Math" w:hAnsi="Cambria Math" w:cs="Cambria Math"/>
          <w:b/>
          <w:bCs/>
          <w:sz w:val="24"/>
          <w:szCs w:val="24"/>
        </w:rPr>
        <w:t>ҡ</w:t>
      </w:r>
      <w:r w:rsidRPr="00AA45E9">
        <w:rPr>
          <w:rFonts w:ascii="Times New Roman" w:hAnsi="Times New Roman" w:cs="Times New Roman"/>
          <w:b/>
          <w:bCs/>
          <w:sz w:val="24"/>
          <w:szCs w:val="24"/>
        </w:rPr>
        <w:t>ыу</w:t>
      </w:r>
      <w:proofErr w:type="spellEnd"/>
      <w:r w:rsidRPr="00AA45E9">
        <w:rPr>
          <w:rFonts w:ascii="Times New Roman" w:hAnsi="Times New Roman" w:cs="Times New Roman"/>
          <w:b/>
          <w:bCs/>
          <w:sz w:val="24"/>
          <w:szCs w:val="24"/>
        </w:rPr>
        <w:t xml:space="preserve"> </w:t>
      </w:r>
      <w:proofErr w:type="spellStart"/>
      <w:r w:rsidRPr="00AA45E9">
        <w:rPr>
          <w:rFonts w:ascii="Times New Roman" w:hAnsi="Times New Roman" w:cs="Times New Roman"/>
          <w:b/>
          <w:bCs/>
          <w:sz w:val="24"/>
          <w:szCs w:val="24"/>
        </w:rPr>
        <w:t>предметының</w:t>
      </w:r>
      <w:proofErr w:type="spellEnd"/>
      <w:r w:rsidRPr="00AA45E9">
        <w:rPr>
          <w:rFonts w:ascii="Times New Roman" w:hAnsi="Times New Roman" w:cs="Times New Roman"/>
          <w:b/>
          <w:bCs/>
          <w:sz w:val="24"/>
          <w:szCs w:val="24"/>
        </w:rPr>
        <w:t xml:space="preserve"> </w:t>
      </w:r>
      <w:proofErr w:type="spellStart"/>
      <w:r w:rsidRPr="00AA45E9">
        <w:rPr>
          <w:rFonts w:ascii="Times New Roman" w:hAnsi="Times New Roman" w:cs="Times New Roman"/>
          <w:b/>
          <w:bCs/>
          <w:sz w:val="24"/>
          <w:szCs w:val="24"/>
        </w:rPr>
        <w:t>й</w:t>
      </w:r>
      <w:r w:rsidRPr="00AA45E9">
        <w:rPr>
          <w:rFonts w:ascii="Cambria Math" w:hAnsi="Cambria Math" w:cs="Cambria Math"/>
          <w:b/>
          <w:bCs/>
          <w:sz w:val="24"/>
          <w:szCs w:val="24"/>
        </w:rPr>
        <w:t>ѳ</w:t>
      </w:r>
      <w:r w:rsidRPr="00AA45E9">
        <w:rPr>
          <w:rFonts w:ascii="Times New Roman" w:hAnsi="Times New Roman" w:cs="Times New Roman"/>
          <w:b/>
          <w:bCs/>
          <w:sz w:val="24"/>
          <w:szCs w:val="24"/>
        </w:rPr>
        <w:t>кмәткеһе</w:t>
      </w:r>
      <w:proofErr w:type="spellEnd"/>
    </w:p>
    <w:p w:rsidR="00F63A66" w:rsidRDefault="00F63A66" w:rsidP="00F63A66">
      <w:pPr>
        <w:pStyle w:val="afe"/>
        <w:spacing w:line="276" w:lineRule="auto"/>
        <w:rPr>
          <w:rFonts w:ascii="Times New Roman" w:hAnsi="Times New Roman"/>
          <w:b/>
          <w:bCs/>
          <w:sz w:val="24"/>
          <w:szCs w:val="24"/>
          <w:lang w:val="ba-RU"/>
        </w:rPr>
      </w:pPr>
      <w:r w:rsidRPr="00AA45E9">
        <w:rPr>
          <w:rFonts w:ascii="Times New Roman" w:hAnsi="Times New Roman"/>
          <w:b/>
          <w:lang w:val="be-BY"/>
        </w:rPr>
        <w:t>1 класс</w:t>
      </w:r>
      <w:r w:rsidRPr="007F1DE5">
        <w:rPr>
          <w:rFonts w:ascii="Times New Roman" w:hAnsi="Times New Roman"/>
          <w:b/>
          <w:bCs/>
          <w:sz w:val="24"/>
          <w:szCs w:val="24"/>
          <w:lang w:val="ba-RU"/>
        </w:rPr>
        <w:t xml:space="preserve"> </w:t>
      </w:r>
    </w:p>
    <w:p w:rsidR="00F63A66" w:rsidRPr="007F1DE5" w:rsidRDefault="00F63A66" w:rsidP="00F63A66">
      <w:pPr>
        <w:pStyle w:val="afe"/>
        <w:spacing w:line="276" w:lineRule="auto"/>
        <w:rPr>
          <w:rFonts w:ascii="Times New Roman" w:hAnsi="Times New Roman"/>
          <w:b/>
          <w:bCs/>
          <w:sz w:val="24"/>
          <w:szCs w:val="24"/>
          <w:lang w:val="ba-RU"/>
        </w:rPr>
      </w:pPr>
      <w:r>
        <w:rPr>
          <w:rFonts w:ascii="Times New Roman" w:hAnsi="Times New Roman"/>
          <w:b/>
          <w:bCs/>
          <w:sz w:val="24"/>
          <w:szCs w:val="24"/>
          <w:lang w:val="ba-RU"/>
        </w:rPr>
        <w:t>У</w:t>
      </w:r>
      <w:r>
        <w:rPr>
          <w:rFonts w:ascii="Cambria Math" w:hAnsi="Cambria Math"/>
          <w:b/>
          <w:bCs/>
          <w:sz w:val="24"/>
          <w:szCs w:val="24"/>
          <w:lang w:val="be-BY"/>
        </w:rPr>
        <w:t>ҡыусы белергә тейеш</w:t>
      </w:r>
      <w:r w:rsidRPr="007F1DE5">
        <w:rPr>
          <w:rFonts w:ascii="Cambria Math" w:hAnsi="Cambria Math"/>
          <w:b/>
          <w:bCs/>
          <w:sz w:val="24"/>
          <w:szCs w:val="24"/>
          <w:lang w:val="ba-RU"/>
        </w:rPr>
        <w:t>:</w:t>
      </w:r>
    </w:p>
    <w:p w:rsidR="00F63A66" w:rsidRPr="005D2A06" w:rsidRDefault="00F63A66" w:rsidP="00F63A66">
      <w:pPr>
        <w:shd w:val="clear" w:color="auto" w:fill="FFFFFF"/>
        <w:spacing w:after="0"/>
        <w:ind w:firstLine="708"/>
        <w:jc w:val="both"/>
        <w:rPr>
          <w:rFonts w:ascii="Times New Roman" w:eastAsia="Times New Roman" w:hAnsi="Times New Roman" w:cs="Times New Roman"/>
          <w:b/>
          <w:color w:val="000000" w:themeColor="text1"/>
          <w:sz w:val="24"/>
          <w:szCs w:val="24"/>
          <w:lang w:val="ba-RU" w:eastAsia="ru-RU"/>
        </w:rPr>
      </w:pPr>
      <w:r w:rsidRPr="005D2A06">
        <w:rPr>
          <w:rFonts w:ascii="Times New Roman" w:eastAsia="Times New Roman" w:hAnsi="Times New Roman" w:cs="Times New Roman"/>
          <w:b/>
          <w:color w:val="000000" w:themeColor="text1"/>
          <w:sz w:val="24"/>
          <w:szCs w:val="24"/>
          <w:lang w:val="ba-RU" w:eastAsia="ru-RU"/>
        </w:rPr>
        <w:t>Грамотаға өйрәтеү:</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-баланы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ырға һәм я</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ырға өйрәтеү; тел, телмәр һәм ә</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әбиәт ғилеме тураһында башланғыс төшөнсәләр биреү;</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-һөйләү һәм я</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ма телмәр курсының төп ма</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саты –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ыусыны тәү башлап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ырға һәм я</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ырға өйрәтеү. Ошо процесс ниге</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ендә бала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ыу эшмәкәрлеген ү</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ләштерә башлай, белем алыу о</w:t>
      </w:r>
      <w:r w:rsidRPr="00D61982">
        <w:rPr>
          <w:rFonts w:ascii="Cambria Math" w:eastAsia="Times New Roman" w:hAnsi="Cambria Math" w:cs="Cambria Math"/>
          <w:color w:val="000000" w:themeColor="text1"/>
          <w:sz w:val="24"/>
          <w:szCs w:val="24"/>
          <w:lang w:val="ba-RU" w:eastAsia="ru-RU"/>
        </w:rPr>
        <w:t>ҫ</w:t>
      </w:r>
      <w:r w:rsidRPr="00D61982">
        <w:rPr>
          <w:rFonts w:ascii="Times New Roman" w:eastAsia="Times New Roman" w:hAnsi="Times New Roman" w:cs="Times New Roman"/>
          <w:color w:val="000000" w:themeColor="text1"/>
          <w:sz w:val="24"/>
          <w:szCs w:val="24"/>
          <w:lang w:val="ba-RU" w:eastAsia="ru-RU"/>
        </w:rPr>
        <w:t>талығына өйрәнә.</w:t>
      </w:r>
    </w:p>
    <w:p w:rsidR="00F63A66" w:rsidRPr="00D61982" w:rsidRDefault="00F63A66" w:rsidP="00F63A66">
      <w:pPr>
        <w:shd w:val="clear" w:color="auto" w:fill="FFFFFF"/>
        <w:spacing w:after="0"/>
        <w:ind w:firstLine="708"/>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 xml:space="preserve">   Грамотаға өйрәтеү осоронда түбәндәге мәсьәләләр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уйыла:</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-телмәр эшмәкәрлеген формалаштырыу; телмәр һәм һөйләү сараларының йәшәйештәге әһәмиәтенә төшөнөү;</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ыу материалы, төрлө ә</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әби ә</w:t>
      </w:r>
      <w:r w:rsidRPr="00D61982">
        <w:rPr>
          <w:rFonts w:ascii="Cambria Math" w:eastAsia="Times New Roman" w:hAnsi="Cambria Math" w:cs="Cambria Math"/>
          <w:color w:val="000000" w:themeColor="text1"/>
          <w:sz w:val="24"/>
          <w:szCs w:val="24"/>
          <w:lang w:val="ba-RU" w:eastAsia="ru-RU"/>
        </w:rPr>
        <w:t>ҫ</w:t>
      </w:r>
      <w:r w:rsidRPr="00D61982">
        <w:rPr>
          <w:rFonts w:ascii="Times New Roman" w:eastAsia="Times New Roman" w:hAnsi="Times New Roman" w:cs="Times New Roman"/>
          <w:color w:val="000000" w:themeColor="text1"/>
          <w:sz w:val="24"/>
          <w:szCs w:val="24"/>
          <w:lang w:val="ba-RU" w:eastAsia="ru-RU"/>
        </w:rPr>
        <w:t>әр</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әр йөкмәткеһе ниге</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ендә тирә-я</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 xml:space="preserve"> мөхитте, йәмғиәтте өйрәнеү, кешене танып белеү, белем алыу;</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 xml:space="preserve">ыуға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ы</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һыныу, әү</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емлек тәрбиәләү, грамотаға өйрәтеү осоронда универсаль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ыу эш алымдарына өйрәтеү;</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 -баш</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орт грамотаһына өйрәтеү</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е рус теле һәм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ыу, тирә-я</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 xml:space="preserve"> тәбиғәтте өйрәнеү, һ.б. предметтар менән тығы</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 xml:space="preserve"> бәйләнештә (интеграция) алып барыу.</w:t>
      </w:r>
    </w:p>
    <w:p w:rsidR="00F63A66" w:rsidRPr="00D61982" w:rsidRDefault="00F63A66" w:rsidP="00F63A66">
      <w:pPr>
        <w:shd w:val="clear" w:color="auto" w:fill="FFFFFF"/>
        <w:spacing w:after="0"/>
        <w:ind w:firstLine="708"/>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 1. Телмәр эшмәкәрлеге.</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Телмәр тураһында төшөнсә. Һөйләү телмәре һәм я</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ыу телмәре; телмәр</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 xml:space="preserve">ең ғәмәли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 xml:space="preserve">улланылышы: мәғлүмәт биреү, аралашыу, мөнәсәбәт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ороу.</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Тыңлау. Әйткәнде, һөйләгәнде ишетеү, тыңлау һәм унан тейешле мәғлүмәтте айырып ала белеү. Һөйләнгән текстан төп фекер</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е аны</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лау. Кәрәкле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ыу материалын иғтибарлы тыңлау, унда әйтелгәнгә ярашлы эш итеү.</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ыу. Хәреф таныу. Тәү башлап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ып өйрәнеү. Һү</w:t>
      </w:r>
      <w:r w:rsidRPr="00D61982">
        <w:rPr>
          <w:rFonts w:ascii="Cambria Math" w:eastAsia="Times New Roman" w:hAnsi="Cambria Math" w:cs="Cambria Math"/>
          <w:color w:val="000000" w:themeColor="text1"/>
          <w:sz w:val="24"/>
          <w:szCs w:val="24"/>
          <w:lang w:val="ba-RU" w:eastAsia="ru-RU"/>
        </w:rPr>
        <w:t>ҙҙ</w:t>
      </w:r>
      <w:r w:rsidRPr="00D61982">
        <w:rPr>
          <w:rFonts w:ascii="Times New Roman" w:eastAsia="Times New Roman" w:hAnsi="Times New Roman" w:cs="Times New Roman"/>
          <w:color w:val="000000" w:themeColor="text1"/>
          <w:sz w:val="24"/>
          <w:szCs w:val="24"/>
          <w:lang w:val="ba-RU" w:eastAsia="ru-RU"/>
        </w:rPr>
        <w:t>әр, һөйләмдәр, текст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ыу. Аңлы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ыу. Тасуири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ыу.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ыу универсаль эш алымы, мәғлүмәт алыу ысулы.</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 Һөйләү. Аралашыу ма</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сатына ярашлы итеп тел сараларын, формаларын (диалог, монолог, дискуссия) һайлау. Ү</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 xml:space="preserve">-ара һөйләшеү (диалог)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ороу һәләтен камиллаштырыу.</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 Телмәр мә</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әниәте. Бер-береңә өндәшеү, һөйләшеү ү</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енсәлектәре: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ытыусы, класташтар, я</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ын туғандар, таныш булмаған кешеләр менән; һөйләшеү урыны, ва</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ыты менән бәйле ситуациялар</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а аралашыу. Телмәр</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ең йөкмәткеһе һәм формаһы.</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 Телмәр ситуациялары: хәбәр итеү (иғлан), өндәшеү, са</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ырыу, һорау, үтенеү, бәхәс, әңгәмә (диалог) һ.б. Тел саралары: ба</w:t>
      </w:r>
      <w:r w:rsidRPr="00D61982">
        <w:rPr>
          <w:rFonts w:ascii="Cambria Math" w:eastAsia="Times New Roman" w:hAnsi="Cambria Math" w:cs="Cambria Math"/>
          <w:color w:val="000000" w:themeColor="text1"/>
          <w:sz w:val="24"/>
          <w:szCs w:val="24"/>
          <w:lang w:val="ba-RU" w:eastAsia="ru-RU"/>
        </w:rPr>
        <w:t>ҫ</w:t>
      </w:r>
      <w:r w:rsidRPr="00D61982">
        <w:rPr>
          <w:rFonts w:ascii="Times New Roman" w:eastAsia="Times New Roman" w:hAnsi="Times New Roman" w:cs="Times New Roman"/>
          <w:color w:val="000000" w:themeColor="text1"/>
          <w:sz w:val="24"/>
          <w:szCs w:val="24"/>
          <w:lang w:val="ba-RU" w:eastAsia="ru-RU"/>
        </w:rPr>
        <w:t>ым, тон, пауза, тауыш көсө, тауыш тембры, мимика, ишара.</w:t>
      </w:r>
    </w:p>
    <w:p w:rsidR="00F63A66" w:rsidRPr="00D61982" w:rsidRDefault="00F63A66" w:rsidP="00F63A66">
      <w:pPr>
        <w:shd w:val="clear" w:color="auto" w:fill="FFFFFF"/>
        <w:spacing w:after="0"/>
        <w:ind w:firstLine="708"/>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t xml:space="preserve"> Әңгәмәсе менән аралашыу уңышлы булһын өсөн шарттар булдырыу, этикет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ағи</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әләрен үтәү: кешенең әйткәндәрен хуплау, уның фекерен, тә</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 xml:space="preserve">димдәрен иғтибар менән бүлдермәй тыңлау,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 xml:space="preserve">әтғи рәүештә уның әйткәненә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аршы сы</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 xml:space="preserve">май –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абул итеү һәм ү</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 xml:space="preserve">енең уйлағандарын бик итәғәтле итеп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w:t>
      </w:r>
      <w:r w:rsidRPr="00D61982">
        <w:rPr>
          <w:rFonts w:ascii="Cambria Math" w:eastAsia="Times New Roman" w:hAnsi="Cambria Math" w:cs="Cambria Math"/>
          <w:color w:val="000000" w:themeColor="text1"/>
          <w:sz w:val="24"/>
          <w:szCs w:val="24"/>
          <w:lang w:val="ba-RU" w:eastAsia="ru-RU"/>
        </w:rPr>
        <w:t>ҫҡ</w:t>
      </w:r>
      <w:r w:rsidRPr="00D61982">
        <w:rPr>
          <w:rFonts w:ascii="Times New Roman" w:eastAsia="Times New Roman" w:hAnsi="Times New Roman" w:cs="Times New Roman"/>
          <w:color w:val="000000" w:themeColor="text1"/>
          <w:sz w:val="24"/>
          <w:szCs w:val="24"/>
          <w:lang w:val="ba-RU" w:eastAsia="ru-RU"/>
        </w:rPr>
        <w:t>а ғына әйтеп биреү һ.б.; мә</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 xml:space="preserve">әниле аралашыу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ағи</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әләрен ү</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 xml:space="preserve">ләштереү. Телдең орфоэпик формалары (термин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улланмайынса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айһы бер һү</w:t>
      </w:r>
      <w:r w:rsidRPr="00D61982">
        <w:rPr>
          <w:rFonts w:ascii="Cambria Math" w:eastAsia="Times New Roman" w:hAnsi="Cambria Math" w:cs="Cambria Math"/>
          <w:color w:val="000000" w:themeColor="text1"/>
          <w:sz w:val="24"/>
          <w:szCs w:val="24"/>
          <w:lang w:val="ba-RU" w:eastAsia="ru-RU"/>
        </w:rPr>
        <w:t>ҙҙ</w:t>
      </w:r>
      <w:r w:rsidRPr="00D61982">
        <w:rPr>
          <w:rFonts w:ascii="Times New Roman" w:eastAsia="Times New Roman" w:hAnsi="Times New Roman" w:cs="Times New Roman"/>
          <w:color w:val="000000" w:themeColor="text1"/>
          <w:sz w:val="24"/>
          <w:szCs w:val="24"/>
          <w:lang w:val="ba-RU" w:eastAsia="ru-RU"/>
        </w:rPr>
        <w:t>әр</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ең әйтелеше).</w:t>
      </w:r>
    </w:p>
    <w:p w:rsidR="00F63A66" w:rsidRPr="00D61982" w:rsidRDefault="00F63A66" w:rsidP="00F63A66">
      <w:pPr>
        <w:shd w:val="clear" w:color="auto" w:fill="FFFFFF"/>
        <w:spacing w:after="0"/>
        <w:ind w:firstLine="708"/>
        <w:jc w:val="both"/>
        <w:rPr>
          <w:rFonts w:ascii="Times New Roman" w:eastAsia="Times New Roman" w:hAnsi="Times New Roman" w:cs="Times New Roman"/>
          <w:color w:val="000000" w:themeColor="text1"/>
          <w:sz w:val="24"/>
          <w:szCs w:val="24"/>
          <w:lang w:val="ba-RU" w:eastAsia="ru-RU"/>
        </w:rPr>
      </w:pPr>
      <w:r w:rsidRPr="00D61982">
        <w:rPr>
          <w:rFonts w:ascii="Times New Roman" w:eastAsia="Times New Roman" w:hAnsi="Times New Roman" w:cs="Times New Roman"/>
          <w:color w:val="000000" w:themeColor="text1"/>
          <w:sz w:val="24"/>
          <w:szCs w:val="24"/>
          <w:lang w:val="ba-RU" w:eastAsia="ru-RU"/>
        </w:rPr>
        <w:lastRenderedPageBreak/>
        <w:t>    Я</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ыу. Хәрефтәр</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е я</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ыу, һү</w:t>
      </w:r>
      <w:r w:rsidRPr="00D61982">
        <w:rPr>
          <w:rFonts w:ascii="Cambria Math" w:eastAsia="Times New Roman" w:hAnsi="Cambria Math" w:cs="Cambria Math"/>
          <w:color w:val="000000" w:themeColor="text1"/>
          <w:sz w:val="24"/>
          <w:szCs w:val="24"/>
          <w:lang w:val="ba-RU" w:eastAsia="ru-RU"/>
        </w:rPr>
        <w:t>ҙҙ</w:t>
      </w:r>
      <w:r w:rsidRPr="00D61982">
        <w:rPr>
          <w:rFonts w:ascii="Times New Roman" w:eastAsia="Times New Roman" w:hAnsi="Times New Roman" w:cs="Times New Roman"/>
          <w:color w:val="000000" w:themeColor="text1"/>
          <w:sz w:val="24"/>
          <w:szCs w:val="24"/>
          <w:lang w:val="ba-RU" w:eastAsia="ru-RU"/>
        </w:rPr>
        <w:t>ә улар</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ы бер-береһе менән дөрө</w:t>
      </w:r>
      <w:r w:rsidRPr="00D61982">
        <w:rPr>
          <w:rFonts w:ascii="Cambria Math" w:eastAsia="Times New Roman" w:hAnsi="Cambria Math" w:cs="Cambria Math"/>
          <w:color w:val="000000" w:themeColor="text1"/>
          <w:sz w:val="24"/>
          <w:szCs w:val="24"/>
          <w:lang w:val="ba-RU" w:eastAsia="ru-RU"/>
        </w:rPr>
        <w:t>ҫ</w:t>
      </w:r>
      <w:r w:rsidRPr="00D61982">
        <w:rPr>
          <w:rFonts w:ascii="Times New Roman" w:eastAsia="Times New Roman" w:hAnsi="Times New Roman" w:cs="Times New Roman"/>
          <w:color w:val="000000" w:themeColor="text1"/>
          <w:sz w:val="24"/>
          <w:szCs w:val="24"/>
          <w:lang w:val="ba-RU" w:eastAsia="ru-RU"/>
        </w:rPr>
        <w:t xml:space="preserve"> тоташтырыу; һү</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 xml:space="preserve"> һәм һөйләмдәр</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е бирелгән текстан дөрө</w:t>
      </w:r>
      <w:r w:rsidRPr="00D61982">
        <w:rPr>
          <w:rFonts w:ascii="Cambria Math" w:eastAsia="Times New Roman" w:hAnsi="Cambria Math" w:cs="Cambria Math"/>
          <w:color w:val="000000" w:themeColor="text1"/>
          <w:sz w:val="24"/>
          <w:szCs w:val="24"/>
          <w:lang w:val="ba-RU" w:eastAsia="ru-RU"/>
        </w:rPr>
        <w:t>ҫ</w:t>
      </w:r>
      <w:r w:rsidRPr="00D61982">
        <w:rPr>
          <w:rFonts w:ascii="Times New Roman" w:eastAsia="Times New Roman" w:hAnsi="Times New Roman" w:cs="Times New Roman"/>
          <w:color w:val="000000" w:themeColor="text1"/>
          <w:sz w:val="24"/>
          <w:szCs w:val="24"/>
          <w:lang w:val="ba-RU" w:eastAsia="ru-RU"/>
        </w:rPr>
        <w:t xml:space="preserve"> итеп күсереп я</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ыу, шулай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 xml:space="preserve"> әйттереп я</w:t>
      </w:r>
      <w:r w:rsidRPr="00D61982">
        <w:rPr>
          <w:rFonts w:ascii="Cambria Math" w:eastAsia="Times New Roman" w:hAnsi="Cambria Math" w:cs="Cambria Math"/>
          <w:color w:val="000000" w:themeColor="text1"/>
          <w:sz w:val="24"/>
          <w:szCs w:val="24"/>
          <w:lang w:val="ba-RU" w:eastAsia="ru-RU"/>
        </w:rPr>
        <w:t>ҙҙ</w:t>
      </w:r>
      <w:r w:rsidRPr="00D61982">
        <w:rPr>
          <w:rFonts w:ascii="Times New Roman" w:eastAsia="Times New Roman" w:hAnsi="Times New Roman" w:cs="Times New Roman"/>
          <w:color w:val="000000" w:themeColor="text1"/>
          <w:sz w:val="24"/>
          <w:szCs w:val="24"/>
          <w:lang w:val="ba-RU" w:eastAsia="ru-RU"/>
        </w:rPr>
        <w:t>ырғанда тейешле каллиграфия нормаларын үтәү; ишеткән телмәр</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е,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ылған тексты һү</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мә-һү</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 xml:space="preserve"> йәки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w:t>
      </w:r>
      <w:r w:rsidRPr="00D61982">
        <w:rPr>
          <w:rFonts w:ascii="Cambria Math" w:eastAsia="Times New Roman" w:hAnsi="Cambria Math" w:cs="Cambria Math"/>
          <w:color w:val="000000" w:themeColor="text1"/>
          <w:sz w:val="24"/>
          <w:szCs w:val="24"/>
          <w:lang w:val="ba-RU" w:eastAsia="ru-RU"/>
        </w:rPr>
        <w:t>ҫҡ</w:t>
      </w:r>
      <w:r w:rsidRPr="00D61982">
        <w:rPr>
          <w:rFonts w:ascii="Times New Roman" w:eastAsia="Times New Roman" w:hAnsi="Times New Roman" w:cs="Times New Roman"/>
          <w:color w:val="000000" w:themeColor="text1"/>
          <w:sz w:val="24"/>
          <w:szCs w:val="24"/>
          <w:lang w:val="ba-RU" w:eastAsia="ru-RU"/>
        </w:rPr>
        <w:t>артып я</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ыу; унан тейешле мәғлүмәтте генә һайлап алып я</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 xml:space="preserve">ма рәүештә теркәү; бәләкәй генә текстар (иғлан, хат, </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отлау, әкиәт, хикәйә һ.б.) тө</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өү. Я</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ма телмәр саралары. Ә</w:t>
      </w:r>
      <w:r w:rsidRPr="00D61982">
        <w:rPr>
          <w:rFonts w:ascii="Cambria Math" w:eastAsia="Times New Roman" w:hAnsi="Cambria Math" w:cs="Cambria Math"/>
          <w:color w:val="000000" w:themeColor="text1"/>
          <w:sz w:val="24"/>
          <w:szCs w:val="24"/>
          <w:lang w:val="ba-RU" w:eastAsia="ru-RU"/>
        </w:rPr>
        <w:t>ҫ</w:t>
      </w:r>
      <w:r w:rsidRPr="00D61982">
        <w:rPr>
          <w:rFonts w:ascii="Times New Roman" w:eastAsia="Times New Roman" w:hAnsi="Times New Roman" w:cs="Times New Roman"/>
          <w:color w:val="000000" w:themeColor="text1"/>
          <w:sz w:val="24"/>
          <w:szCs w:val="24"/>
          <w:lang w:val="ba-RU" w:eastAsia="ru-RU"/>
        </w:rPr>
        <w:t>әр жанр</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ары: әкиәт, хикәйә, шиғыр, йыр, мә</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әл (әйтем), йома</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 ти</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әйткес, әйтеш, һанашма</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 xml:space="preserve"> һ.б. Улар</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ы я</w:t>
      </w:r>
      <w:r w:rsidRPr="00D61982">
        <w:rPr>
          <w:rFonts w:ascii="Cambria Math" w:eastAsia="Times New Roman" w:hAnsi="Cambria Math" w:cs="Cambria Math"/>
          <w:color w:val="000000" w:themeColor="text1"/>
          <w:sz w:val="24"/>
          <w:szCs w:val="24"/>
          <w:lang w:val="ba-RU" w:eastAsia="ru-RU"/>
        </w:rPr>
        <w:t>ҙ</w:t>
      </w:r>
      <w:r w:rsidRPr="00D61982">
        <w:rPr>
          <w:rFonts w:ascii="Times New Roman" w:eastAsia="Times New Roman" w:hAnsi="Times New Roman" w:cs="Times New Roman"/>
          <w:color w:val="000000" w:themeColor="text1"/>
          <w:sz w:val="24"/>
          <w:szCs w:val="24"/>
          <w:lang w:val="ba-RU" w:eastAsia="ru-RU"/>
        </w:rPr>
        <w:t>ыу, һөйләү һәм у</w:t>
      </w:r>
      <w:r w:rsidRPr="00D61982">
        <w:rPr>
          <w:rFonts w:ascii="Cambria Math" w:eastAsia="Times New Roman" w:hAnsi="Cambria Math" w:cs="Cambria Math"/>
          <w:color w:val="000000" w:themeColor="text1"/>
          <w:sz w:val="24"/>
          <w:szCs w:val="24"/>
          <w:lang w:val="ba-RU" w:eastAsia="ru-RU"/>
        </w:rPr>
        <w:t>ҡ</w:t>
      </w:r>
      <w:r w:rsidRPr="00D61982">
        <w:rPr>
          <w:rFonts w:ascii="Times New Roman" w:eastAsia="Times New Roman" w:hAnsi="Times New Roman" w:cs="Times New Roman"/>
          <w:color w:val="000000" w:themeColor="text1"/>
          <w:sz w:val="24"/>
          <w:szCs w:val="24"/>
          <w:lang w:val="ba-RU" w:eastAsia="ru-RU"/>
        </w:rPr>
        <w:t>ыу.</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proofErr w:type="spellStart"/>
      <w:r w:rsidRPr="00D61982">
        <w:rPr>
          <w:rFonts w:ascii="Times New Roman" w:eastAsia="Times New Roman" w:hAnsi="Times New Roman" w:cs="Times New Roman"/>
          <w:color w:val="000000" w:themeColor="text1"/>
          <w:sz w:val="24"/>
          <w:szCs w:val="24"/>
          <w:lang w:eastAsia="ru-RU"/>
        </w:rPr>
        <w:t>Шиғыр</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Уның</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исеме</w:t>
      </w:r>
      <w:proofErr w:type="spellEnd"/>
      <w:r w:rsidRPr="00D61982">
        <w:rPr>
          <w:rFonts w:ascii="Times New Roman" w:eastAsia="Times New Roman" w:hAnsi="Times New Roman" w:cs="Times New Roman"/>
          <w:color w:val="000000" w:themeColor="text1"/>
          <w:sz w:val="24"/>
          <w:szCs w:val="24"/>
          <w:lang w:eastAsia="ru-RU"/>
        </w:rPr>
        <w:t xml:space="preserve">, авторы, </w:t>
      </w:r>
      <w:proofErr w:type="spellStart"/>
      <w:r w:rsidRPr="00D61982">
        <w:rPr>
          <w:rFonts w:ascii="Times New Roman" w:eastAsia="Times New Roman" w:hAnsi="Times New Roman" w:cs="Times New Roman"/>
          <w:color w:val="000000" w:themeColor="text1"/>
          <w:sz w:val="24"/>
          <w:szCs w:val="24"/>
          <w:lang w:eastAsia="ru-RU"/>
        </w:rPr>
        <w:t>герой</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ары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Уны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һөйләү</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у</w:t>
      </w:r>
      <w:r w:rsidRPr="00D61982">
        <w:rPr>
          <w:rFonts w:ascii="Cambria Math" w:eastAsia="Times New Roman" w:hAnsi="Cambria Math" w:cs="Cambria Math"/>
          <w:color w:val="000000" w:themeColor="text1"/>
          <w:sz w:val="24"/>
          <w:szCs w:val="24"/>
          <w:lang w:eastAsia="ru-RU"/>
        </w:rPr>
        <w:t>ҡ</w:t>
      </w:r>
      <w:r w:rsidRPr="00D61982">
        <w:rPr>
          <w:rFonts w:ascii="Times New Roman" w:eastAsia="Times New Roman" w:hAnsi="Times New Roman" w:cs="Times New Roman"/>
          <w:color w:val="000000" w:themeColor="text1"/>
          <w:sz w:val="24"/>
          <w:szCs w:val="24"/>
          <w:lang w:eastAsia="ru-RU"/>
        </w:rPr>
        <w:t>ыу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ү</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енсәлектәре</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Халы</w:t>
      </w:r>
      <w:r w:rsidRPr="00D61982">
        <w:rPr>
          <w:rFonts w:ascii="Cambria Math" w:eastAsia="Times New Roman" w:hAnsi="Cambria Math" w:cs="Cambria Math"/>
          <w:color w:val="000000" w:themeColor="text1"/>
          <w:sz w:val="24"/>
          <w:szCs w:val="24"/>
          <w:lang w:eastAsia="ru-RU"/>
        </w:rPr>
        <w:t>ҡ</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һәм</w:t>
      </w:r>
      <w:proofErr w:type="spellEnd"/>
      <w:r w:rsidRPr="00D61982">
        <w:rPr>
          <w:rFonts w:ascii="Times New Roman" w:eastAsia="Times New Roman" w:hAnsi="Times New Roman" w:cs="Times New Roman"/>
          <w:color w:val="000000" w:themeColor="text1"/>
          <w:sz w:val="24"/>
          <w:szCs w:val="24"/>
          <w:lang w:eastAsia="ru-RU"/>
        </w:rPr>
        <w:t xml:space="preserve"> автор </w:t>
      </w:r>
      <w:proofErr w:type="spellStart"/>
      <w:r w:rsidRPr="00D61982">
        <w:rPr>
          <w:rFonts w:ascii="Times New Roman" w:eastAsia="Times New Roman" w:hAnsi="Times New Roman" w:cs="Times New Roman"/>
          <w:color w:val="000000" w:themeColor="text1"/>
          <w:sz w:val="24"/>
          <w:szCs w:val="24"/>
          <w:lang w:eastAsia="ru-RU"/>
        </w:rPr>
        <w:t>әкиәттәре</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proofErr w:type="spellStart"/>
      <w:r w:rsidRPr="00D61982">
        <w:rPr>
          <w:rFonts w:ascii="Times New Roman" w:eastAsia="Times New Roman" w:hAnsi="Times New Roman" w:cs="Times New Roman"/>
          <w:color w:val="000000" w:themeColor="text1"/>
          <w:sz w:val="24"/>
          <w:szCs w:val="24"/>
          <w:lang w:eastAsia="ru-RU"/>
        </w:rPr>
        <w:t>Я</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ма</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телмәр</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е</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тыу</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ырыу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Уны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у</w:t>
      </w:r>
      <w:r w:rsidRPr="00D61982">
        <w:rPr>
          <w:rFonts w:ascii="Cambria Math" w:eastAsia="Times New Roman" w:hAnsi="Cambria Math" w:cs="Cambria Math"/>
          <w:color w:val="000000" w:themeColor="text1"/>
          <w:sz w:val="24"/>
          <w:szCs w:val="24"/>
          <w:lang w:eastAsia="ru-RU"/>
        </w:rPr>
        <w:t>ҡ</w:t>
      </w:r>
      <w:r w:rsidRPr="00D61982">
        <w:rPr>
          <w:rFonts w:ascii="Times New Roman" w:eastAsia="Times New Roman" w:hAnsi="Times New Roman" w:cs="Times New Roman"/>
          <w:color w:val="000000" w:themeColor="text1"/>
          <w:sz w:val="24"/>
          <w:szCs w:val="24"/>
          <w:lang w:eastAsia="ru-RU"/>
        </w:rPr>
        <w:t>ыу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һәм</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тыңлау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Я</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ма</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телмәр</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ә</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Cambria Math" w:eastAsia="Times New Roman" w:hAnsi="Cambria Math" w:cs="Cambria Math"/>
          <w:color w:val="000000" w:themeColor="text1"/>
          <w:sz w:val="24"/>
          <w:szCs w:val="24"/>
          <w:lang w:eastAsia="ru-RU"/>
        </w:rPr>
        <w:t>ҡ</w:t>
      </w:r>
      <w:r w:rsidRPr="00D61982">
        <w:rPr>
          <w:rFonts w:ascii="Times New Roman" w:eastAsia="Times New Roman" w:hAnsi="Times New Roman" w:cs="Times New Roman"/>
          <w:color w:val="000000" w:themeColor="text1"/>
          <w:sz w:val="24"/>
          <w:szCs w:val="24"/>
          <w:lang w:eastAsia="ru-RU"/>
        </w:rPr>
        <w:t>апма-</w:t>
      </w:r>
      <w:r w:rsidRPr="00D61982">
        <w:rPr>
          <w:rFonts w:ascii="Cambria Math" w:eastAsia="Times New Roman" w:hAnsi="Cambria Math" w:cs="Cambria Math"/>
          <w:color w:val="000000" w:themeColor="text1"/>
          <w:sz w:val="24"/>
          <w:szCs w:val="24"/>
          <w:lang w:eastAsia="ru-RU"/>
        </w:rPr>
        <w:t>ҡ</w:t>
      </w:r>
      <w:r w:rsidRPr="00D61982">
        <w:rPr>
          <w:rFonts w:ascii="Times New Roman" w:eastAsia="Times New Roman" w:hAnsi="Times New Roman" w:cs="Times New Roman"/>
          <w:color w:val="000000" w:themeColor="text1"/>
          <w:sz w:val="24"/>
          <w:szCs w:val="24"/>
          <w:lang w:eastAsia="ru-RU"/>
        </w:rPr>
        <w:t>аршы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мәғәнәле</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антонимдар</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бер</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үк</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мәғәнәне</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аңлат</w:t>
      </w:r>
      <w:r w:rsidRPr="00D61982">
        <w:rPr>
          <w:rFonts w:ascii="Cambria Math" w:eastAsia="Times New Roman" w:hAnsi="Cambria Math" w:cs="Cambria Math"/>
          <w:color w:val="000000" w:themeColor="text1"/>
          <w:sz w:val="24"/>
          <w:szCs w:val="24"/>
          <w:lang w:eastAsia="ru-RU"/>
        </w:rPr>
        <w:t>ҡ</w:t>
      </w:r>
      <w:r w:rsidRPr="00D61982">
        <w:rPr>
          <w:rFonts w:ascii="Times New Roman" w:eastAsia="Times New Roman" w:hAnsi="Times New Roman" w:cs="Times New Roman"/>
          <w:color w:val="000000" w:themeColor="text1"/>
          <w:sz w:val="24"/>
          <w:szCs w:val="24"/>
          <w:lang w:eastAsia="ru-RU"/>
        </w:rPr>
        <w:t>ан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ҙҙ</w:t>
      </w:r>
      <w:r w:rsidRPr="00D61982">
        <w:rPr>
          <w:rFonts w:ascii="Times New Roman" w:eastAsia="Times New Roman" w:hAnsi="Times New Roman" w:cs="Times New Roman"/>
          <w:color w:val="000000" w:themeColor="text1"/>
          <w:sz w:val="24"/>
          <w:szCs w:val="24"/>
          <w:lang w:eastAsia="ru-RU"/>
        </w:rPr>
        <w:t>әр</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синонимдар</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hd w:val="clear" w:color="auto" w:fill="FFFFFF"/>
        <w:spacing w:after="0"/>
        <w:ind w:firstLine="708"/>
        <w:jc w:val="both"/>
        <w:rPr>
          <w:rFonts w:ascii="Times New Roman" w:eastAsia="Times New Roman" w:hAnsi="Times New Roman" w:cs="Times New Roman"/>
          <w:color w:val="000000" w:themeColor="text1"/>
          <w:sz w:val="24"/>
          <w:szCs w:val="24"/>
          <w:lang w:eastAsia="ru-RU"/>
        </w:rPr>
      </w:pPr>
      <w:r w:rsidRPr="00D61982">
        <w:rPr>
          <w:rFonts w:ascii="Times New Roman" w:eastAsia="Times New Roman" w:hAnsi="Times New Roman" w:cs="Times New Roman"/>
          <w:color w:val="000000" w:themeColor="text1"/>
          <w:sz w:val="24"/>
          <w:szCs w:val="24"/>
          <w:lang w:eastAsia="ru-RU"/>
        </w:rPr>
        <w:t xml:space="preserve">2.Тел </w:t>
      </w:r>
      <w:proofErr w:type="spellStart"/>
      <w:r w:rsidRPr="00D61982">
        <w:rPr>
          <w:rFonts w:ascii="Times New Roman" w:eastAsia="Times New Roman" w:hAnsi="Times New Roman" w:cs="Times New Roman"/>
          <w:color w:val="000000" w:themeColor="text1"/>
          <w:sz w:val="24"/>
          <w:szCs w:val="24"/>
          <w:lang w:eastAsia="ru-RU"/>
        </w:rPr>
        <w:t>ғилеме</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тураһында</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башланғыс</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төшөнсәләр</w:t>
      </w:r>
      <w:proofErr w:type="spellEnd"/>
      <w:r w:rsidRPr="00D61982">
        <w:rPr>
          <w:rFonts w:ascii="Times New Roman" w:eastAsia="Times New Roman" w:hAnsi="Times New Roman" w:cs="Times New Roman"/>
          <w:color w:val="000000" w:themeColor="text1"/>
          <w:sz w:val="24"/>
          <w:szCs w:val="24"/>
          <w:lang w:eastAsia="ru-RU"/>
        </w:rPr>
        <w:t xml:space="preserve">. Предмет </w:t>
      </w:r>
      <w:proofErr w:type="spellStart"/>
      <w:r w:rsidRPr="00D61982">
        <w:rPr>
          <w:rFonts w:ascii="Times New Roman" w:eastAsia="Times New Roman" w:hAnsi="Times New Roman" w:cs="Times New Roman"/>
          <w:color w:val="000000" w:themeColor="text1"/>
          <w:sz w:val="24"/>
          <w:szCs w:val="24"/>
          <w:lang w:eastAsia="ru-RU"/>
        </w:rPr>
        <w:t>һәм</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ҙҙ</w:t>
      </w:r>
      <w:r w:rsidRPr="00D61982">
        <w:rPr>
          <w:rFonts w:ascii="Times New Roman" w:eastAsia="Times New Roman" w:hAnsi="Times New Roman" w:cs="Times New Roman"/>
          <w:color w:val="000000" w:themeColor="text1"/>
          <w:sz w:val="24"/>
          <w:szCs w:val="24"/>
          <w:lang w:eastAsia="ru-RU"/>
        </w:rPr>
        <w:t>ең</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исем</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атау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функцияһы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Уның</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телмәр</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әге</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әһәмиәте</w:t>
      </w:r>
      <w:proofErr w:type="spellEnd"/>
      <w:r w:rsidRPr="00D61982">
        <w:rPr>
          <w:rFonts w:ascii="Times New Roman" w:eastAsia="Times New Roman" w:hAnsi="Times New Roman" w:cs="Times New Roman"/>
          <w:color w:val="000000" w:themeColor="text1"/>
          <w:sz w:val="24"/>
          <w:szCs w:val="24"/>
          <w:lang w:eastAsia="ru-RU"/>
        </w:rPr>
        <w:t xml:space="preserve">. Кеше </w:t>
      </w:r>
      <w:proofErr w:type="spellStart"/>
      <w:r w:rsidRPr="00D61982">
        <w:rPr>
          <w:rFonts w:ascii="Times New Roman" w:eastAsia="Times New Roman" w:hAnsi="Times New Roman" w:cs="Times New Roman"/>
          <w:color w:val="000000" w:themeColor="text1"/>
          <w:sz w:val="24"/>
          <w:szCs w:val="24"/>
          <w:lang w:eastAsia="ru-RU"/>
        </w:rPr>
        <w:t>исеме</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телмәр</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әге</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әһәмиәте</w:t>
      </w:r>
      <w:proofErr w:type="spellEnd"/>
      <w:r w:rsidRPr="00D61982">
        <w:rPr>
          <w:rFonts w:ascii="Times New Roman" w:eastAsia="Times New Roman" w:hAnsi="Times New Roman" w:cs="Times New Roman"/>
          <w:color w:val="000000" w:themeColor="text1"/>
          <w:sz w:val="24"/>
          <w:szCs w:val="24"/>
          <w:lang w:eastAsia="ru-RU"/>
        </w:rPr>
        <w:t xml:space="preserve">. Кеше </w:t>
      </w:r>
      <w:proofErr w:type="spellStart"/>
      <w:r w:rsidRPr="00D61982">
        <w:rPr>
          <w:rFonts w:ascii="Times New Roman" w:eastAsia="Times New Roman" w:hAnsi="Times New Roman" w:cs="Times New Roman"/>
          <w:color w:val="000000" w:themeColor="text1"/>
          <w:sz w:val="24"/>
          <w:szCs w:val="24"/>
          <w:lang w:eastAsia="ru-RU"/>
        </w:rPr>
        <w:t>исемен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фамилияһын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белдергән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ҙҙ</w:t>
      </w:r>
      <w:r w:rsidRPr="00D61982">
        <w:rPr>
          <w:rFonts w:ascii="Times New Roman" w:eastAsia="Times New Roman" w:hAnsi="Times New Roman" w:cs="Times New Roman"/>
          <w:color w:val="000000" w:themeColor="text1"/>
          <w:sz w:val="24"/>
          <w:szCs w:val="24"/>
          <w:lang w:eastAsia="ru-RU"/>
        </w:rPr>
        <w:t>әр</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proofErr w:type="spellStart"/>
      <w:r w:rsidRPr="00D61982">
        <w:rPr>
          <w:rFonts w:ascii="Times New Roman" w:eastAsia="Times New Roman" w:hAnsi="Times New Roman" w:cs="Times New Roman"/>
          <w:color w:val="000000" w:themeColor="text1"/>
          <w:sz w:val="24"/>
          <w:szCs w:val="24"/>
          <w:lang w:eastAsia="ru-RU"/>
        </w:rPr>
        <w:t>Предметтың</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хәрәкәтен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белдергән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ҙҙ</w:t>
      </w:r>
      <w:r w:rsidRPr="00D61982">
        <w:rPr>
          <w:rFonts w:ascii="Times New Roman" w:eastAsia="Times New Roman" w:hAnsi="Times New Roman" w:cs="Times New Roman"/>
          <w:color w:val="000000" w:themeColor="text1"/>
          <w:sz w:val="24"/>
          <w:szCs w:val="24"/>
          <w:lang w:eastAsia="ru-RU"/>
        </w:rPr>
        <w:t>әр</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бәйләнеш</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Улар</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ы</w:t>
      </w:r>
      <w:proofErr w:type="spellEnd"/>
      <w:r w:rsidRPr="00D61982">
        <w:rPr>
          <w:rFonts w:ascii="Times New Roman" w:eastAsia="Times New Roman" w:hAnsi="Times New Roman" w:cs="Times New Roman"/>
          <w:color w:val="000000" w:themeColor="text1"/>
          <w:sz w:val="24"/>
          <w:szCs w:val="24"/>
          <w:lang w:eastAsia="ru-RU"/>
        </w:rPr>
        <w:t xml:space="preserve"> график </w:t>
      </w:r>
      <w:proofErr w:type="spellStart"/>
      <w:r w:rsidRPr="00D61982">
        <w:rPr>
          <w:rFonts w:ascii="Times New Roman" w:eastAsia="Times New Roman" w:hAnsi="Times New Roman" w:cs="Times New Roman"/>
          <w:color w:val="000000" w:themeColor="text1"/>
          <w:sz w:val="24"/>
          <w:szCs w:val="24"/>
          <w:lang w:eastAsia="ru-RU"/>
        </w:rPr>
        <w:t>тамғалау</w:t>
      </w:r>
      <w:proofErr w:type="spellEnd"/>
      <w:r w:rsidRPr="00D61982">
        <w:rPr>
          <w:rFonts w:ascii="Times New Roman" w:eastAsia="Times New Roman" w:hAnsi="Times New Roman" w:cs="Times New Roman"/>
          <w:color w:val="000000" w:themeColor="text1"/>
          <w:sz w:val="24"/>
          <w:szCs w:val="24"/>
          <w:lang w:eastAsia="ru-RU"/>
        </w:rPr>
        <w:t>.                                                                                                                                  </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proofErr w:type="spellStart"/>
      <w:r w:rsidRPr="00D61982">
        <w:rPr>
          <w:rFonts w:ascii="Times New Roman" w:eastAsia="Times New Roman" w:hAnsi="Times New Roman" w:cs="Times New Roman"/>
          <w:color w:val="000000" w:themeColor="text1"/>
          <w:sz w:val="24"/>
          <w:szCs w:val="24"/>
          <w:lang w:eastAsia="ru-RU"/>
        </w:rPr>
        <w:t>Предметтың</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билдәһен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белдергән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ҙҙ</w:t>
      </w:r>
      <w:r w:rsidRPr="00D61982">
        <w:rPr>
          <w:rFonts w:ascii="Times New Roman" w:eastAsia="Times New Roman" w:hAnsi="Times New Roman" w:cs="Times New Roman"/>
          <w:color w:val="000000" w:themeColor="text1"/>
          <w:sz w:val="24"/>
          <w:szCs w:val="24"/>
          <w:lang w:eastAsia="ru-RU"/>
        </w:rPr>
        <w:t>әр</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бәйләнеш</w:t>
      </w:r>
      <w:proofErr w:type="spellEnd"/>
      <w:r w:rsidRPr="00D61982">
        <w:rPr>
          <w:rFonts w:ascii="Times New Roman" w:eastAsia="Times New Roman" w:hAnsi="Times New Roman" w:cs="Times New Roman"/>
          <w:color w:val="000000" w:themeColor="text1"/>
          <w:sz w:val="24"/>
          <w:szCs w:val="24"/>
          <w:lang w:eastAsia="ru-RU"/>
        </w:rPr>
        <w:t xml:space="preserve">. График </w:t>
      </w:r>
      <w:proofErr w:type="spellStart"/>
      <w:r w:rsidRPr="00D61982">
        <w:rPr>
          <w:rFonts w:ascii="Times New Roman" w:eastAsia="Times New Roman" w:hAnsi="Times New Roman" w:cs="Times New Roman"/>
          <w:color w:val="000000" w:themeColor="text1"/>
          <w:sz w:val="24"/>
          <w:szCs w:val="24"/>
          <w:lang w:eastAsia="ru-RU"/>
        </w:rPr>
        <w:t>тамғалау</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proofErr w:type="spellStart"/>
      <w:r w:rsidRPr="00D61982">
        <w:rPr>
          <w:rFonts w:ascii="Times New Roman" w:eastAsia="Times New Roman" w:hAnsi="Times New Roman" w:cs="Times New Roman"/>
          <w:color w:val="000000" w:themeColor="text1"/>
          <w:sz w:val="24"/>
          <w:szCs w:val="24"/>
          <w:lang w:eastAsia="ru-RU"/>
        </w:rPr>
        <w:t>Һөйләм</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Уның</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схемаһы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Һөйләм</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башы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а</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ағы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һәм</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уның</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а</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ағында</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тыныш</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билдәләре</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нөктә</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һорау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өндәү</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proofErr w:type="spellStart"/>
      <w:r w:rsidRPr="00D61982">
        <w:rPr>
          <w:rFonts w:ascii="Times New Roman" w:eastAsia="Times New Roman" w:hAnsi="Times New Roman" w:cs="Times New Roman"/>
          <w:color w:val="000000" w:themeColor="text1"/>
          <w:sz w:val="24"/>
          <w:szCs w:val="24"/>
          <w:lang w:eastAsia="ru-RU"/>
        </w:rPr>
        <w:t>Йыйна</w:t>
      </w:r>
      <w:r w:rsidRPr="00D61982">
        <w:rPr>
          <w:rFonts w:ascii="Cambria Math" w:eastAsia="Times New Roman" w:hAnsi="Cambria Math" w:cs="Cambria Math"/>
          <w:color w:val="000000" w:themeColor="text1"/>
          <w:sz w:val="24"/>
          <w:szCs w:val="24"/>
          <w:lang w:eastAsia="ru-RU"/>
        </w:rPr>
        <w:t>ҡ</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һәм</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киңәйтелгән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һөйләмдәр</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Һөйләмде</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тулыландырыу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ө</w:t>
      </w:r>
      <w:r w:rsidRPr="00D61982">
        <w:rPr>
          <w:rFonts w:ascii="Cambria Math" w:eastAsia="Times New Roman" w:hAnsi="Cambria Math" w:cs="Cambria Math"/>
          <w:color w:val="000000" w:themeColor="text1"/>
          <w:sz w:val="24"/>
          <w:szCs w:val="24"/>
          <w:lang w:eastAsia="ru-RU"/>
        </w:rPr>
        <w:t>ҫ</w:t>
      </w:r>
      <w:r w:rsidRPr="00D61982">
        <w:rPr>
          <w:rFonts w:ascii="Times New Roman" w:eastAsia="Times New Roman" w:hAnsi="Times New Roman" w:cs="Times New Roman"/>
          <w:color w:val="000000" w:themeColor="text1"/>
          <w:sz w:val="24"/>
          <w:szCs w:val="24"/>
          <w:lang w:eastAsia="ru-RU"/>
        </w:rPr>
        <w:t>тәү</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r w:rsidRPr="00D61982">
        <w:rPr>
          <w:rFonts w:ascii="Times New Roman" w:eastAsia="Times New Roman" w:hAnsi="Times New Roman" w:cs="Times New Roman"/>
          <w:color w:val="000000" w:themeColor="text1"/>
          <w:sz w:val="24"/>
          <w:szCs w:val="24"/>
          <w:lang w:eastAsia="ru-RU"/>
        </w:rPr>
        <w:t xml:space="preserve">Текст. </w:t>
      </w:r>
      <w:proofErr w:type="spellStart"/>
      <w:r w:rsidRPr="00D61982">
        <w:rPr>
          <w:rFonts w:ascii="Times New Roman" w:eastAsia="Times New Roman" w:hAnsi="Times New Roman" w:cs="Times New Roman"/>
          <w:color w:val="000000" w:themeColor="text1"/>
          <w:sz w:val="24"/>
          <w:szCs w:val="24"/>
          <w:lang w:eastAsia="ru-RU"/>
        </w:rPr>
        <w:t>Уның</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мәғәнәһе</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төп</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фекер</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Уны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тыңлау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һөйләү</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proofErr w:type="spellStart"/>
      <w:r w:rsidRPr="00D61982">
        <w:rPr>
          <w:rFonts w:ascii="Times New Roman" w:eastAsia="Times New Roman" w:hAnsi="Times New Roman" w:cs="Times New Roman"/>
          <w:color w:val="000000" w:themeColor="text1"/>
          <w:sz w:val="24"/>
          <w:szCs w:val="24"/>
          <w:lang w:eastAsia="ru-RU"/>
        </w:rPr>
        <w:t>Яр</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амсы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ҙҙ</w:t>
      </w:r>
      <w:r w:rsidRPr="00D61982">
        <w:rPr>
          <w:rFonts w:ascii="Times New Roman" w:eastAsia="Times New Roman" w:hAnsi="Times New Roman" w:cs="Times New Roman"/>
          <w:color w:val="000000" w:themeColor="text1"/>
          <w:sz w:val="24"/>
          <w:szCs w:val="24"/>
          <w:lang w:eastAsia="ru-RU"/>
        </w:rPr>
        <w:t>әр</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Улар</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ың</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һөйләмдәге</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әһәмиәте</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һәм</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өн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Өн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тураһында</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төшөнсә</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ҙҙ</w:t>
      </w:r>
      <w:r w:rsidRPr="00D61982">
        <w:rPr>
          <w:rFonts w:ascii="Times New Roman" w:eastAsia="Times New Roman" w:hAnsi="Times New Roman" w:cs="Times New Roman"/>
          <w:color w:val="000000" w:themeColor="text1"/>
          <w:sz w:val="24"/>
          <w:szCs w:val="24"/>
          <w:lang w:eastAsia="ru-RU"/>
        </w:rPr>
        <w:t>е</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әйтеү</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тыңлау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тамғалау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Һү</w:t>
      </w:r>
      <w:r w:rsidRPr="00D61982">
        <w:rPr>
          <w:rFonts w:ascii="Cambria Math" w:eastAsia="Times New Roman" w:hAnsi="Cambria Math" w:cs="Cambria Math"/>
          <w:color w:val="000000" w:themeColor="text1"/>
          <w:sz w:val="24"/>
          <w:szCs w:val="24"/>
          <w:lang w:eastAsia="ru-RU"/>
        </w:rPr>
        <w:t>ҙҙ</w:t>
      </w:r>
      <w:r w:rsidRPr="00D61982">
        <w:rPr>
          <w:rFonts w:ascii="Times New Roman" w:eastAsia="Times New Roman" w:hAnsi="Times New Roman" w:cs="Times New Roman"/>
          <w:color w:val="000000" w:themeColor="text1"/>
          <w:sz w:val="24"/>
          <w:szCs w:val="24"/>
          <w:lang w:eastAsia="ru-RU"/>
        </w:rPr>
        <w:t>ең</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өн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моделе</w:t>
      </w:r>
      <w:proofErr w:type="spellEnd"/>
      <w:r w:rsidRPr="00D61982">
        <w:rPr>
          <w:rFonts w:ascii="Times New Roman" w:eastAsia="Times New Roman" w:hAnsi="Times New Roman" w:cs="Times New Roman"/>
          <w:color w:val="000000" w:themeColor="text1"/>
          <w:sz w:val="24"/>
          <w:szCs w:val="24"/>
          <w:lang w:eastAsia="ru-RU"/>
        </w:rPr>
        <w:t>.  </w:t>
      </w:r>
      <w:proofErr w:type="spellStart"/>
      <w:r w:rsidRPr="00D61982">
        <w:rPr>
          <w:rFonts w:ascii="Times New Roman" w:eastAsia="Times New Roman" w:hAnsi="Times New Roman" w:cs="Times New Roman"/>
          <w:color w:val="000000" w:themeColor="text1"/>
          <w:sz w:val="24"/>
          <w:szCs w:val="24"/>
          <w:lang w:eastAsia="ru-RU"/>
        </w:rPr>
        <w:t>Һу</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ын</w:t>
      </w:r>
      <w:r w:rsidRPr="00D61982">
        <w:rPr>
          <w:rFonts w:ascii="Cambria Math" w:eastAsia="Times New Roman" w:hAnsi="Cambria Math" w:cs="Cambria Math"/>
          <w:color w:val="000000" w:themeColor="text1"/>
          <w:sz w:val="24"/>
          <w:szCs w:val="24"/>
          <w:lang w:eastAsia="ru-RU"/>
        </w:rPr>
        <w:t>ҡ</w:t>
      </w:r>
      <w:r w:rsidRPr="00D61982">
        <w:rPr>
          <w:rFonts w:ascii="Times New Roman" w:eastAsia="Times New Roman" w:hAnsi="Times New Roman" w:cs="Times New Roman"/>
          <w:color w:val="000000" w:themeColor="text1"/>
          <w:sz w:val="24"/>
          <w:szCs w:val="24"/>
          <w:lang w:eastAsia="ru-RU"/>
        </w:rPr>
        <w:t>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тартын</w:t>
      </w:r>
      <w:r w:rsidRPr="00D61982">
        <w:rPr>
          <w:rFonts w:ascii="Cambria Math" w:eastAsia="Times New Roman" w:hAnsi="Cambria Math" w:cs="Cambria Math"/>
          <w:color w:val="000000" w:themeColor="text1"/>
          <w:sz w:val="24"/>
          <w:szCs w:val="24"/>
          <w:lang w:eastAsia="ru-RU"/>
        </w:rPr>
        <w:t>ҡ</w:t>
      </w:r>
      <w:r w:rsidRPr="00D61982">
        <w:rPr>
          <w:rFonts w:ascii="Times New Roman" w:eastAsia="Times New Roman" w:hAnsi="Times New Roman" w:cs="Times New Roman"/>
          <w:color w:val="000000" w:themeColor="text1"/>
          <w:sz w:val="24"/>
          <w:szCs w:val="24"/>
          <w:lang w:eastAsia="ru-RU"/>
        </w:rPr>
        <w:t>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өндәр</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Нә</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ек</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Cambria Math" w:eastAsia="Times New Roman" w:hAnsi="Cambria Math" w:cs="Cambria Math"/>
          <w:color w:val="000000" w:themeColor="text1"/>
          <w:sz w:val="24"/>
          <w:szCs w:val="24"/>
          <w:lang w:eastAsia="ru-RU"/>
        </w:rPr>
        <w:t>ҡ</w:t>
      </w:r>
      <w:r w:rsidRPr="00D61982">
        <w:rPr>
          <w:rFonts w:ascii="Times New Roman" w:eastAsia="Times New Roman" w:hAnsi="Times New Roman" w:cs="Times New Roman"/>
          <w:color w:val="000000" w:themeColor="text1"/>
          <w:sz w:val="24"/>
          <w:szCs w:val="24"/>
          <w:lang w:eastAsia="ru-RU"/>
        </w:rPr>
        <w:t>алын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өндәр</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Яңғырау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һаңғырау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тартын</w:t>
      </w:r>
      <w:r w:rsidRPr="00D61982">
        <w:rPr>
          <w:rFonts w:ascii="Cambria Math" w:eastAsia="Times New Roman" w:hAnsi="Cambria Math" w:cs="Cambria Math"/>
          <w:color w:val="000000" w:themeColor="text1"/>
          <w:sz w:val="24"/>
          <w:szCs w:val="24"/>
          <w:lang w:eastAsia="ru-RU"/>
        </w:rPr>
        <w:t>ҡ</w:t>
      </w:r>
      <w:r w:rsidRPr="00D61982">
        <w:rPr>
          <w:rFonts w:ascii="Times New Roman" w:eastAsia="Times New Roman" w:hAnsi="Times New Roman" w:cs="Times New Roman"/>
          <w:color w:val="000000" w:themeColor="text1"/>
          <w:sz w:val="24"/>
          <w:szCs w:val="24"/>
          <w:lang w:eastAsia="ru-RU"/>
        </w:rPr>
        <w:t>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өндәр</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proofErr w:type="spellStart"/>
      <w:r w:rsidRPr="00D61982">
        <w:rPr>
          <w:rFonts w:ascii="Times New Roman" w:eastAsia="Times New Roman" w:hAnsi="Times New Roman" w:cs="Times New Roman"/>
          <w:color w:val="000000" w:themeColor="text1"/>
          <w:sz w:val="24"/>
          <w:szCs w:val="24"/>
          <w:lang w:eastAsia="ru-RU"/>
        </w:rPr>
        <w:t>Ижек</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Ба</w:t>
      </w:r>
      <w:r w:rsidRPr="00D61982">
        <w:rPr>
          <w:rFonts w:ascii="Cambria Math" w:eastAsia="Times New Roman" w:hAnsi="Cambria Math" w:cs="Cambria Math"/>
          <w:color w:val="000000" w:themeColor="text1"/>
          <w:sz w:val="24"/>
          <w:szCs w:val="24"/>
          <w:lang w:eastAsia="ru-RU"/>
        </w:rPr>
        <w:t>ҫ</w:t>
      </w:r>
      <w:r w:rsidRPr="00D61982">
        <w:rPr>
          <w:rFonts w:ascii="Times New Roman" w:eastAsia="Times New Roman" w:hAnsi="Times New Roman" w:cs="Times New Roman"/>
          <w:color w:val="000000" w:themeColor="text1"/>
          <w:sz w:val="24"/>
          <w:szCs w:val="24"/>
          <w:lang w:eastAsia="ru-RU"/>
        </w:rPr>
        <w:t>ым</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Һөйләү</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һөйләшеү</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аралашыу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мә</w:t>
      </w:r>
      <w:r w:rsidRPr="00D61982">
        <w:rPr>
          <w:rFonts w:ascii="Cambria Math" w:eastAsia="Times New Roman" w:hAnsi="Cambria Math" w:cs="Cambria Math"/>
          <w:color w:val="000000" w:themeColor="text1"/>
          <w:sz w:val="24"/>
          <w:szCs w:val="24"/>
          <w:lang w:eastAsia="ru-RU"/>
        </w:rPr>
        <w:t>ҙ</w:t>
      </w:r>
      <w:r w:rsidRPr="00D61982">
        <w:rPr>
          <w:rFonts w:ascii="Times New Roman" w:eastAsia="Times New Roman" w:hAnsi="Times New Roman" w:cs="Times New Roman"/>
          <w:color w:val="000000" w:themeColor="text1"/>
          <w:sz w:val="24"/>
          <w:szCs w:val="24"/>
          <w:lang w:eastAsia="ru-RU"/>
        </w:rPr>
        <w:t>әниәте</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hd w:val="clear" w:color="auto" w:fill="FFFFFF"/>
        <w:spacing w:after="0"/>
        <w:jc w:val="both"/>
        <w:rPr>
          <w:rFonts w:ascii="Times New Roman" w:eastAsia="Times New Roman" w:hAnsi="Times New Roman" w:cs="Times New Roman"/>
          <w:color w:val="000000" w:themeColor="text1"/>
          <w:sz w:val="24"/>
          <w:szCs w:val="24"/>
          <w:lang w:eastAsia="ru-RU"/>
        </w:rPr>
      </w:pPr>
      <w:proofErr w:type="spellStart"/>
      <w:r w:rsidRPr="00D61982">
        <w:rPr>
          <w:rFonts w:ascii="Times New Roman" w:eastAsia="Times New Roman" w:hAnsi="Times New Roman" w:cs="Times New Roman"/>
          <w:color w:val="000000" w:themeColor="text1"/>
          <w:sz w:val="24"/>
          <w:szCs w:val="24"/>
          <w:lang w:eastAsia="ru-RU"/>
        </w:rPr>
        <w:t>Хәреф</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Хәреф</w:t>
      </w:r>
      <w:proofErr w:type="spellEnd"/>
      <w:r w:rsidRPr="00D61982">
        <w:rPr>
          <w:rFonts w:ascii="Times New Roman" w:eastAsia="Times New Roman" w:hAnsi="Times New Roman" w:cs="Times New Roman"/>
          <w:color w:val="000000" w:themeColor="text1"/>
          <w:sz w:val="24"/>
          <w:szCs w:val="24"/>
          <w:lang w:eastAsia="ru-RU"/>
        </w:rPr>
        <w:t xml:space="preserve"> - </w:t>
      </w:r>
      <w:proofErr w:type="spellStart"/>
      <w:r w:rsidRPr="00D61982">
        <w:rPr>
          <w:rFonts w:ascii="Times New Roman" w:eastAsia="Times New Roman" w:hAnsi="Times New Roman" w:cs="Times New Roman"/>
          <w:color w:val="000000" w:themeColor="text1"/>
          <w:sz w:val="24"/>
          <w:szCs w:val="24"/>
          <w:lang w:eastAsia="ru-RU"/>
        </w:rPr>
        <w:t>өндөң</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тамғаһы</w:t>
      </w:r>
      <w:proofErr w:type="spellEnd"/>
      <w:r w:rsidRPr="00D61982">
        <w:rPr>
          <w:rFonts w:ascii="Times New Roman" w:eastAsia="Times New Roman" w:hAnsi="Times New Roman" w:cs="Times New Roman"/>
          <w:color w:val="000000" w:themeColor="text1"/>
          <w:sz w:val="24"/>
          <w:szCs w:val="24"/>
          <w:lang w:eastAsia="ru-RU"/>
        </w:rPr>
        <w:t xml:space="preserve">. Алфавит. Алфавит </w:t>
      </w:r>
      <w:proofErr w:type="spellStart"/>
      <w:r w:rsidRPr="00D61982">
        <w:rPr>
          <w:rFonts w:ascii="Times New Roman" w:eastAsia="Times New Roman" w:hAnsi="Times New Roman" w:cs="Times New Roman"/>
          <w:color w:val="000000" w:themeColor="text1"/>
          <w:sz w:val="24"/>
          <w:szCs w:val="24"/>
          <w:lang w:eastAsia="ru-RU"/>
        </w:rPr>
        <w:t>хәрефтәрен</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өйрәнеү</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Уны</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Cambria Math" w:eastAsia="Times New Roman" w:hAnsi="Cambria Math" w:cs="Cambria Math"/>
          <w:color w:val="000000" w:themeColor="text1"/>
          <w:sz w:val="24"/>
          <w:szCs w:val="24"/>
          <w:lang w:eastAsia="ru-RU"/>
        </w:rPr>
        <w:t>ҡ</w:t>
      </w:r>
      <w:r w:rsidRPr="00D61982">
        <w:rPr>
          <w:rFonts w:ascii="Times New Roman" w:eastAsia="Times New Roman" w:hAnsi="Times New Roman" w:cs="Times New Roman"/>
          <w:color w:val="000000" w:themeColor="text1"/>
          <w:sz w:val="24"/>
          <w:szCs w:val="24"/>
          <w:lang w:eastAsia="ru-RU"/>
        </w:rPr>
        <w:t>улланыу</w:t>
      </w:r>
      <w:proofErr w:type="spellEnd"/>
      <w:r w:rsidRPr="00D61982">
        <w:rPr>
          <w:rFonts w:ascii="Times New Roman" w:eastAsia="Times New Roman" w:hAnsi="Times New Roman" w:cs="Times New Roman"/>
          <w:color w:val="000000" w:themeColor="text1"/>
          <w:sz w:val="24"/>
          <w:szCs w:val="24"/>
          <w:lang w:eastAsia="ru-RU"/>
        </w:rPr>
        <w:t xml:space="preserve"> </w:t>
      </w:r>
      <w:proofErr w:type="spellStart"/>
      <w:r w:rsidRPr="00D61982">
        <w:rPr>
          <w:rFonts w:ascii="Times New Roman" w:eastAsia="Times New Roman" w:hAnsi="Times New Roman" w:cs="Times New Roman"/>
          <w:color w:val="000000" w:themeColor="text1"/>
          <w:sz w:val="24"/>
          <w:szCs w:val="24"/>
          <w:lang w:eastAsia="ru-RU"/>
        </w:rPr>
        <w:t>мөмкинселектәре</w:t>
      </w:r>
      <w:proofErr w:type="spellEnd"/>
      <w:r w:rsidRPr="00D61982">
        <w:rPr>
          <w:rFonts w:ascii="Times New Roman" w:eastAsia="Times New Roman" w:hAnsi="Times New Roman" w:cs="Times New Roman"/>
          <w:color w:val="000000" w:themeColor="text1"/>
          <w:sz w:val="24"/>
          <w:szCs w:val="24"/>
          <w:lang w:eastAsia="ru-RU"/>
        </w:rPr>
        <w:t>.</w:t>
      </w:r>
    </w:p>
    <w:p w:rsidR="00F63A66" w:rsidRPr="00D61982" w:rsidRDefault="00F63A66" w:rsidP="00F63A66">
      <w:pPr>
        <w:spacing w:after="0"/>
        <w:rPr>
          <w:rFonts w:ascii="Times New Roman" w:eastAsia="Calibri" w:hAnsi="Times New Roman" w:cs="Times New Roman"/>
          <w:color w:val="000000" w:themeColor="text1"/>
          <w:sz w:val="24"/>
          <w:szCs w:val="24"/>
          <w:lang w:val="ba-RU" w:eastAsia="ru-RU"/>
        </w:rPr>
      </w:pPr>
    </w:p>
    <w:p w:rsidR="00F63A66" w:rsidRPr="005D2A06" w:rsidRDefault="00F63A66" w:rsidP="00F63A66">
      <w:pPr>
        <w:rPr>
          <w:rFonts w:ascii="Times New Roman" w:hAnsi="Times New Roman" w:cs="Times New Roman"/>
          <w:b/>
          <w:lang w:val="ba-RU"/>
        </w:rPr>
      </w:pPr>
      <w:r w:rsidRPr="005D2A06">
        <w:rPr>
          <w:rFonts w:ascii="Times New Roman" w:hAnsi="Times New Roman" w:cs="Times New Roman"/>
          <w:b/>
          <w:lang w:val="ba-RU"/>
        </w:rPr>
        <w:t>1 класс Башкорт теле</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Графика. Өн һәм хәреф.</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Эш программаһында традицион дәрестәр,йомға</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лау дәрестәре, дәрес-зачет, дәрес-сәйәхәт,дәрес-әкиәт формаһында үткән дәрестәр </w:t>
      </w:r>
      <w:r w:rsidRPr="00F7096E">
        <w:rPr>
          <w:rFonts w:ascii="Cambria Math" w:hAnsi="Cambria Math" w:cs="Cambria Math"/>
          <w:sz w:val="24"/>
          <w:szCs w:val="24"/>
          <w:lang w:val="ba-RU"/>
        </w:rPr>
        <w:t>ҡ</w:t>
      </w:r>
      <w:r w:rsidRPr="00F7096E">
        <w:rPr>
          <w:rFonts w:ascii="Times New Roman" w:hAnsi="Times New Roman"/>
          <w:sz w:val="24"/>
          <w:szCs w:val="24"/>
          <w:lang w:val="ba-RU"/>
        </w:rPr>
        <w:t>аралған. Дәрес барышында фронталь, парлы; төркөм менән; индивидуаль эш төр</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әре </w:t>
      </w:r>
      <w:r w:rsidRPr="00F7096E">
        <w:rPr>
          <w:rFonts w:ascii="Cambria Math" w:hAnsi="Cambria Math" w:cs="Cambria Math"/>
          <w:sz w:val="24"/>
          <w:szCs w:val="24"/>
          <w:lang w:val="ba-RU"/>
        </w:rPr>
        <w:t>ҡ</w:t>
      </w:r>
      <w:r w:rsidRPr="00F7096E">
        <w:rPr>
          <w:rFonts w:ascii="Times New Roman" w:hAnsi="Times New Roman"/>
          <w:sz w:val="24"/>
          <w:szCs w:val="24"/>
          <w:lang w:val="ba-RU"/>
        </w:rPr>
        <w:t>улланыла.</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 xml:space="preserve">Үпкәнән килә торған һауа ағымының кәртәгә осрауы һәм осрамауына </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арап, </w:t>
      </w:r>
      <w:r w:rsidRPr="00F7096E">
        <w:rPr>
          <w:rFonts w:ascii="Cambria Math" w:hAnsi="Cambria Math" w:cs="Cambria Math"/>
          <w:sz w:val="24"/>
          <w:szCs w:val="24"/>
          <w:lang w:val="ba-RU"/>
        </w:rPr>
        <w:t>ѳ</w:t>
      </w:r>
      <w:r w:rsidRPr="00F7096E">
        <w:rPr>
          <w:rFonts w:ascii="Times New Roman" w:hAnsi="Times New Roman"/>
          <w:sz w:val="24"/>
          <w:szCs w:val="24"/>
          <w:lang w:val="ba-RU"/>
        </w:rPr>
        <w:t>ндәр</w:t>
      </w:r>
      <w:r w:rsidRPr="00F7096E">
        <w:rPr>
          <w:rFonts w:ascii="Cambria Math" w:hAnsi="Cambria Math" w:cs="Cambria Math"/>
          <w:sz w:val="24"/>
          <w:szCs w:val="24"/>
          <w:lang w:val="ba-RU"/>
        </w:rPr>
        <w:t>ҙ</w:t>
      </w:r>
      <w:r w:rsidRPr="00F7096E">
        <w:rPr>
          <w:rFonts w:ascii="Times New Roman" w:hAnsi="Times New Roman"/>
          <w:sz w:val="24"/>
          <w:szCs w:val="24"/>
          <w:lang w:val="ba-RU"/>
        </w:rPr>
        <w:t>ең һу</w:t>
      </w:r>
      <w:r w:rsidRPr="00F7096E">
        <w:rPr>
          <w:rFonts w:ascii="Cambria Math" w:hAnsi="Cambria Math" w:cs="Cambria Math"/>
          <w:sz w:val="24"/>
          <w:szCs w:val="24"/>
          <w:lang w:val="ba-RU"/>
        </w:rPr>
        <w:t>ҙ</w:t>
      </w:r>
      <w:r w:rsidRPr="00F7096E">
        <w:rPr>
          <w:rFonts w:ascii="Times New Roman" w:hAnsi="Times New Roman"/>
          <w:sz w:val="24"/>
          <w:szCs w:val="24"/>
          <w:lang w:val="ba-RU"/>
        </w:rPr>
        <w:t>ын</w:t>
      </w:r>
      <w:r w:rsidRPr="00F7096E">
        <w:rPr>
          <w:rFonts w:ascii="Cambria Math" w:hAnsi="Cambria Math" w:cs="Cambria Math"/>
          <w:sz w:val="24"/>
          <w:szCs w:val="24"/>
          <w:lang w:val="ba-RU"/>
        </w:rPr>
        <w:t>ҡ</w:t>
      </w:r>
      <w:r w:rsidRPr="00F7096E">
        <w:rPr>
          <w:rFonts w:ascii="Times New Roman" w:hAnsi="Times New Roman"/>
          <w:sz w:val="24"/>
          <w:szCs w:val="24"/>
          <w:lang w:val="ba-RU"/>
        </w:rPr>
        <w:t>ыларға һәм тартын</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ыларға бүленеше. </w:t>
      </w:r>
      <w:r w:rsidRPr="00F7096E">
        <w:rPr>
          <w:rFonts w:ascii="Cambria Math" w:hAnsi="Cambria Math" w:cs="Cambria Math"/>
          <w:sz w:val="24"/>
          <w:szCs w:val="24"/>
          <w:lang w:val="ba-RU"/>
        </w:rPr>
        <w:t>Ҡ</w:t>
      </w:r>
      <w:r w:rsidRPr="00F7096E">
        <w:rPr>
          <w:rFonts w:ascii="Times New Roman" w:hAnsi="Times New Roman"/>
          <w:sz w:val="24"/>
          <w:szCs w:val="24"/>
          <w:lang w:val="ba-RU"/>
        </w:rPr>
        <w:t>алын һәм нә</w:t>
      </w:r>
      <w:r w:rsidRPr="00F7096E">
        <w:rPr>
          <w:rFonts w:ascii="Cambria Math" w:hAnsi="Cambria Math" w:cs="Cambria Math"/>
          <w:sz w:val="24"/>
          <w:szCs w:val="24"/>
          <w:lang w:val="ba-RU"/>
        </w:rPr>
        <w:t>ҙ</w:t>
      </w:r>
      <w:r w:rsidRPr="00F7096E">
        <w:rPr>
          <w:rFonts w:ascii="Times New Roman" w:hAnsi="Times New Roman"/>
          <w:sz w:val="24"/>
          <w:szCs w:val="24"/>
          <w:lang w:val="ba-RU"/>
        </w:rPr>
        <w:t>ек һу</w:t>
      </w:r>
      <w:r w:rsidRPr="00F7096E">
        <w:rPr>
          <w:rFonts w:ascii="Cambria Math" w:hAnsi="Cambria Math" w:cs="Cambria Math"/>
          <w:sz w:val="24"/>
          <w:szCs w:val="24"/>
          <w:lang w:val="ba-RU"/>
        </w:rPr>
        <w:t>ҙ</w:t>
      </w:r>
      <w:r w:rsidRPr="00F7096E">
        <w:rPr>
          <w:rFonts w:ascii="Times New Roman" w:hAnsi="Times New Roman"/>
          <w:sz w:val="24"/>
          <w:szCs w:val="24"/>
          <w:lang w:val="ba-RU"/>
        </w:rPr>
        <w:t>ын</w:t>
      </w:r>
      <w:r w:rsidRPr="00F7096E">
        <w:rPr>
          <w:rFonts w:ascii="Cambria Math" w:hAnsi="Cambria Math" w:cs="Cambria Math"/>
          <w:sz w:val="24"/>
          <w:szCs w:val="24"/>
          <w:lang w:val="ba-RU"/>
        </w:rPr>
        <w:t>ҡ</w:t>
      </w:r>
      <w:r w:rsidRPr="00F7096E">
        <w:rPr>
          <w:rFonts w:ascii="Times New Roman" w:hAnsi="Times New Roman"/>
          <w:sz w:val="24"/>
          <w:szCs w:val="24"/>
          <w:lang w:val="ba-RU"/>
        </w:rPr>
        <w:t>ылар. Парлы һәм парһы</w:t>
      </w:r>
      <w:r w:rsidRPr="00F7096E">
        <w:rPr>
          <w:rFonts w:ascii="Cambria Math" w:hAnsi="Cambria Math" w:cs="Cambria Math"/>
          <w:sz w:val="24"/>
          <w:szCs w:val="24"/>
          <w:lang w:val="ba-RU"/>
        </w:rPr>
        <w:t>ҙ</w:t>
      </w:r>
      <w:r w:rsidRPr="00F7096E">
        <w:rPr>
          <w:rFonts w:ascii="Times New Roman" w:hAnsi="Times New Roman"/>
          <w:sz w:val="24"/>
          <w:szCs w:val="24"/>
          <w:lang w:val="ba-RU"/>
        </w:rPr>
        <w:t>, яңғырау һәм һаңғырау тартын</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ылар. </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 к, п </w:t>
      </w:r>
      <w:r w:rsidRPr="00F7096E">
        <w:rPr>
          <w:rFonts w:ascii="Cambria Math" w:hAnsi="Cambria Math" w:cs="Cambria Math"/>
          <w:sz w:val="24"/>
          <w:szCs w:val="24"/>
          <w:lang w:val="ba-RU"/>
        </w:rPr>
        <w:t>ѳ</w:t>
      </w:r>
      <w:r w:rsidRPr="00F7096E">
        <w:rPr>
          <w:rFonts w:ascii="Times New Roman" w:hAnsi="Times New Roman"/>
          <w:sz w:val="24"/>
          <w:szCs w:val="24"/>
          <w:lang w:val="ba-RU"/>
        </w:rPr>
        <w:t xml:space="preserve">ндәренең ғ, г, б </w:t>
      </w:r>
      <w:r w:rsidRPr="00F7096E">
        <w:rPr>
          <w:rFonts w:ascii="Cambria Math" w:hAnsi="Cambria Math" w:cs="Cambria Math"/>
          <w:sz w:val="24"/>
          <w:szCs w:val="24"/>
          <w:lang w:val="ba-RU"/>
        </w:rPr>
        <w:t>ѳ</w:t>
      </w:r>
      <w:r w:rsidRPr="00F7096E">
        <w:rPr>
          <w:rFonts w:ascii="Times New Roman" w:hAnsi="Times New Roman"/>
          <w:sz w:val="24"/>
          <w:szCs w:val="24"/>
          <w:lang w:val="ba-RU"/>
        </w:rPr>
        <w:t>ндәре менән сиратлашыуы. Һү</w:t>
      </w:r>
      <w:r w:rsidRPr="00F7096E">
        <w:rPr>
          <w:rFonts w:ascii="Cambria Math" w:hAnsi="Cambria Math" w:cs="Cambria Math"/>
          <w:sz w:val="24"/>
          <w:szCs w:val="24"/>
          <w:lang w:val="ba-RU"/>
        </w:rPr>
        <w:t>ҙҙ</w:t>
      </w:r>
      <w:r w:rsidRPr="00F7096E">
        <w:rPr>
          <w:rFonts w:ascii="Times New Roman" w:hAnsi="Times New Roman"/>
          <w:sz w:val="24"/>
          <w:szCs w:val="24"/>
          <w:lang w:val="ba-RU"/>
        </w:rPr>
        <w:t xml:space="preserve">ә нисә </w:t>
      </w:r>
      <w:r w:rsidRPr="00F7096E">
        <w:rPr>
          <w:rFonts w:ascii="Cambria Math" w:hAnsi="Cambria Math" w:cs="Cambria Math"/>
          <w:sz w:val="24"/>
          <w:szCs w:val="24"/>
          <w:lang w:val="ba-RU"/>
        </w:rPr>
        <w:t>ѳ</w:t>
      </w:r>
      <w:r w:rsidRPr="00F7096E">
        <w:rPr>
          <w:rFonts w:ascii="Times New Roman" w:hAnsi="Times New Roman"/>
          <w:sz w:val="24"/>
          <w:szCs w:val="24"/>
          <w:lang w:val="ba-RU"/>
        </w:rPr>
        <w:t xml:space="preserve">н һәм нисә хәреф барлығын билдәләү. </w:t>
      </w:r>
      <w:r w:rsidRPr="00F7096E">
        <w:rPr>
          <w:rFonts w:ascii="Cambria Math" w:hAnsi="Cambria Math" w:cs="Cambria Math"/>
          <w:sz w:val="24"/>
          <w:szCs w:val="24"/>
          <w:lang w:val="ba-RU"/>
        </w:rPr>
        <w:t>Ѳ</w:t>
      </w:r>
      <w:r w:rsidRPr="00F7096E">
        <w:rPr>
          <w:rFonts w:ascii="Times New Roman" w:hAnsi="Times New Roman"/>
          <w:sz w:val="24"/>
          <w:szCs w:val="24"/>
          <w:lang w:val="ba-RU"/>
        </w:rPr>
        <w:t>н һәм хәрефтең бер-береһенә тура килмәгән осра</w:t>
      </w:r>
      <w:r w:rsidRPr="00F7096E">
        <w:rPr>
          <w:rFonts w:ascii="Cambria Math" w:hAnsi="Cambria Math" w:cs="Cambria Math"/>
          <w:sz w:val="24"/>
          <w:szCs w:val="24"/>
          <w:lang w:val="ba-RU"/>
        </w:rPr>
        <w:t>ҡ</w:t>
      </w:r>
      <w:r w:rsidRPr="00F7096E">
        <w:rPr>
          <w:rFonts w:ascii="Times New Roman" w:hAnsi="Times New Roman"/>
          <w:sz w:val="24"/>
          <w:szCs w:val="24"/>
          <w:lang w:val="ba-RU"/>
        </w:rPr>
        <w:t>тарын билдәләү һәм күрһәтеү.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r w:rsidRPr="00F7096E">
        <w:rPr>
          <w:rFonts w:ascii="Cambria Math" w:hAnsi="Cambria Math" w:cs="Cambria Math"/>
          <w:sz w:val="24"/>
          <w:szCs w:val="24"/>
          <w:lang w:val="ba-RU"/>
        </w:rPr>
        <w:t>ҙ</w:t>
      </w:r>
      <w:r w:rsidRPr="00F7096E">
        <w:rPr>
          <w:rFonts w:ascii="Times New Roman" w:hAnsi="Times New Roman"/>
          <w:sz w:val="24"/>
          <w:szCs w:val="24"/>
          <w:lang w:val="ba-RU"/>
        </w:rPr>
        <w:t>е ижеккә бүлеү. Ба</w:t>
      </w:r>
      <w:r w:rsidRPr="00F7096E">
        <w:rPr>
          <w:rFonts w:ascii="Cambria Math" w:hAnsi="Cambria Math" w:cs="Cambria Math"/>
          <w:sz w:val="24"/>
          <w:szCs w:val="24"/>
          <w:lang w:val="ba-RU"/>
        </w:rPr>
        <w:t>ҫ</w:t>
      </w:r>
      <w:r w:rsidRPr="00F7096E">
        <w:rPr>
          <w:rFonts w:ascii="Times New Roman" w:hAnsi="Times New Roman"/>
          <w:sz w:val="24"/>
          <w:szCs w:val="24"/>
          <w:lang w:val="ba-RU"/>
        </w:rPr>
        <w:t>ым. Алфавиттағы хәрефтәр тәртибе.</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Һү</w:t>
      </w:r>
      <w:r w:rsidRPr="00F7096E">
        <w:rPr>
          <w:rFonts w:ascii="Cambria Math" w:hAnsi="Cambria Math" w:cs="Cambria Math"/>
          <w:b/>
          <w:i/>
          <w:sz w:val="24"/>
          <w:szCs w:val="24"/>
          <w:lang w:val="ba-RU"/>
        </w:rPr>
        <w:t>ҙ</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Балаларға таныш предметтар</w:t>
      </w:r>
      <w:r w:rsidRPr="00F7096E">
        <w:rPr>
          <w:rFonts w:ascii="Cambria Math" w:hAnsi="Cambria Math" w:cs="Cambria Math"/>
          <w:sz w:val="24"/>
          <w:szCs w:val="24"/>
          <w:lang w:val="ba-RU"/>
        </w:rPr>
        <w:t>ҙ</w:t>
      </w:r>
      <w:r w:rsidRPr="00F7096E">
        <w:rPr>
          <w:rFonts w:ascii="Times New Roman" w:hAnsi="Times New Roman"/>
          <w:sz w:val="24"/>
          <w:szCs w:val="24"/>
          <w:lang w:val="ba-RU"/>
        </w:rPr>
        <w:t>ы: уйынсы</w:t>
      </w:r>
      <w:r w:rsidRPr="00F7096E">
        <w:rPr>
          <w:rFonts w:ascii="Cambria Math" w:hAnsi="Cambria Math" w:cs="Cambria Math"/>
          <w:sz w:val="24"/>
          <w:szCs w:val="24"/>
          <w:lang w:val="ba-RU"/>
        </w:rPr>
        <w:t>ҡ</w:t>
      </w:r>
      <w:r w:rsidRPr="00F7096E">
        <w:rPr>
          <w:rFonts w:ascii="Times New Roman" w:hAnsi="Times New Roman"/>
          <w:sz w:val="24"/>
          <w:szCs w:val="24"/>
          <w:lang w:val="ba-RU"/>
        </w:rPr>
        <w:t>тар, у</w:t>
      </w:r>
      <w:r w:rsidRPr="00F7096E">
        <w:rPr>
          <w:rFonts w:ascii="Cambria Math" w:hAnsi="Cambria Math" w:cs="Cambria Math"/>
          <w:sz w:val="24"/>
          <w:szCs w:val="24"/>
          <w:lang w:val="ba-RU"/>
        </w:rPr>
        <w:t>ҡ</w:t>
      </w:r>
      <w:r w:rsidRPr="00F7096E">
        <w:rPr>
          <w:rFonts w:ascii="Times New Roman" w:hAnsi="Times New Roman"/>
          <w:sz w:val="24"/>
          <w:szCs w:val="24"/>
          <w:lang w:val="ba-RU"/>
        </w:rPr>
        <w:t>ыу кәрәк-яра</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тары, </w:t>
      </w:r>
      <w:r w:rsidRPr="00F7096E">
        <w:rPr>
          <w:rFonts w:ascii="Cambria Math" w:hAnsi="Cambria Math" w:cs="Cambria Math"/>
          <w:sz w:val="24"/>
          <w:szCs w:val="24"/>
          <w:lang w:val="ba-RU"/>
        </w:rPr>
        <w:t>ѳҫ</w:t>
      </w:r>
      <w:r w:rsidRPr="00F7096E">
        <w:rPr>
          <w:rFonts w:ascii="Times New Roman" w:hAnsi="Times New Roman"/>
          <w:sz w:val="24"/>
          <w:szCs w:val="24"/>
          <w:lang w:val="ba-RU"/>
        </w:rPr>
        <w:t>-баш кейемдәре, йәнлектәр, ү</w:t>
      </w:r>
      <w:r w:rsidRPr="00F7096E">
        <w:rPr>
          <w:rFonts w:ascii="Cambria Math" w:hAnsi="Cambria Math" w:cs="Cambria Math"/>
          <w:sz w:val="24"/>
          <w:szCs w:val="24"/>
          <w:lang w:val="ba-RU"/>
        </w:rPr>
        <w:t>ҫ</w:t>
      </w:r>
      <w:r w:rsidRPr="00F7096E">
        <w:rPr>
          <w:rFonts w:ascii="Times New Roman" w:hAnsi="Times New Roman"/>
          <w:sz w:val="24"/>
          <w:szCs w:val="24"/>
          <w:lang w:val="ba-RU"/>
        </w:rPr>
        <w:t>емлек һ. б. д</w:t>
      </w:r>
      <w:r w:rsidRPr="00F7096E">
        <w:rPr>
          <w:rFonts w:ascii="Cambria Math" w:hAnsi="Cambria Math" w:cs="Cambria Math"/>
          <w:sz w:val="24"/>
          <w:szCs w:val="24"/>
          <w:lang w:val="ba-RU"/>
        </w:rPr>
        <w:t>ѳ</w:t>
      </w:r>
      <w:r w:rsidRPr="00F7096E">
        <w:rPr>
          <w:rFonts w:ascii="Times New Roman" w:hAnsi="Times New Roman"/>
          <w:sz w:val="24"/>
          <w:szCs w:val="24"/>
          <w:lang w:val="ba-RU"/>
        </w:rPr>
        <w:t>й</w:t>
      </w:r>
      <w:r w:rsidRPr="00F7096E">
        <w:rPr>
          <w:rFonts w:ascii="Cambria Math" w:hAnsi="Cambria Math" w:cs="Cambria Math"/>
          <w:sz w:val="24"/>
          <w:szCs w:val="24"/>
          <w:lang w:val="ba-RU"/>
        </w:rPr>
        <w:t>ѳ</w:t>
      </w:r>
      <w:r w:rsidRPr="00F7096E">
        <w:rPr>
          <w:rFonts w:ascii="Times New Roman" w:hAnsi="Times New Roman"/>
          <w:sz w:val="24"/>
          <w:szCs w:val="24"/>
          <w:lang w:val="ba-RU"/>
        </w:rPr>
        <w:t>м исем а</w:t>
      </w:r>
      <w:r w:rsidRPr="00F7096E">
        <w:rPr>
          <w:rFonts w:ascii="Cambria Math" w:hAnsi="Cambria Math" w:cs="Cambria Math"/>
          <w:sz w:val="24"/>
          <w:szCs w:val="24"/>
          <w:lang w:val="ba-RU"/>
        </w:rPr>
        <w:t>ҫ</w:t>
      </w:r>
      <w:r w:rsidRPr="00F7096E">
        <w:rPr>
          <w:rFonts w:ascii="Times New Roman" w:hAnsi="Times New Roman"/>
          <w:sz w:val="24"/>
          <w:szCs w:val="24"/>
          <w:lang w:val="ba-RU"/>
        </w:rPr>
        <w:t>тында туплатыу.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е, мәғәнәләренә </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арап, кем? </w:t>
      </w:r>
      <w:r w:rsidRPr="00F7096E">
        <w:rPr>
          <w:rFonts w:ascii="Times New Roman" w:hAnsi="Times New Roman"/>
          <w:sz w:val="24"/>
          <w:szCs w:val="24"/>
          <w:lang w:val="ba-RU"/>
        </w:rPr>
        <w:lastRenderedPageBreak/>
        <w:t>нимә? ни эшләй? ниндәй? һорау</w:t>
      </w:r>
      <w:r w:rsidRPr="00F7096E">
        <w:rPr>
          <w:rFonts w:ascii="Cambria Math" w:hAnsi="Cambria Math" w:cs="Cambria Math"/>
          <w:sz w:val="24"/>
          <w:szCs w:val="24"/>
          <w:lang w:val="ba-RU"/>
        </w:rPr>
        <w:t>ҙ</w:t>
      </w:r>
      <w:r w:rsidRPr="00F7096E">
        <w:rPr>
          <w:rFonts w:ascii="Times New Roman" w:hAnsi="Times New Roman"/>
          <w:sz w:val="24"/>
          <w:szCs w:val="24"/>
          <w:lang w:val="ba-RU"/>
        </w:rPr>
        <w:t>ары буйынса т</w:t>
      </w:r>
      <w:r w:rsidRPr="00F7096E">
        <w:rPr>
          <w:rFonts w:ascii="Cambria Math" w:hAnsi="Cambria Math" w:cs="Cambria Math"/>
          <w:sz w:val="24"/>
          <w:szCs w:val="24"/>
          <w:lang w:val="ba-RU"/>
        </w:rPr>
        <w:t>ѳ</w:t>
      </w:r>
      <w:r w:rsidRPr="00F7096E">
        <w:rPr>
          <w:rFonts w:ascii="Times New Roman" w:hAnsi="Times New Roman"/>
          <w:sz w:val="24"/>
          <w:szCs w:val="24"/>
          <w:lang w:val="ba-RU"/>
        </w:rPr>
        <w:t>рк</w:t>
      </w:r>
      <w:r w:rsidRPr="00F7096E">
        <w:rPr>
          <w:rFonts w:ascii="Cambria Math" w:hAnsi="Cambria Math" w:cs="Cambria Math"/>
          <w:sz w:val="24"/>
          <w:szCs w:val="24"/>
          <w:lang w:val="ba-RU"/>
        </w:rPr>
        <w:t>ѳ</w:t>
      </w:r>
      <w:r w:rsidRPr="00F7096E">
        <w:rPr>
          <w:rFonts w:ascii="Times New Roman" w:hAnsi="Times New Roman"/>
          <w:sz w:val="24"/>
          <w:szCs w:val="24"/>
          <w:lang w:val="ba-RU"/>
        </w:rPr>
        <w:t>мләү, улар</w:t>
      </w:r>
      <w:r w:rsidRPr="00F7096E">
        <w:rPr>
          <w:rFonts w:ascii="Cambria Math" w:hAnsi="Cambria Math" w:cs="Cambria Math"/>
          <w:sz w:val="24"/>
          <w:szCs w:val="24"/>
          <w:lang w:val="ba-RU"/>
        </w:rPr>
        <w:t>ҙ</w:t>
      </w:r>
      <w:r w:rsidRPr="00F7096E">
        <w:rPr>
          <w:rFonts w:ascii="Times New Roman" w:hAnsi="Times New Roman"/>
          <w:sz w:val="24"/>
          <w:szCs w:val="24"/>
          <w:lang w:val="ba-RU"/>
        </w:rPr>
        <w:t>ы һ</w:t>
      </w:r>
      <w:r w:rsidRPr="00F7096E">
        <w:rPr>
          <w:rFonts w:ascii="Cambria Math" w:hAnsi="Cambria Math" w:cs="Cambria Math"/>
          <w:sz w:val="24"/>
          <w:szCs w:val="24"/>
          <w:lang w:val="ba-RU"/>
        </w:rPr>
        <w:t>ѳ</w:t>
      </w:r>
      <w:r w:rsidRPr="00F7096E">
        <w:rPr>
          <w:rFonts w:ascii="Times New Roman" w:hAnsi="Times New Roman"/>
          <w:sz w:val="24"/>
          <w:szCs w:val="24"/>
          <w:lang w:val="ba-RU"/>
        </w:rPr>
        <w:t xml:space="preserve">йләмдән табып, һорау </w:t>
      </w:r>
      <w:r w:rsidRPr="00F7096E">
        <w:rPr>
          <w:rFonts w:ascii="Cambria Math" w:hAnsi="Cambria Math" w:cs="Cambria Math"/>
          <w:sz w:val="24"/>
          <w:szCs w:val="24"/>
          <w:lang w:val="ba-RU"/>
        </w:rPr>
        <w:t>ҡ</w:t>
      </w:r>
      <w:r w:rsidRPr="00F7096E">
        <w:rPr>
          <w:rFonts w:ascii="Times New Roman" w:hAnsi="Times New Roman"/>
          <w:sz w:val="24"/>
          <w:szCs w:val="24"/>
          <w:lang w:val="ba-RU"/>
        </w:rPr>
        <w:t>уйыу, телмәр</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ә </w:t>
      </w:r>
      <w:r w:rsidRPr="00F7096E">
        <w:rPr>
          <w:rFonts w:ascii="Cambria Math" w:hAnsi="Cambria Math" w:cs="Cambria Math"/>
          <w:sz w:val="24"/>
          <w:szCs w:val="24"/>
          <w:lang w:val="ba-RU"/>
        </w:rPr>
        <w:t>ҡ</w:t>
      </w:r>
      <w:r w:rsidRPr="00F7096E">
        <w:rPr>
          <w:rFonts w:ascii="Times New Roman" w:hAnsi="Times New Roman"/>
          <w:sz w:val="24"/>
          <w:szCs w:val="24"/>
          <w:lang w:val="ba-RU"/>
        </w:rPr>
        <w:t>улланыу</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Һөйләм.</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Телмәр</w:t>
      </w:r>
      <w:r w:rsidRPr="00F7096E">
        <w:rPr>
          <w:rFonts w:ascii="Cambria Math" w:hAnsi="Cambria Math" w:cs="Cambria Math"/>
          <w:sz w:val="24"/>
          <w:szCs w:val="24"/>
          <w:lang w:val="ba-RU"/>
        </w:rPr>
        <w:t>ҙ</w:t>
      </w:r>
      <w:r w:rsidRPr="00F7096E">
        <w:rPr>
          <w:rFonts w:ascii="Times New Roman" w:hAnsi="Times New Roman"/>
          <w:sz w:val="24"/>
          <w:szCs w:val="24"/>
          <w:lang w:val="ba-RU"/>
        </w:rPr>
        <w:t>ән һ</w:t>
      </w:r>
      <w:r w:rsidRPr="00F7096E">
        <w:rPr>
          <w:rFonts w:ascii="Cambria Math" w:hAnsi="Cambria Math" w:cs="Cambria Math"/>
          <w:sz w:val="24"/>
          <w:szCs w:val="24"/>
          <w:lang w:val="ba-RU"/>
        </w:rPr>
        <w:t>ѳ</w:t>
      </w:r>
      <w:r w:rsidRPr="00F7096E">
        <w:rPr>
          <w:rFonts w:ascii="Times New Roman" w:hAnsi="Times New Roman"/>
          <w:sz w:val="24"/>
          <w:szCs w:val="24"/>
          <w:lang w:val="ba-RU"/>
        </w:rPr>
        <w:t>йләмде айырып алыу. Бирелгән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менән, картиналар һәм һүрәттәр буйынса һ</w:t>
      </w:r>
      <w:r w:rsidRPr="00F7096E">
        <w:rPr>
          <w:rFonts w:ascii="Cambria Math" w:hAnsi="Cambria Math" w:cs="Cambria Math"/>
          <w:sz w:val="24"/>
          <w:szCs w:val="24"/>
          <w:lang w:val="ba-RU"/>
        </w:rPr>
        <w:t>ѳ</w:t>
      </w:r>
      <w:r w:rsidRPr="00F7096E">
        <w:rPr>
          <w:rFonts w:ascii="Times New Roman" w:hAnsi="Times New Roman"/>
          <w:sz w:val="24"/>
          <w:szCs w:val="24"/>
          <w:lang w:val="ba-RU"/>
        </w:rPr>
        <w:t>йләмдәр т</w:t>
      </w:r>
      <w:r w:rsidRPr="00F7096E">
        <w:rPr>
          <w:rFonts w:ascii="Cambria Math" w:hAnsi="Cambria Math" w:cs="Cambria Math"/>
          <w:sz w:val="24"/>
          <w:szCs w:val="24"/>
          <w:lang w:val="ba-RU"/>
        </w:rPr>
        <w:t>ѳҙѳ</w:t>
      </w:r>
      <w:r w:rsidRPr="00F7096E">
        <w:rPr>
          <w:rFonts w:ascii="Times New Roman" w:hAnsi="Times New Roman"/>
          <w:sz w:val="24"/>
          <w:szCs w:val="24"/>
          <w:lang w:val="ba-RU"/>
        </w:rPr>
        <w:t>ү. Һ</w:t>
      </w:r>
      <w:r w:rsidRPr="00F7096E">
        <w:rPr>
          <w:rFonts w:ascii="Cambria Math" w:hAnsi="Cambria Math" w:cs="Cambria Math"/>
          <w:sz w:val="24"/>
          <w:szCs w:val="24"/>
          <w:lang w:val="ba-RU"/>
        </w:rPr>
        <w:t>ѳ</w:t>
      </w:r>
      <w:r w:rsidRPr="00F7096E">
        <w:rPr>
          <w:rFonts w:ascii="Times New Roman" w:hAnsi="Times New Roman"/>
          <w:sz w:val="24"/>
          <w:szCs w:val="24"/>
          <w:lang w:val="ba-RU"/>
        </w:rPr>
        <w:t>йләмдең беренсе һү</w:t>
      </w:r>
      <w:r w:rsidRPr="00F7096E">
        <w:rPr>
          <w:rFonts w:ascii="Cambria Math" w:hAnsi="Cambria Math" w:cs="Cambria Math"/>
          <w:sz w:val="24"/>
          <w:szCs w:val="24"/>
          <w:lang w:val="ba-RU"/>
        </w:rPr>
        <w:t>ҙ</w:t>
      </w:r>
      <w:r w:rsidRPr="00F7096E">
        <w:rPr>
          <w:rFonts w:ascii="Times New Roman" w:hAnsi="Times New Roman"/>
          <w:sz w:val="24"/>
          <w:szCs w:val="24"/>
          <w:lang w:val="ba-RU"/>
        </w:rPr>
        <w:t>ен баш хәреф менән я</w:t>
      </w:r>
      <w:r w:rsidRPr="00F7096E">
        <w:rPr>
          <w:rFonts w:ascii="Cambria Math" w:hAnsi="Cambria Math" w:cs="Cambria Math"/>
          <w:sz w:val="24"/>
          <w:szCs w:val="24"/>
          <w:lang w:val="ba-RU"/>
        </w:rPr>
        <w:t>ҙ</w:t>
      </w:r>
      <w:r w:rsidRPr="00F7096E">
        <w:rPr>
          <w:rFonts w:ascii="Times New Roman" w:hAnsi="Times New Roman"/>
          <w:sz w:val="24"/>
          <w:szCs w:val="24"/>
          <w:lang w:val="ba-RU"/>
        </w:rPr>
        <w:t>ыу. Һ</w:t>
      </w:r>
      <w:r w:rsidRPr="00F7096E">
        <w:rPr>
          <w:rFonts w:ascii="Cambria Math" w:hAnsi="Cambria Math" w:cs="Cambria Math"/>
          <w:sz w:val="24"/>
          <w:szCs w:val="24"/>
          <w:lang w:val="ba-RU"/>
        </w:rPr>
        <w:t>ѳ</w:t>
      </w:r>
      <w:r w:rsidRPr="00F7096E">
        <w:rPr>
          <w:rFonts w:ascii="Times New Roman" w:hAnsi="Times New Roman"/>
          <w:sz w:val="24"/>
          <w:szCs w:val="24"/>
          <w:lang w:val="ba-RU"/>
        </w:rPr>
        <w:t>йләм а</w:t>
      </w:r>
      <w:r w:rsidRPr="00F7096E">
        <w:rPr>
          <w:rFonts w:ascii="Cambria Math" w:hAnsi="Cambria Math" w:cs="Cambria Math"/>
          <w:sz w:val="24"/>
          <w:szCs w:val="24"/>
          <w:lang w:val="ba-RU"/>
        </w:rPr>
        <w:t>ҙ</w:t>
      </w:r>
      <w:r w:rsidRPr="00F7096E">
        <w:rPr>
          <w:rFonts w:ascii="Times New Roman" w:hAnsi="Times New Roman"/>
          <w:sz w:val="24"/>
          <w:szCs w:val="24"/>
          <w:lang w:val="ba-RU"/>
        </w:rPr>
        <w:t>ағында н</w:t>
      </w:r>
      <w:r w:rsidRPr="00F7096E">
        <w:rPr>
          <w:rFonts w:ascii="Cambria Math" w:hAnsi="Cambria Math" w:cs="Cambria Math"/>
          <w:sz w:val="24"/>
          <w:szCs w:val="24"/>
          <w:lang w:val="ba-RU"/>
        </w:rPr>
        <w:t>ѳ</w:t>
      </w:r>
      <w:r w:rsidRPr="00F7096E">
        <w:rPr>
          <w:rFonts w:ascii="Times New Roman" w:hAnsi="Times New Roman"/>
          <w:sz w:val="24"/>
          <w:szCs w:val="24"/>
          <w:lang w:val="ba-RU"/>
        </w:rPr>
        <w:t>ктә (йыл а</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ағында - һораү һәм </w:t>
      </w:r>
      <w:r w:rsidRPr="00F7096E">
        <w:rPr>
          <w:rFonts w:ascii="Cambria Math" w:hAnsi="Cambria Math" w:cs="Cambria Math"/>
          <w:sz w:val="24"/>
          <w:szCs w:val="24"/>
          <w:lang w:val="ba-RU"/>
        </w:rPr>
        <w:t>ѳ</w:t>
      </w:r>
      <w:r w:rsidRPr="00F7096E">
        <w:rPr>
          <w:rFonts w:ascii="Times New Roman" w:hAnsi="Times New Roman"/>
          <w:sz w:val="24"/>
          <w:szCs w:val="24"/>
          <w:lang w:val="ba-RU"/>
        </w:rPr>
        <w:t xml:space="preserve">ндәү) билдәләре </w:t>
      </w:r>
      <w:r w:rsidRPr="00F7096E">
        <w:rPr>
          <w:rFonts w:ascii="Cambria Math" w:hAnsi="Cambria Math" w:cs="Cambria Math"/>
          <w:sz w:val="24"/>
          <w:szCs w:val="24"/>
          <w:lang w:val="ba-RU"/>
        </w:rPr>
        <w:t>ҡ</w:t>
      </w:r>
      <w:r w:rsidRPr="00F7096E">
        <w:rPr>
          <w:rFonts w:ascii="Times New Roman" w:hAnsi="Times New Roman"/>
          <w:sz w:val="24"/>
          <w:szCs w:val="24"/>
          <w:lang w:val="ba-RU"/>
        </w:rPr>
        <w:t>уйыу. Шиғыр, хикәйә, йыр, әкиәт, мә</w:t>
      </w:r>
      <w:r w:rsidRPr="00F7096E">
        <w:rPr>
          <w:rFonts w:ascii="Cambria Math" w:hAnsi="Cambria Math" w:cs="Cambria Math"/>
          <w:sz w:val="24"/>
          <w:szCs w:val="24"/>
          <w:lang w:val="ba-RU"/>
        </w:rPr>
        <w:t>ҡ</w:t>
      </w:r>
      <w:r w:rsidRPr="00F7096E">
        <w:rPr>
          <w:rFonts w:ascii="Times New Roman" w:hAnsi="Times New Roman"/>
          <w:sz w:val="24"/>
          <w:szCs w:val="24"/>
          <w:lang w:val="ba-RU"/>
        </w:rPr>
        <w:t>әл, йома</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 кеүек жанр</w:t>
      </w:r>
      <w:r w:rsidRPr="00F7096E">
        <w:rPr>
          <w:rFonts w:ascii="Cambria Math" w:hAnsi="Cambria Math" w:cs="Cambria Math"/>
          <w:sz w:val="24"/>
          <w:szCs w:val="24"/>
          <w:lang w:val="ba-RU"/>
        </w:rPr>
        <w:t>ҙ</w:t>
      </w:r>
      <w:r w:rsidRPr="00F7096E">
        <w:rPr>
          <w:rFonts w:ascii="Times New Roman" w:hAnsi="Times New Roman"/>
          <w:sz w:val="24"/>
          <w:szCs w:val="24"/>
          <w:lang w:val="ba-RU"/>
        </w:rPr>
        <w:t>ар</w:t>
      </w:r>
      <w:r w:rsidRPr="00F7096E">
        <w:rPr>
          <w:rFonts w:ascii="Cambria Math" w:hAnsi="Cambria Math" w:cs="Cambria Math"/>
          <w:sz w:val="24"/>
          <w:szCs w:val="24"/>
          <w:lang w:val="ba-RU"/>
        </w:rPr>
        <w:t>ҙ</w:t>
      </w:r>
      <w:r w:rsidRPr="00F7096E">
        <w:rPr>
          <w:rFonts w:ascii="Times New Roman" w:hAnsi="Times New Roman"/>
          <w:sz w:val="24"/>
          <w:szCs w:val="24"/>
          <w:lang w:val="ba-RU"/>
        </w:rPr>
        <w:t>ы айырыу.</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Фонетика.</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Әлифба осоронда «</w:t>
      </w:r>
      <w:r w:rsidRPr="00F7096E">
        <w:rPr>
          <w:rFonts w:ascii="Cambria Math" w:hAnsi="Cambria Math" w:cs="Cambria Math"/>
          <w:sz w:val="24"/>
          <w:szCs w:val="24"/>
          <w:lang w:val="ba-RU"/>
        </w:rPr>
        <w:t>Ѳ</w:t>
      </w:r>
      <w:r w:rsidRPr="00F7096E">
        <w:rPr>
          <w:rFonts w:ascii="Times New Roman" w:hAnsi="Times New Roman"/>
          <w:sz w:val="24"/>
          <w:szCs w:val="24"/>
          <w:lang w:val="ba-RU"/>
        </w:rPr>
        <w:t>н һәм хәреф» темаһы буйынса алған белемдәр</w:t>
      </w:r>
      <w:r w:rsidRPr="00F7096E">
        <w:rPr>
          <w:rFonts w:ascii="Cambria Math" w:hAnsi="Cambria Math" w:cs="Cambria Math"/>
          <w:sz w:val="24"/>
          <w:szCs w:val="24"/>
          <w:lang w:val="ba-RU"/>
        </w:rPr>
        <w:t>ҙ</w:t>
      </w:r>
      <w:r w:rsidRPr="00F7096E">
        <w:rPr>
          <w:rFonts w:ascii="Times New Roman" w:hAnsi="Times New Roman"/>
          <w:sz w:val="24"/>
          <w:szCs w:val="24"/>
          <w:lang w:val="ba-RU"/>
        </w:rPr>
        <w:t>е системаға килтереү. Һу</w:t>
      </w:r>
      <w:r w:rsidRPr="00F7096E">
        <w:rPr>
          <w:rFonts w:ascii="Cambria Math" w:hAnsi="Cambria Math" w:cs="Cambria Math"/>
          <w:sz w:val="24"/>
          <w:szCs w:val="24"/>
          <w:lang w:val="ba-RU"/>
        </w:rPr>
        <w:t>ҙ</w:t>
      </w:r>
      <w:r w:rsidRPr="00F7096E">
        <w:rPr>
          <w:rFonts w:ascii="Times New Roman" w:hAnsi="Times New Roman"/>
          <w:sz w:val="24"/>
          <w:szCs w:val="24"/>
          <w:lang w:val="ba-RU"/>
        </w:rPr>
        <w:t>ын</w:t>
      </w:r>
      <w:r w:rsidRPr="00F7096E">
        <w:rPr>
          <w:rFonts w:ascii="Cambria Math" w:hAnsi="Cambria Math" w:cs="Cambria Math"/>
          <w:sz w:val="24"/>
          <w:szCs w:val="24"/>
          <w:lang w:val="ba-RU"/>
        </w:rPr>
        <w:t>ҡ</w:t>
      </w:r>
      <w:r w:rsidRPr="00F7096E">
        <w:rPr>
          <w:rFonts w:ascii="Times New Roman" w:hAnsi="Times New Roman"/>
          <w:sz w:val="24"/>
          <w:szCs w:val="24"/>
          <w:lang w:val="ba-RU"/>
        </w:rPr>
        <w:t>ы һәм тартын</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ы </w:t>
      </w:r>
      <w:r w:rsidRPr="00F7096E">
        <w:rPr>
          <w:rFonts w:ascii="Cambria Math" w:hAnsi="Cambria Math" w:cs="Cambria Math"/>
          <w:sz w:val="24"/>
          <w:szCs w:val="24"/>
          <w:lang w:val="ba-RU"/>
        </w:rPr>
        <w:t>ѳ</w:t>
      </w:r>
      <w:r w:rsidRPr="00F7096E">
        <w:rPr>
          <w:rFonts w:ascii="Times New Roman" w:hAnsi="Times New Roman"/>
          <w:sz w:val="24"/>
          <w:szCs w:val="24"/>
          <w:lang w:val="ba-RU"/>
        </w:rPr>
        <w:t>ндәр. Нә</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ек һәм </w:t>
      </w:r>
      <w:r w:rsidRPr="00F7096E">
        <w:rPr>
          <w:rFonts w:ascii="Cambria Math" w:hAnsi="Cambria Math" w:cs="Cambria Math"/>
          <w:sz w:val="24"/>
          <w:szCs w:val="24"/>
          <w:lang w:val="ba-RU"/>
        </w:rPr>
        <w:t>ҡ</w:t>
      </w:r>
      <w:r w:rsidRPr="00F7096E">
        <w:rPr>
          <w:rFonts w:ascii="Times New Roman" w:hAnsi="Times New Roman"/>
          <w:sz w:val="24"/>
          <w:szCs w:val="24"/>
          <w:lang w:val="ba-RU"/>
        </w:rPr>
        <w:t>алын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Улар</w:t>
      </w:r>
      <w:r w:rsidRPr="00F7096E">
        <w:rPr>
          <w:rFonts w:ascii="Cambria Math" w:hAnsi="Cambria Math" w:cs="Cambria Math"/>
          <w:sz w:val="24"/>
          <w:szCs w:val="24"/>
          <w:lang w:val="ba-RU"/>
        </w:rPr>
        <w:t>ҙ</w:t>
      </w:r>
      <w:r w:rsidRPr="00F7096E">
        <w:rPr>
          <w:rFonts w:ascii="Times New Roman" w:hAnsi="Times New Roman"/>
          <w:sz w:val="24"/>
          <w:szCs w:val="24"/>
          <w:lang w:val="ba-RU"/>
        </w:rPr>
        <w:t>ы тамғалау. Яңғырау һәм һаңғырау тартын</w:t>
      </w:r>
      <w:r w:rsidRPr="00F7096E">
        <w:rPr>
          <w:rFonts w:ascii="Cambria Math" w:hAnsi="Cambria Math" w:cs="Cambria Math"/>
          <w:sz w:val="24"/>
          <w:szCs w:val="24"/>
          <w:lang w:val="ba-RU"/>
        </w:rPr>
        <w:t>ҡ</w:t>
      </w:r>
      <w:r w:rsidRPr="00F7096E">
        <w:rPr>
          <w:rFonts w:ascii="Times New Roman" w:hAnsi="Times New Roman"/>
          <w:sz w:val="24"/>
          <w:szCs w:val="24"/>
          <w:lang w:val="ba-RU"/>
        </w:rPr>
        <w:t>ылар. Ижек. һү</w:t>
      </w:r>
      <w:r w:rsidRPr="00F7096E">
        <w:rPr>
          <w:rFonts w:ascii="Cambria Math" w:hAnsi="Cambria Math" w:cs="Cambria Math"/>
          <w:sz w:val="24"/>
          <w:szCs w:val="24"/>
          <w:lang w:val="ba-RU"/>
        </w:rPr>
        <w:t>ҙҙ</w:t>
      </w:r>
      <w:r w:rsidRPr="00F7096E">
        <w:rPr>
          <w:rFonts w:ascii="Times New Roman" w:hAnsi="Times New Roman"/>
          <w:sz w:val="24"/>
          <w:szCs w:val="24"/>
          <w:lang w:val="ba-RU"/>
        </w:rPr>
        <w:t>е ижеккә бүлеү. Һү</w:t>
      </w:r>
      <w:r w:rsidRPr="00F7096E">
        <w:rPr>
          <w:rFonts w:ascii="Cambria Math" w:hAnsi="Cambria Math" w:cs="Cambria Math"/>
          <w:sz w:val="24"/>
          <w:szCs w:val="24"/>
          <w:lang w:val="ba-RU"/>
        </w:rPr>
        <w:t>ҙҙ</w:t>
      </w:r>
      <w:r w:rsidRPr="00F7096E">
        <w:rPr>
          <w:rFonts w:ascii="Times New Roman" w:hAnsi="Times New Roman"/>
          <w:sz w:val="24"/>
          <w:szCs w:val="24"/>
          <w:lang w:val="ba-RU"/>
        </w:rPr>
        <w:t>е юлдан юлға күсереү.</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Һү</w:t>
      </w:r>
      <w:r w:rsidRPr="00F7096E">
        <w:rPr>
          <w:rFonts w:ascii="Cambria Math" w:hAnsi="Cambria Math" w:cs="Cambria Math"/>
          <w:b/>
          <w:i/>
          <w:sz w:val="24"/>
          <w:szCs w:val="24"/>
          <w:lang w:val="ba-RU"/>
        </w:rPr>
        <w:t>ҙ</w:t>
      </w:r>
      <w:r w:rsidRPr="00F7096E">
        <w:rPr>
          <w:rFonts w:ascii="Times New Roman" w:hAnsi="Times New Roman"/>
          <w:b/>
          <w:i/>
          <w:sz w:val="24"/>
          <w:szCs w:val="24"/>
          <w:lang w:val="ba-RU"/>
        </w:rPr>
        <w:t>бәйләнеш</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Предметтың атамаһын белдергән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Предметтың билдәһен белдергән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Предметтың хәрәкәтен (эшен) белдергән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w:t>
      </w:r>
      <w:r w:rsidRPr="00F7096E">
        <w:rPr>
          <w:rFonts w:ascii="Times New Roman" w:hAnsi="Times New Roman"/>
          <w:i/>
          <w:iCs/>
          <w:sz w:val="24"/>
          <w:szCs w:val="24"/>
          <w:lang w:val="ba-RU"/>
        </w:rPr>
        <w:t xml:space="preserve">һәм, менән, да-дә, </w:t>
      </w:r>
      <w:r w:rsidRPr="00F7096E">
        <w:rPr>
          <w:rFonts w:ascii="Cambria Math" w:hAnsi="Cambria Math" w:cs="Cambria Math"/>
          <w:i/>
          <w:iCs/>
          <w:sz w:val="24"/>
          <w:szCs w:val="24"/>
          <w:lang w:val="ba-RU"/>
        </w:rPr>
        <w:t>ҙ</w:t>
      </w:r>
      <w:r w:rsidRPr="00F7096E">
        <w:rPr>
          <w:rFonts w:ascii="Times New Roman" w:hAnsi="Times New Roman"/>
          <w:i/>
          <w:iCs/>
          <w:sz w:val="24"/>
          <w:szCs w:val="24"/>
          <w:lang w:val="ba-RU"/>
        </w:rPr>
        <w:t>а-</w:t>
      </w:r>
      <w:r w:rsidRPr="00F7096E">
        <w:rPr>
          <w:rFonts w:ascii="Cambria Math" w:hAnsi="Cambria Math" w:cs="Cambria Math"/>
          <w:i/>
          <w:iCs/>
          <w:sz w:val="24"/>
          <w:szCs w:val="24"/>
          <w:lang w:val="ba-RU"/>
        </w:rPr>
        <w:t>ҙ</w:t>
      </w:r>
      <w:r w:rsidRPr="00F7096E">
        <w:rPr>
          <w:rFonts w:ascii="Times New Roman" w:hAnsi="Times New Roman"/>
          <w:i/>
          <w:iCs/>
          <w:sz w:val="24"/>
          <w:szCs w:val="24"/>
          <w:lang w:val="ba-RU"/>
        </w:rPr>
        <w:t xml:space="preserve">ә, ла-лә, та-тә, ғына- генә, </w:t>
      </w:r>
      <w:r w:rsidRPr="00F7096E">
        <w:rPr>
          <w:rFonts w:ascii="Cambria Math" w:hAnsi="Cambria Math" w:cs="Cambria Math"/>
          <w:i/>
          <w:iCs/>
          <w:sz w:val="24"/>
          <w:szCs w:val="24"/>
          <w:lang w:val="ba-RU"/>
        </w:rPr>
        <w:t>ҡ</w:t>
      </w:r>
      <w:r w:rsidRPr="00F7096E">
        <w:rPr>
          <w:rFonts w:ascii="Times New Roman" w:hAnsi="Times New Roman"/>
          <w:i/>
          <w:iCs/>
          <w:sz w:val="24"/>
          <w:szCs w:val="24"/>
          <w:lang w:val="ba-RU"/>
        </w:rPr>
        <w:t>ына-кенә</w:t>
      </w:r>
      <w:r w:rsidRPr="00F7096E">
        <w:rPr>
          <w:rFonts w:ascii="Times New Roman" w:hAnsi="Times New Roman"/>
          <w:sz w:val="24"/>
          <w:szCs w:val="24"/>
          <w:lang w:val="ba-RU"/>
        </w:rPr>
        <w:t> яр</w:t>
      </w:r>
      <w:r w:rsidRPr="00F7096E">
        <w:rPr>
          <w:rFonts w:ascii="Cambria Math" w:hAnsi="Cambria Math" w:cs="Cambria Math"/>
          <w:sz w:val="24"/>
          <w:szCs w:val="24"/>
          <w:lang w:val="ba-RU"/>
        </w:rPr>
        <w:t>ҙ</w:t>
      </w:r>
      <w:r w:rsidRPr="00F7096E">
        <w:rPr>
          <w:rFonts w:ascii="Times New Roman" w:hAnsi="Times New Roman"/>
          <w:sz w:val="24"/>
          <w:szCs w:val="24"/>
          <w:lang w:val="ba-RU"/>
        </w:rPr>
        <w:t>амсы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әре</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Орфография һәм пунктуация</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 xml:space="preserve">Кешенең исем- фамилияларын, хайуан </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ушаматтарын һәм ер-һыу атамаларын </w:t>
      </w:r>
      <w:r w:rsidRPr="00F7096E">
        <w:rPr>
          <w:rFonts w:ascii="Cambria Math" w:hAnsi="Cambria Math" w:cs="Cambria Math"/>
          <w:sz w:val="24"/>
          <w:szCs w:val="24"/>
          <w:lang w:val="ba-RU"/>
        </w:rPr>
        <w:t>ҙ</w:t>
      </w:r>
      <w:r w:rsidRPr="00F7096E">
        <w:rPr>
          <w:rFonts w:ascii="Times New Roman" w:hAnsi="Times New Roman"/>
          <w:sz w:val="24"/>
          <w:szCs w:val="24"/>
          <w:lang w:val="ba-RU"/>
        </w:rPr>
        <w:t>ур хәреф менән я</w:t>
      </w:r>
      <w:r w:rsidRPr="00F7096E">
        <w:rPr>
          <w:rFonts w:ascii="Cambria Math" w:hAnsi="Cambria Math" w:cs="Cambria Math"/>
          <w:sz w:val="24"/>
          <w:szCs w:val="24"/>
          <w:lang w:val="ba-RU"/>
        </w:rPr>
        <w:t>ҙ</w:t>
      </w:r>
      <w:r w:rsidRPr="00F7096E">
        <w:rPr>
          <w:rFonts w:ascii="Times New Roman" w:hAnsi="Times New Roman"/>
          <w:sz w:val="24"/>
          <w:szCs w:val="24"/>
          <w:lang w:val="ba-RU"/>
        </w:rPr>
        <w:t>ыу. Яр</w:t>
      </w:r>
      <w:r w:rsidRPr="00F7096E">
        <w:rPr>
          <w:rFonts w:ascii="Cambria Math" w:hAnsi="Cambria Math" w:cs="Cambria Math"/>
          <w:sz w:val="24"/>
          <w:szCs w:val="24"/>
          <w:lang w:val="ba-RU"/>
        </w:rPr>
        <w:t>ҙ</w:t>
      </w:r>
      <w:r w:rsidRPr="00F7096E">
        <w:rPr>
          <w:rFonts w:ascii="Times New Roman" w:hAnsi="Times New Roman"/>
          <w:sz w:val="24"/>
          <w:szCs w:val="24"/>
          <w:lang w:val="ba-RU"/>
        </w:rPr>
        <w:t>амсы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r w:rsidRPr="00F7096E">
        <w:rPr>
          <w:rFonts w:ascii="Cambria Math" w:hAnsi="Cambria Math" w:cs="Cambria Math"/>
          <w:sz w:val="24"/>
          <w:szCs w:val="24"/>
          <w:lang w:val="ba-RU"/>
        </w:rPr>
        <w:t>ҙ</w:t>
      </w:r>
      <w:r w:rsidRPr="00F7096E">
        <w:rPr>
          <w:rFonts w:ascii="Times New Roman" w:hAnsi="Times New Roman"/>
          <w:sz w:val="24"/>
          <w:szCs w:val="24"/>
          <w:lang w:val="ba-RU"/>
        </w:rPr>
        <w:t>ең айырым я</w:t>
      </w:r>
      <w:r w:rsidRPr="00F7096E">
        <w:rPr>
          <w:rFonts w:ascii="Cambria Math" w:hAnsi="Cambria Math" w:cs="Cambria Math"/>
          <w:sz w:val="24"/>
          <w:szCs w:val="24"/>
          <w:lang w:val="ba-RU"/>
        </w:rPr>
        <w:t>ҙ</w:t>
      </w:r>
      <w:r w:rsidRPr="00F7096E">
        <w:rPr>
          <w:rFonts w:ascii="Times New Roman" w:hAnsi="Times New Roman"/>
          <w:sz w:val="24"/>
          <w:szCs w:val="24"/>
          <w:lang w:val="ba-RU"/>
        </w:rPr>
        <w:t>ылыуы.</w:t>
      </w:r>
    </w:p>
    <w:p w:rsidR="00F63A66" w:rsidRPr="00F7096E" w:rsidRDefault="00F63A66" w:rsidP="00F63A66">
      <w:pPr>
        <w:pStyle w:val="afe"/>
        <w:spacing w:line="276" w:lineRule="auto"/>
        <w:rPr>
          <w:rFonts w:ascii="Times New Roman" w:hAnsi="Times New Roman"/>
          <w:sz w:val="24"/>
          <w:szCs w:val="24"/>
          <w:lang w:val="ba-RU"/>
        </w:rPr>
      </w:pPr>
    </w:p>
    <w:p w:rsidR="00F63A66" w:rsidRDefault="00F63A66" w:rsidP="00F63A66">
      <w:pPr>
        <w:pStyle w:val="afe"/>
        <w:spacing w:line="276" w:lineRule="auto"/>
        <w:jc w:val="center"/>
        <w:rPr>
          <w:rFonts w:ascii="Times New Roman" w:hAnsi="Times New Roman"/>
          <w:b/>
          <w:bCs/>
          <w:sz w:val="24"/>
          <w:szCs w:val="24"/>
          <w:lang w:val="ba-RU"/>
        </w:rPr>
      </w:pPr>
      <w:r w:rsidRPr="00F7096E">
        <w:rPr>
          <w:rFonts w:ascii="Times New Roman" w:hAnsi="Times New Roman"/>
          <w:b/>
          <w:bCs/>
          <w:sz w:val="24"/>
          <w:szCs w:val="24"/>
          <w:lang w:val="ba-RU"/>
        </w:rPr>
        <w:t>2 класс</w:t>
      </w:r>
    </w:p>
    <w:p w:rsidR="00F63A66" w:rsidRPr="007F1DE5" w:rsidRDefault="00F63A66" w:rsidP="00F63A66">
      <w:pPr>
        <w:pStyle w:val="afe"/>
        <w:spacing w:line="276" w:lineRule="auto"/>
        <w:rPr>
          <w:rFonts w:ascii="Cambria Math" w:hAnsi="Cambria Math"/>
          <w:sz w:val="24"/>
          <w:szCs w:val="24"/>
          <w:lang w:val="ba-RU"/>
        </w:rPr>
      </w:pPr>
      <w:r>
        <w:rPr>
          <w:rFonts w:ascii="Times New Roman" w:hAnsi="Times New Roman"/>
          <w:b/>
          <w:bCs/>
          <w:sz w:val="24"/>
          <w:szCs w:val="24"/>
          <w:lang w:val="ba-RU"/>
        </w:rPr>
        <w:t>Сы</w:t>
      </w:r>
      <w:r>
        <w:rPr>
          <w:rFonts w:ascii="Times New Roman" w:hAnsi="Times New Roman"/>
          <w:b/>
          <w:bCs/>
          <w:sz w:val="24"/>
          <w:szCs w:val="24"/>
          <w:lang w:val="be-BY"/>
        </w:rPr>
        <w:t>ғарылыш у</w:t>
      </w:r>
      <w:r>
        <w:rPr>
          <w:rFonts w:ascii="Cambria Math" w:hAnsi="Cambria Math"/>
          <w:b/>
          <w:bCs/>
          <w:sz w:val="24"/>
          <w:szCs w:val="24"/>
          <w:lang w:val="be-BY"/>
        </w:rPr>
        <w:t>ҡыусыһы белергә тейеш</w:t>
      </w:r>
      <w:r w:rsidRPr="007F1DE5">
        <w:rPr>
          <w:rFonts w:ascii="Cambria Math" w:hAnsi="Cambria Math"/>
          <w:b/>
          <w:bCs/>
          <w:sz w:val="24"/>
          <w:szCs w:val="24"/>
          <w:lang w:val="ba-RU"/>
        </w:rPr>
        <w:t>:</w:t>
      </w:r>
    </w:p>
    <w:p w:rsidR="00F63A66" w:rsidRPr="00F7096E" w:rsidRDefault="00F63A66" w:rsidP="00F63A66">
      <w:pPr>
        <w:pStyle w:val="afe"/>
        <w:tabs>
          <w:tab w:val="left" w:pos="230"/>
        </w:tabs>
        <w:spacing w:line="276" w:lineRule="auto"/>
        <w:rPr>
          <w:rFonts w:ascii="Times New Roman" w:hAnsi="Times New Roman"/>
          <w:b/>
          <w:i/>
          <w:sz w:val="24"/>
          <w:szCs w:val="24"/>
          <w:lang w:val="ba-RU"/>
        </w:rPr>
      </w:pPr>
      <w:r>
        <w:rPr>
          <w:rFonts w:ascii="Times New Roman" w:hAnsi="Times New Roman"/>
          <w:sz w:val="24"/>
          <w:szCs w:val="24"/>
          <w:lang w:val="ba-RU"/>
        </w:rPr>
        <w:tab/>
      </w:r>
      <w:r w:rsidRPr="00F7096E">
        <w:rPr>
          <w:rFonts w:ascii="Cambria Math" w:hAnsi="Cambria Math" w:cs="Cambria Math"/>
          <w:b/>
          <w:i/>
          <w:sz w:val="24"/>
          <w:szCs w:val="24"/>
          <w:lang w:val="ba-RU"/>
        </w:rPr>
        <w:t>Ҙ</w:t>
      </w:r>
      <w:r w:rsidRPr="00F7096E">
        <w:rPr>
          <w:rFonts w:ascii="Times New Roman" w:hAnsi="Times New Roman"/>
          <w:b/>
          <w:i/>
          <w:sz w:val="24"/>
          <w:szCs w:val="24"/>
          <w:lang w:val="ba-RU"/>
        </w:rPr>
        <w:t>ур хәреф.</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Предмет атамаһын белдереүсе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Кем? Кемдәр? Нимә? Нимәләр? һорауына яуап биреүсе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Улар</w:t>
      </w:r>
      <w:r w:rsidRPr="00F7096E">
        <w:rPr>
          <w:rFonts w:ascii="Cambria Math" w:hAnsi="Cambria Math" w:cs="Cambria Math"/>
          <w:sz w:val="24"/>
          <w:szCs w:val="24"/>
          <w:lang w:val="ba-RU"/>
        </w:rPr>
        <w:t>ҙ</w:t>
      </w:r>
      <w:r w:rsidRPr="00F7096E">
        <w:rPr>
          <w:rFonts w:ascii="Times New Roman" w:hAnsi="Times New Roman"/>
          <w:sz w:val="24"/>
          <w:szCs w:val="24"/>
          <w:lang w:val="ba-RU"/>
        </w:rPr>
        <w:t>ың белдергән мәғәнәһе, телмәр</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ә </w:t>
      </w:r>
      <w:r w:rsidRPr="00F7096E">
        <w:rPr>
          <w:rFonts w:ascii="Cambria Math" w:hAnsi="Cambria Math" w:cs="Cambria Math"/>
          <w:sz w:val="24"/>
          <w:szCs w:val="24"/>
          <w:lang w:val="ba-RU"/>
        </w:rPr>
        <w:t>ҡ</w:t>
      </w:r>
      <w:r w:rsidRPr="00F7096E">
        <w:rPr>
          <w:rFonts w:ascii="Times New Roman" w:hAnsi="Times New Roman"/>
          <w:sz w:val="24"/>
          <w:szCs w:val="24"/>
          <w:lang w:val="ba-RU"/>
        </w:rPr>
        <w:t>улланылышы. Кешенең исем-фамилияһын, хайуандар</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ың </w:t>
      </w:r>
      <w:r w:rsidRPr="00F7096E">
        <w:rPr>
          <w:rFonts w:ascii="Cambria Math" w:hAnsi="Cambria Math" w:cs="Cambria Math"/>
          <w:sz w:val="24"/>
          <w:szCs w:val="24"/>
          <w:lang w:val="ba-RU"/>
        </w:rPr>
        <w:t>ҡ</w:t>
      </w:r>
      <w:r w:rsidRPr="00F7096E">
        <w:rPr>
          <w:rFonts w:ascii="Times New Roman" w:hAnsi="Times New Roman"/>
          <w:sz w:val="24"/>
          <w:szCs w:val="24"/>
          <w:lang w:val="ba-RU"/>
        </w:rPr>
        <w:t>ушаматтарын, ер-һыу атамаларын белдереүсе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улар</w:t>
      </w:r>
      <w:r w:rsidRPr="00F7096E">
        <w:rPr>
          <w:rFonts w:ascii="Cambria Math" w:hAnsi="Cambria Math" w:cs="Cambria Math"/>
          <w:sz w:val="24"/>
          <w:szCs w:val="24"/>
          <w:lang w:val="ba-RU"/>
        </w:rPr>
        <w:t>ҙ</w:t>
      </w:r>
      <w:r w:rsidRPr="00F7096E">
        <w:rPr>
          <w:rFonts w:ascii="Times New Roman" w:hAnsi="Times New Roman"/>
          <w:sz w:val="24"/>
          <w:szCs w:val="24"/>
          <w:lang w:val="ba-RU"/>
        </w:rPr>
        <w:t>ы баш хәреф менән я</w:t>
      </w:r>
      <w:r w:rsidRPr="00F7096E">
        <w:rPr>
          <w:rFonts w:ascii="Cambria Math" w:hAnsi="Cambria Math" w:cs="Cambria Math"/>
          <w:sz w:val="24"/>
          <w:szCs w:val="24"/>
          <w:lang w:val="ba-RU"/>
        </w:rPr>
        <w:t>ҙ</w:t>
      </w:r>
      <w:r w:rsidRPr="00F7096E">
        <w:rPr>
          <w:rFonts w:ascii="Times New Roman" w:hAnsi="Times New Roman"/>
          <w:sz w:val="24"/>
          <w:szCs w:val="24"/>
          <w:lang w:val="ba-RU"/>
        </w:rPr>
        <w:t>ыу</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b/>
          <w:i/>
          <w:sz w:val="24"/>
          <w:szCs w:val="24"/>
          <w:lang w:val="ba-RU"/>
        </w:rPr>
        <w:t>Ү</w:t>
      </w:r>
      <w:r w:rsidRPr="00F7096E">
        <w:rPr>
          <w:rFonts w:ascii="Cambria Math" w:hAnsi="Cambria Math" w:cs="Cambria Math"/>
          <w:b/>
          <w:i/>
          <w:sz w:val="24"/>
          <w:szCs w:val="24"/>
          <w:lang w:val="ba-RU"/>
        </w:rPr>
        <w:t>ҙ</w:t>
      </w:r>
      <w:r w:rsidRPr="00F7096E">
        <w:rPr>
          <w:rFonts w:ascii="Times New Roman" w:hAnsi="Times New Roman"/>
          <w:b/>
          <w:i/>
          <w:sz w:val="24"/>
          <w:szCs w:val="24"/>
          <w:lang w:val="ba-RU"/>
        </w:rPr>
        <w:t>-ара һөйләшеү</w:t>
      </w:r>
      <w:r w:rsidRPr="00F7096E">
        <w:rPr>
          <w:rFonts w:ascii="Times New Roman" w:hAnsi="Times New Roman"/>
          <w:sz w:val="24"/>
          <w:szCs w:val="24"/>
          <w:lang w:val="ba-RU"/>
        </w:rPr>
        <w:t>.</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Диалог. Аралашыу ситуацияһы. Уға ярашлы һөйләшеү (диалог) тө</w:t>
      </w:r>
      <w:r w:rsidRPr="00F7096E">
        <w:rPr>
          <w:rFonts w:ascii="Cambria Math" w:hAnsi="Cambria Math" w:cs="Cambria Math"/>
          <w:sz w:val="24"/>
          <w:szCs w:val="24"/>
          <w:lang w:val="ba-RU"/>
        </w:rPr>
        <w:t>ҙ</w:t>
      </w:r>
      <w:r w:rsidRPr="00F7096E">
        <w:rPr>
          <w:rFonts w:ascii="Times New Roman" w:hAnsi="Times New Roman"/>
          <w:sz w:val="24"/>
          <w:szCs w:val="24"/>
          <w:lang w:val="ba-RU"/>
        </w:rPr>
        <w:t>өү.</w:t>
      </w:r>
    </w:p>
    <w:p w:rsidR="00F63A66" w:rsidRPr="00F7096E" w:rsidRDefault="00F63A66" w:rsidP="00F63A66">
      <w:pPr>
        <w:pStyle w:val="afe"/>
        <w:spacing w:line="276" w:lineRule="auto"/>
        <w:rPr>
          <w:rFonts w:ascii="Times New Roman" w:hAnsi="Times New Roman"/>
          <w:sz w:val="24"/>
          <w:szCs w:val="24"/>
        </w:rPr>
      </w:pPr>
      <w:proofErr w:type="spellStart"/>
      <w:r w:rsidRPr="00F7096E">
        <w:rPr>
          <w:rFonts w:ascii="Times New Roman" w:hAnsi="Times New Roman"/>
          <w:sz w:val="24"/>
          <w:szCs w:val="24"/>
        </w:rPr>
        <w:t>Йәмғиәт</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урынында</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осрашыу</w:t>
      </w:r>
      <w:proofErr w:type="spellEnd"/>
      <w:r w:rsidRPr="00F7096E">
        <w:rPr>
          <w:rFonts w:ascii="Times New Roman" w:hAnsi="Times New Roman"/>
          <w:sz w:val="24"/>
          <w:szCs w:val="24"/>
        </w:rPr>
        <w:t>. Диалог.</w:t>
      </w:r>
    </w:p>
    <w:p w:rsidR="00F63A66" w:rsidRPr="00F7096E" w:rsidRDefault="00F63A66" w:rsidP="00F63A66">
      <w:pPr>
        <w:pStyle w:val="afe"/>
        <w:spacing w:line="276" w:lineRule="auto"/>
        <w:rPr>
          <w:rFonts w:ascii="Times New Roman" w:hAnsi="Times New Roman"/>
          <w:sz w:val="24"/>
          <w:szCs w:val="24"/>
        </w:rPr>
      </w:pPr>
      <w:proofErr w:type="spellStart"/>
      <w:r w:rsidRPr="00F7096E">
        <w:rPr>
          <w:rFonts w:ascii="Times New Roman" w:hAnsi="Times New Roman"/>
          <w:sz w:val="24"/>
          <w:szCs w:val="24"/>
        </w:rPr>
        <w:t>Аралашыу</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ситуацияһы</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Уға</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ярашлы</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һөйләшеү</w:t>
      </w:r>
      <w:proofErr w:type="spellEnd"/>
      <w:r w:rsidRPr="00F7096E">
        <w:rPr>
          <w:rFonts w:ascii="Times New Roman" w:hAnsi="Times New Roman"/>
          <w:sz w:val="24"/>
          <w:szCs w:val="24"/>
        </w:rPr>
        <w:t xml:space="preserve"> (диалог) </w:t>
      </w:r>
      <w:proofErr w:type="spellStart"/>
      <w:r w:rsidRPr="00F7096E">
        <w:rPr>
          <w:rFonts w:ascii="Times New Roman" w:hAnsi="Times New Roman"/>
          <w:sz w:val="24"/>
          <w:szCs w:val="24"/>
        </w:rPr>
        <w:t>тө</w:t>
      </w:r>
      <w:r w:rsidRPr="00F7096E">
        <w:rPr>
          <w:rFonts w:ascii="Cambria Math" w:hAnsi="Cambria Math" w:cs="Cambria Math"/>
          <w:sz w:val="24"/>
          <w:szCs w:val="24"/>
        </w:rPr>
        <w:t>ҙ</w:t>
      </w:r>
      <w:r w:rsidRPr="00F7096E">
        <w:rPr>
          <w:rFonts w:ascii="Times New Roman" w:hAnsi="Times New Roman"/>
          <w:sz w:val="24"/>
          <w:szCs w:val="24"/>
        </w:rPr>
        <w:t>өү</w:t>
      </w:r>
      <w:proofErr w:type="spellEnd"/>
      <w:r w:rsidRPr="00F7096E">
        <w:rPr>
          <w:rFonts w:ascii="Times New Roman" w:hAnsi="Times New Roman"/>
          <w:sz w:val="24"/>
          <w:szCs w:val="24"/>
        </w:rPr>
        <w:t>.</w:t>
      </w:r>
    </w:p>
    <w:p w:rsidR="00F63A66" w:rsidRPr="00F7096E" w:rsidRDefault="00F63A66" w:rsidP="00F63A66">
      <w:pPr>
        <w:pStyle w:val="afe"/>
        <w:spacing w:line="276" w:lineRule="auto"/>
        <w:rPr>
          <w:rFonts w:ascii="Times New Roman" w:hAnsi="Times New Roman"/>
          <w:sz w:val="24"/>
          <w:szCs w:val="24"/>
        </w:rPr>
      </w:pPr>
      <w:proofErr w:type="spellStart"/>
      <w:r w:rsidRPr="00F7096E">
        <w:rPr>
          <w:rFonts w:ascii="Times New Roman" w:hAnsi="Times New Roman"/>
          <w:sz w:val="24"/>
          <w:szCs w:val="24"/>
        </w:rPr>
        <w:t>Әкиәт</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герой</w:t>
      </w:r>
      <w:r w:rsidRPr="00F7096E">
        <w:rPr>
          <w:rFonts w:ascii="Cambria Math" w:hAnsi="Cambria Math" w:cs="Cambria Math"/>
          <w:sz w:val="24"/>
          <w:szCs w:val="24"/>
        </w:rPr>
        <w:t>ҙ</w:t>
      </w:r>
      <w:r w:rsidRPr="00F7096E">
        <w:rPr>
          <w:rFonts w:ascii="Times New Roman" w:hAnsi="Times New Roman"/>
          <w:sz w:val="24"/>
          <w:szCs w:val="24"/>
        </w:rPr>
        <w:t>ары</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минең</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ти</w:t>
      </w:r>
      <w:r w:rsidRPr="00F7096E">
        <w:rPr>
          <w:rFonts w:ascii="Cambria Math" w:hAnsi="Cambria Math" w:cs="Cambria Math"/>
          <w:sz w:val="24"/>
          <w:szCs w:val="24"/>
        </w:rPr>
        <w:t>ҫ</w:t>
      </w:r>
      <w:r w:rsidRPr="00F7096E">
        <w:rPr>
          <w:rFonts w:ascii="Times New Roman" w:hAnsi="Times New Roman"/>
          <w:sz w:val="24"/>
          <w:szCs w:val="24"/>
        </w:rPr>
        <w:t>тер</w:t>
      </w:r>
      <w:r w:rsidRPr="00F7096E">
        <w:rPr>
          <w:rFonts w:ascii="Cambria Math" w:hAnsi="Cambria Math" w:cs="Cambria Math"/>
          <w:sz w:val="24"/>
          <w:szCs w:val="24"/>
        </w:rPr>
        <w:t>ҙ</w:t>
      </w:r>
      <w:r w:rsidRPr="00F7096E">
        <w:rPr>
          <w:rFonts w:ascii="Times New Roman" w:hAnsi="Times New Roman"/>
          <w:sz w:val="24"/>
          <w:szCs w:val="24"/>
        </w:rPr>
        <w:t>әрем</w:t>
      </w:r>
      <w:proofErr w:type="spellEnd"/>
    </w:p>
    <w:p w:rsidR="00F63A66" w:rsidRPr="00F7096E" w:rsidRDefault="00F63A66" w:rsidP="00F63A66">
      <w:pPr>
        <w:pStyle w:val="afe"/>
        <w:spacing w:line="276" w:lineRule="auto"/>
        <w:rPr>
          <w:rFonts w:ascii="Times New Roman" w:hAnsi="Times New Roman"/>
          <w:sz w:val="24"/>
          <w:szCs w:val="24"/>
          <w:lang w:val="ba-RU"/>
        </w:rPr>
      </w:pPr>
      <w:proofErr w:type="spellStart"/>
      <w:r w:rsidRPr="00F7096E">
        <w:rPr>
          <w:rFonts w:ascii="Times New Roman" w:hAnsi="Times New Roman"/>
          <w:sz w:val="24"/>
          <w:szCs w:val="24"/>
        </w:rPr>
        <w:t>Аралашыу</w:t>
      </w:r>
      <w:proofErr w:type="spellEnd"/>
      <w:r w:rsidRPr="00F7096E">
        <w:rPr>
          <w:rFonts w:ascii="Times New Roman" w:hAnsi="Times New Roman"/>
          <w:sz w:val="24"/>
          <w:szCs w:val="24"/>
        </w:rPr>
        <w:t xml:space="preserve"> этикеты.</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Мәғлүмәт белешмә э</w:t>
      </w:r>
      <w:r w:rsidRPr="00F7096E">
        <w:rPr>
          <w:rFonts w:ascii="Cambria Math" w:hAnsi="Cambria Math" w:cs="Cambria Math"/>
          <w:sz w:val="24"/>
          <w:szCs w:val="24"/>
          <w:lang w:val="ba-RU"/>
        </w:rPr>
        <w:t>ҙ</w:t>
      </w:r>
      <w:r w:rsidRPr="00F7096E">
        <w:rPr>
          <w:rFonts w:ascii="Times New Roman" w:hAnsi="Times New Roman"/>
          <w:sz w:val="24"/>
          <w:szCs w:val="24"/>
          <w:lang w:val="ba-RU"/>
        </w:rPr>
        <w:t>ләү.</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Телефон аша өндәшеү</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Һама</w:t>
      </w:r>
      <w:r w:rsidRPr="00F7096E">
        <w:rPr>
          <w:rFonts w:ascii="Cambria Math" w:hAnsi="Cambria Math" w:cs="Cambria Math"/>
          <w:sz w:val="24"/>
          <w:szCs w:val="24"/>
          <w:lang w:val="ba-RU"/>
        </w:rPr>
        <w:t>ҡ</w:t>
      </w:r>
      <w:r w:rsidRPr="00F7096E">
        <w:rPr>
          <w:rFonts w:ascii="Times New Roman" w:hAnsi="Times New Roman"/>
          <w:sz w:val="24"/>
          <w:szCs w:val="24"/>
          <w:lang w:val="ba-RU"/>
        </w:rPr>
        <w:t>, Әйтеш.Һанамыш.</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Бәләкәй жанр ижады.</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Һөйләм.</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Һөйләм. Улар</w:t>
      </w:r>
      <w:r w:rsidRPr="00F7096E">
        <w:rPr>
          <w:rFonts w:ascii="Cambria Math" w:hAnsi="Cambria Math" w:cs="Cambria Math"/>
          <w:sz w:val="24"/>
          <w:szCs w:val="24"/>
          <w:lang w:val="ba-RU"/>
        </w:rPr>
        <w:t>ҙ</w:t>
      </w:r>
      <w:r w:rsidRPr="00F7096E">
        <w:rPr>
          <w:rFonts w:ascii="Times New Roman" w:hAnsi="Times New Roman"/>
          <w:sz w:val="24"/>
          <w:szCs w:val="24"/>
          <w:lang w:val="ba-RU"/>
        </w:rPr>
        <w:t>ың о</w:t>
      </w:r>
      <w:r w:rsidRPr="00F7096E">
        <w:rPr>
          <w:rFonts w:ascii="Cambria Math" w:hAnsi="Cambria Math" w:cs="Cambria Math"/>
          <w:sz w:val="24"/>
          <w:szCs w:val="24"/>
          <w:lang w:val="ba-RU"/>
        </w:rPr>
        <w:t>ҡ</w:t>
      </w:r>
      <w:r w:rsidRPr="00F7096E">
        <w:rPr>
          <w:rFonts w:ascii="Times New Roman" w:hAnsi="Times New Roman"/>
          <w:sz w:val="24"/>
          <w:szCs w:val="24"/>
          <w:lang w:val="ba-RU"/>
        </w:rPr>
        <w:t>шашлығы һәм айырмаһы. Әйтеү ма</w:t>
      </w:r>
      <w:r w:rsidRPr="00F7096E">
        <w:rPr>
          <w:rFonts w:ascii="Cambria Math" w:hAnsi="Cambria Math" w:cs="Cambria Math"/>
          <w:sz w:val="24"/>
          <w:szCs w:val="24"/>
          <w:lang w:val="ba-RU"/>
        </w:rPr>
        <w:t>ҡ</w:t>
      </w:r>
      <w:r w:rsidRPr="00F7096E">
        <w:rPr>
          <w:rFonts w:ascii="Times New Roman" w:hAnsi="Times New Roman"/>
          <w:sz w:val="24"/>
          <w:szCs w:val="24"/>
          <w:lang w:val="ba-RU"/>
        </w:rPr>
        <w:t>саты буйынса һөйләм интонацияһы һәм төр</w:t>
      </w:r>
      <w:r w:rsidRPr="00F7096E">
        <w:rPr>
          <w:rFonts w:ascii="Cambria Math" w:hAnsi="Cambria Math" w:cs="Cambria Math"/>
          <w:sz w:val="24"/>
          <w:szCs w:val="24"/>
          <w:lang w:val="ba-RU"/>
        </w:rPr>
        <w:t>ҙ</w:t>
      </w:r>
      <w:r w:rsidRPr="00F7096E">
        <w:rPr>
          <w:rFonts w:ascii="Times New Roman" w:hAnsi="Times New Roman"/>
          <w:sz w:val="24"/>
          <w:szCs w:val="24"/>
          <w:lang w:val="ba-RU"/>
        </w:rPr>
        <w:t>әре. Хәбәр һөйләм. Һорау һөйләм. Өндәү һөйләм. Һөйләмдең баш һәм эйәрсән ки</w:t>
      </w:r>
      <w:r w:rsidRPr="00F7096E">
        <w:rPr>
          <w:rFonts w:ascii="Cambria Math" w:hAnsi="Cambria Math" w:cs="Cambria Math"/>
          <w:sz w:val="24"/>
          <w:szCs w:val="24"/>
          <w:lang w:val="ba-RU"/>
        </w:rPr>
        <w:t>ҫ</w:t>
      </w:r>
      <w:r w:rsidRPr="00F7096E">
        <w:rPr>
          <w:rFonts w:ascii="Times New Roman" w:hAnsi="Times New Roman"/>
          <w:sz w:val="24"/>
          <w:szCs w:val="24"/>
          <w:lang w:val="ba-RU"/>
        </w:rPr>
        <w:t>әктәре. Эйә, хәбәр, эйәрсән ки</w:t>
      </w:r>
      <w:r w:rsidRPr="00F7096E">
        <w:rPr>
          <w:rFonts w:ascii="Cambria Math" w:hAnsi="Cambria Math" w:cs="Cambria Math"/>
          <w:sz w:val="24"/>
          <w:szCs w:val="24"/>
          <w:lang w:val="ba-RU"/>
        </w:rPr>
        <w:t>ҫ</w:t>
      </w:r>
      <w:r w:rsidRPr="00F7096E">
        <w:rPr>
          <w:rFonts w:ascii="Times New Roman" w:hAnsi="Times New Roman"/>
          <w:sz w:val="24"/>
          <w:szCs w:val="24"/>
          <w:lang w:val="ba-RU"/>
        </w:rPr>
        <w:t>әктәр.</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Һү</w:t>
      </w:r>
      <w:r w:rsidRPr="00F7096E">
        <w:rPr>
          <w:rFonts w:ascii="Cambria Math" w:hAnsi="Cambria Math" w:cs="Cambria Math"/>
          <w:b/>
          <w:i/>
          <w:sz w:val="24"/>
          <w:szCs w:val="24"/>
          <w:lang w:val="ba-RU"/>
        </w:rPr>
        <w:t>ҙҙ</w:t>
      </w:r>
      <w:r w:rsidRPr="00F7096E">
        <w:rPr>
          <w:rFonts w:ascii="Times New Roman" w:hAnsi="Times New Roman"/>
          <w:b/>
          <w:i/>
          <w:sz w:val="24"/>
          <w:szCs w:val="24"/>
          <w:lang w:val="ba-RU"/>
        </w:rPr>
        <w:t>әр</w:t>
      </w:r>
      <w:r w:rsidRPr="00F7096E">
        <w:rPr>
          <w:rFonts w:ascii="Cambria Math" w:hAnsi="Cambria Math" w:cs="Cambria Math"/>
          <w:b/>
          <w:i/>
          <w:sz w:val="24"/>
          <w:szCs w:val="24"/>
          <w:lang w:val="ba-RU"/>
        </w:rPr>
        <w:t>ҙ</w:t>
      </w:r>
      <w:r w:rsidRPr="00F7096E">
        <w:rPr>
          <w:rFonts w:ascii="Times New Roman" w:hAnsi="Times New Roman"/>
          <w:b/>
          <w:i/>
          <w:sz w:val="24"/>
          <w:szCs w:val="24"/>
          <w:lang w:val="ba-RU"/>
        </w:rPr>
        <w:t>ең дөрө</w:t>
      </w:r>
      <w:r w:rsidRPr="00F7096E">
        <w:rPr>
          <w:rFonts w:ascii="Cambria Math" w:hAnsi="Cambria Math" w:cs="Cambria Math"/>
          <w:b/>
          <w:i/>
          <w:sz w:val="24"/>
          <w:szCs w:val="24"/>
          <w:lang w:val="ba-RU"/>
        </w:rPr>
        <w:t>ҙ</w:t>
      </w:r>
      <w:r w:rsidRPr="00F7096E">
        <w:rPr>
          <w:rFonts w:ascii="Times New Roman" w:hAnsi="Times New Roman"/>
          <w:b/>
          <w:i/>
          <w:sz w:val="24"/>
          <w:szCs w:val="24"/>
          <w:lang w:val="ba-RU"/>
        </w:rPr>
        <w:t xml:space="preserve"> я</w:t>
      </w:r>
      <w:r w:rsidRPr="00F7096E">
        <w:rPr>
          <w:rFonts w:ascii="Cambria Math" w:hAnsi="Cambria Math" w:cs="Cambria Math"/>
          <w:b/>
          <w:i/>
          <w:sz w:val="24"/>
          <w:szCs w:val="24"/>
          <w:lang w:val="ba-RU"/>
        </w:rPr>
        <w:t>ҙ</w:t>
      </w:r>
      <w:r w:rsidRPr="00F7096E">
        <w:rPr>
          <w:rFonts w:ascii="Times New Roman" w:hAnsi="Times New Roman"/>
          <w:b/>
          <w:i/>
          <w:sz w:val="24"/>
          <w:szCs w:val="24"/>
          <w:lang w:val="ba-RU"/>
        </w:rPr>
        <w:t>ылышы.</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Саф баш</w:t>
      </w:r>
      <w:r w:rsidRPr="00F7096E">
        <w:rPr>
          <w:rFonts w:ascii="Cambria Math" w:hAnsi="Cambria Math" w:cs="Cambria Math"/>
          <w:sz w:val="24"/>
          <w:szCs w:val="24"/>
          <w:lang w:val="ba-RU"/>
        </w:rPr>
        <w:t>ҡ</w:t>
      </w:r>
      <w:r w:rsidRPr="00F7096E">
        <w:rPr>
          <w:rFonts w:ascii="Times New Roman" w:hAnsi="Times New Roman"/>
          <w:sz w:val="24"/>
          <w:szCs w:val="24"/>
          <w:lang w:val="ba-RU"/>
        </w:rPr>
        <w:t>орт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әренең дөрө</w:t>
      </w:r>
      <w:r w:rsidRPr="00F7096E">
        <w:rPr>
          <w:rFonts w:ascii="Cambria Math" w:hAnsi="Cambria Math" w:cs="Cambria Math"/>
          <w:sz w:val="24"/>
          <w:szCs w:val="24"/>
          <w:lang w:val="ba-RU"/>
        </w:rPr>
        <w:t>ҫ</w:t>
      </w:r>
      <w:r w:rsidRPr="00F7096E">
        <w:rPr>
          <w:rFonts w:ascii="Times New Roman" w:hAnsi="Times New Roman"/>
          <w:sz w:val="24"/>
          <w:szCs w:val="24"/>
          <w:lang w:val="ba-RU"/>
        </w:rPr>
        <w:t xml:space="preserve"> я</w:t>
      </w:r>
      <w:r w:rsidRPr="00F7096E">
        <w:rPr>
          <w:rFonts w:ascii="Cambria Math" w:hAnsi="Cambria Math" w:cs="Cambria Math"/>
          <w:sz w:val="24"/>
          <w:szCs w:val="24"/>
          <w:lang w:val="ba-RU"/>
        </w:rPr>
        <w:t>ҙ</w:t>
      </w:r>
      <w:r w:rsidRPr="00F7096E">
        <w:rPr>
          <w:rFonts w:ascii="Times New Roman" w:hAnsi="Times New Roman"/>
          <w:sz w:val="24"/>
          <w:szCs w:val="24"/>
          <w:lang w:val="ba-RU"/>
        </w:rPr>
        <w:t>ылышы.</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Оо-Ө ө, Э э, Ы ы, Й й хәрефле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Дөрө</w:t>
      </w:r>
      <w:r w:rsidRPr="00F7096E">
        <w:rPr>
          <w:rFonts w:ascii="Cambria Math" w:hAnsi="Cambria Math" w:cs="Cambria Math"/>
          <w:sz w:val="24"/>
          <w:szCs w:val="24"/>
          <w:lang w:val="ba-RU"/>
        </w:rPr>
        <w:t>ҫ</w:t>
      </w:r>
      <w:r w:rsidRPr="00F7096E">
        <w:rPr>
          <w:rFonts w:ascii="Times New Roman" w:hAnsi="Times New Roman"/>
          <w:sz w:val="24"/>
          <w:szCs w:val="24"/>
          <w:lang w:val="ba-RU"/>
        </w:rPr>
        <w:t xml:space="preserve"> я</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ыу </w:t>
      </w:r>
      <w:r w:rsidRPr="00F7096E">
        <w:rPr>
          <w:rFonts w:ascii="Cambria Math" w:hAnsi="Cambria Math" w:cs="Cambria Math"/>
          <w:sz w:val="24"/>
          <w:szCs w:val="24"/>
          <w:lang w:val="ba-RU"/>
        </w:rPr>
        <w:t>ҡ</w:t>
      </w:r>
      <w:r w:rsidRPr="00F7096E">
        <w:rPr>
          <w:rFonts w:ascii="Times New Roman" w:hAnsi="Times New Roman"/>
          <w:sz w:val="24"/>
          <w:szCs w:val="24"/>
          <w:lang w:val="ba-RU"/>
        </w:rPr>
        <w:t>ағи</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әләрен өйрәнеү һәм ғәмәли </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улланыу. Йә, йө, йү, йе, йо, йы </w:t>
      </w:r>
      <w:r w:rsidRPr="00F7096E">
        <w:rPr>
          <w:rFonts w:ascii="Cambria Math" w:hAnsi="Cambria Math" w:cs="Cambria Math"/>
          <w:sz w:val="24"/>
          <w:szCs w:val="24"/>
          <w:lang w:val="ba-RU"/>
        </w:rPr>
        <w:t>ҡ</w:t>
      </w:r>
      <w:r w:rsidRPr="00F7096E">
        <w:rPr>
          <w:rFonts w:ascii="Times New Roman" w:hAnsi="Times New Roman"/>
          <w:sz w:val="24"/>
          <w:szCs w:val="24"/>
          <w:lang w:val="ba-RU"/>
        </w:rPr>
        <w:t>ушымсалы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r w:rsidRPr="00F7096E">
        <w:rPr>
          <w:rFonts w:ascii="Cambria Math" w:hAnsi="Cambria Math" w:cs="Cambria Math"/>
          <w:sz w:val="24"/>
          <w:szCs w:val="24"/>
          <w:lang w:val="ba-RU"/>
        </w:rPr>
        <w:t>ҙ</w:t>
      </w:r>
      <w:r w:rsidRPr="00F7096E">
        <w:rPr>
          <w:rFonts w:ascii="Times New Roman" w:hAnsi="Times New Roman"/>
          <w:sz w:val="24"/>
          <w:szCs w:val="24"/>
          <w:lang w:val="ba-RU"/>
        </w:rPr>
        <w:t>ә ике өндө белдергән я, е, ё, ю хәрефтәре. Һү</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 башында [уы], [үэ] өндәре, в хәрефе.</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lastRenderedPageBreak/>
        <w:t>Ике өндө белдергән хәрефтәр</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Ике өндө белдергән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r w:rsidRPr="00F7096E">
        <w:rPr>
          <w:rFonts w:ascii="Cambria Math" w:hAnsi="Cambria Math" w:cs="Cambria Math"/>
          <w:sz w:val="24"/>
          <w:szCs w:val="24"/>
          <w:lang w:val="ba-RU"/>
        </w:rPr>
        <w:t>ҙ</w:t>
      </w:r>
      <w:r w:rsidRPr="00F7096E">
        <w:rPr>
          <w:rFonts w:ascii="Times New Roman" w:hAnsi="Times New Roman"/>
          <w:sz w:val="24"/>
          <w:szCs w:val="24"/>
          <w:lang w:val="ba-RU"/>
        </w:rPr>
        <w:t>ең дөрө</w:t>
      </w:r>
      <w:r w:rsidRPr="00F7096E">
        <w:rPr>
          <w:rFonts w:ascii="Cambria Math" w:hAnsi="Cambria Math" w:cs="Cambria Math"/>
          <w:sz w:val="24"/>
          <w:szCs w:val="24"/>
          <w:lang w:val="ba-RU"/>
        </w:rPr>
        <w:t>ҫ</w:t>
      </w:r>
      <w:r w:rsidRPr="00F7096E">
        <w:rPr>
          <w:rFonts w:ascii="Times New Roman" w:hAnsi="Times New Roman"/>
          <w:sz w:val="24"/>
          <w:szCs w:val="24"/>
          <w:lang w:val="ba-RU"/>
        </w:rPr>
        <w:t xml:space="preserve"> я</w:t>
      </w:r>
      <w:r w:rsidRPr="00F7096E">
        <w:rPr>
          <w:rFonts w:ascii="Cambria Math" w:hAnsi="Cambria Math" w:cs="Cambria Math"/>
          <w:sz w:val="24"/>
          <w:szCs w:val="24"/>
          <w:lang w:val="ba-RU"/>
        </w:rPr>
        <w:t>ҙ</w:t>
      </w:r>
      <w:r w:rsidRPr="00F7096E">
        <w:rPr>
          <w:rFonts w:ascii="Times New Roman" w:hAnsi="Times New Roman"/>
          <w:sz w:val="24"/>
          <w:szCs w:val="24"/>
          <w:lang w:val="ba-RU"/>
        </w:rPr>
        <w:t>ылышы.</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Морфология, һү</w:t>
      </w:r>
      <w:r w:rsidRPr="00F7096E">
        <w:rPr>
          <w:rFonts w:ascii="Cambria Math" w:hAnsi="Cambria Math" w:cs="Cambria Math"/>
          <w:b/>
          <w:i/>
          <w:sz w:val="24"/>
          <w:szCs w:val="24"/>
          <w:lang w:val="ba-RU"/>
        </w:rPr>
        <w:t>ҙ</w:t>
      </w:r>
      <w:r w:rsidRPr="00F7096E">
        <w:rPr>
          <w:rFonts w:ascii="Times New Roman" w:hAnsi="Times New Roman"/>
          <w:b/>
          <w:i/>
          <w:sz w:val="24"/>
          <w:szCs w:val="24"/>
          <w:lang w:val="ba-RU"/>
        </w:rPr>
        <w:t xml:space="preserve"> төркөмдәре.</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Предмет атамаһын , билдәһен, хәрәкәтен белдереүсе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Улар</w:t>
      </w:r>
      <w:r w:rsidRPr="00F7096E">
        <w:rPr>
          <w:rFonts w:ascii="Cambria Math" w:hAnsi="Cambria Math" w:cs="Cambria Math"/>
          <w:sz w:val="24"/>
          <w:szCs w:val="24"/>
          <w:lang w:val="ba-RU"/>
        </w:rPr>
        <w:t>ҙ</w:t>
      </w:r>
      <w:r w:rsidRPr="00F7096E">
        <w:rPr>
          <w:rFonts w:ascii="Times New Roman" w:hAnsi="Times New Roman"/>
          <w:sz w:val="24"/>
          <w:szCs w:val="24"/>
          <w:lang w:val="ba-RU"/>
        </w:rPr>
        <w:t>ың белдергән мәғәнәһе, телмәр</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ә </w:t>
      </w:r>
      <w:r w:rsidRPr="00F7096E">
        <w:rPr>
          <w:rFonts w:ascii="Cambria Math" w:hAnsi="Cambria Math" w:cs="Cambria Math"/>
          <w:sz w:val="24"/>
          <w:szCs w:val="24"/>
          <w:lang w:val="ba-RU"/>
        </w:rPr>
        <w:t>ҡ</w:t>
      </w:r>
      <w:r w:rsidRPr="00F7096E">
        <w:rPr>
          <w:rFonts w:ascii="Times New Roman" w:hAnsi="Times New Roman"/>
          <w:sz w:val="24"/>
          <w:szCs w:val="24"/>
          <w:lang w:val="ba-RU"/>
        </w:rPr>
        <w:t>улланылышы.</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Үтелгәндәр</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е </w:t>
      </w:r>
      <w:r w:rsidRPr="00F7096E">
        <w:rPr>
          <w:rFonts w:ascii="Cambria Math" w:hAnsi="Cambria Math" w:cs="Cambria Math"/>
          <w:sz w:val="24"/>
          <w:szCs w:val="24"/>
          <w:lang w:val="ba-RU"/>
        </w:rPr>
        <w:t>ҡ</w:t>
      </w:r>
      <w:r w:rsidRPr="00F7096E">
        <w:rPr>
          <w:rFonts w:ascii="Times New Roman" w:hAnsi="Times New Roman"/>
          <w:sz w:val="24"/>
          <w:szCs w:val="24"/>
          <w:lang w:val="ba-RU"/>
        </w:rPr>
        <w:t>абатлау</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Йыллы</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 үтелгән темалар</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ы </w:t>
      </w:r>
      <w:r w:rsidRPr="00F7096E">
        <w:rPr>
          <w:rFonts w:ascii="Cambria Math" w:hAnsi="Cambria Math" w:cs="Cambria Math"/>
          <w:sz w:val="24"/>
          <w:szCs w:val="24"/>
          <w:lang w:val="ba-RU"/>
        </w:rPr>
        <w:t>ҡ</w:t>
      </w:r>
      <w:r w:rsidRPr="00F7096E">
        <w:rPr>
          <w:rFonts w:ascii="Times New Roman" w:hAnsi="Times New Roman"/>
          <w:sz w:val="24"/>
          <w:szCs w:val="24"/>
          <w:lang w:val="ba-RU"/>
        </w:rPr>
        <w:t>абатлау.</w:t>
      </w:r>
    </w:p>
    <w:p w:rsidR="00F63A66" w:rsidRPr="00F7096E" w:rsidRDefault="00F63A66" w:rsidP="00F63A66">
      <w:pPr>
        <w:pStyle w:val="afe"/>
        <w:spacing w:line="276" w:lineRule="auto"/>
        <w:rPr>
          <w:rFonts w:ascii="Times New Roman" w:hAnsi="Times New Roman"/>
          <w:sz w:val="24"/>
          <w:szCs w:val="24"/>
          <w:lang w:val="ba-RU"/>
        </w:rPr>
      </w:pPr>
    </w:p>
    <w:p w:rsidR="00F63A66" w:rsidRDefault="00F63A66" w:rsidP="00F63A66">
      <w:pPr>
        <w:pStyle w:val="afe"/>
        <w:spacing w:line="276" w:lineRule="auto"/>
        <w:jc w:val="center"/>
        <w:rPr>
          <w:rFonts w:ascii="Times New Roman" w:hAnsi="Times New Roman"/>
          <w:b/>
          <w:bCs/>
          <w:sz w:val="24"/>
          <w:szCs w:val="24"/>
          <w:lang w:val="ba-RU"/>
        </w:rPr>
      </w:pPr>
      <w:r w:rsidRPr="00F7096E">
        <w:rPr>
          <w:rFonts w:ascii="Times New Roman" w:hAnsi="Times New Roman"/>
          <w:b/>
          <w:bCs/>
          <w:sz w:val="24"/>
          <w:szCs w:val="24"/>
          <w:lang w:val="ba-RU"/>
        </w:rPr>
        <w:t>3 класс</w:t>
      </w:r>
    </w:p>
    <w:p w:rsidR="00F63A66" w:rsidRPr="007F1DE5" w:rsidRDefault="00F63A66" w:rsidP="00F63A66">
      <w:pPr>
        <w:pStyle w:val="afe"/>
        <w:spacing w:line="276" w:lineRule="auto"/>
        <w:rPr>
          <w:rFonts w:ascii="Cambria Math" w:hAnsi="Cambria Math"/>
          <w:sz w:val="24"/>
          <w:szCs w:val="24"/>
          <w:lang w:val="ba-RU"/>
        </w:rPr>
      </w:pPr>
      <w:r>
        <w:rPr>
          <w:rFonts w:ascii="Times New Roman" w:hAnsi="Times New Roman"/>
          <w:b/>
          <w:bCs/>
          <w:sz w:val="24"/>
          <w:szCs w:val="24"/>
          <w:lang w:val="ba-RU"/>
        </w:rPr>
        <w:t>Сы</w:t>
      </w:r>
      <w:r>
        <w:rPr>
          <w:rFonts w:ascii="Times New Roman" w:hAnsi="Times New Roman"/>
          <w:b/>
          <w:bCs/>
          <w:sz w:val="24"/>
          <w:szCs w:val="24"/>
          <w:lang w:val="be-BY"/>
        </w:rPr>
        <w:t>ғарылыш у</w:t>
      </w:r>
      <w:r>
        <w:rPr>
          <w:rFonts w:ascii="Cambria Math" w:hAnsi="Cambria Math"/>
          <w:b/>
          <w:bCs/>
          <w:sz w:val="24"/>
          <w:szCs w:val="24"/>
          <w:lang w:val="be-BY"/>
        </w:rPr>
        <w:t>ҡыусыһы белергә тейеш</w:t>
      </w:r>
      <w:r w:rsidRPr="007F1DE5">
        <w:rPr>
          <w:rFonts w:ascii="Cambria Math" w:hAnsi="Cambria Math"/>
          <w:b/>
          <w:bCs/>
          <w:sz w:val="24"/>
          <w:szCs w:val="24"/>
          <w:lang w:val="ba-RU"/>
        </w:rPr>
        <w:t>:</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 xml:space="preserve">Баш хәреф </w:t>
      </w:r>
      <w:r w:rsidRPr="00F7096E">
        <w:rPr>
          <w:rFonts w:ascii="Cambria Math" w:hAnsi="Cambria Math" w:cs="Cambria Math"/>
          <w:b/>
          <w:i/>
          <w:sz w:val="24"/>
          <w:szCs w:val="24"/>
          <w:lang w:val="ba-RU"/>
        </w:rPr>
        <w:t>ҡ</w:t>
      </w:r>
      <w:r w:rsidRPr="00F7096E">
        <w:rPr>
          <w:rFonts w:ascii="Times New Roman" w:hAnsi="Times New Roman"/>
          <w:b/>
          <w:i/>
          <w:sz w:val="24"/>
          <w:szCs w:val="24"/>
          <w:lang w:val="ba-RU"/>
        </w:rPr>
        <w:t>асан я</w:t>
      </w:r>
      <w:r w:rsidRPr="00F7096E">
        <w:rPr>
          <w:rFonts w:ascii="Cambria Math" w:hAnsi="Cambria Math" w:cs="Cambria Math"/>
          <w:b/>
          <w:i/>
          <w:sz w:val="24"/>
          <w:szCs w:val="24"/>
          <w:lang w:val="ba-RU"/>
        </w:rPr>
        <w:t>ҙ</w:t>
      </w:r>
      <w:r w:rsidRPr="00F7096E">
        <w:rPr>
          <w:rFonts w:ascii="Times New Roman" w:hAnsi="Times New Roman"/>
          <w:b/>
          <w:i/>
          <w:sz w:val="24"/>
          <w:szCs w:val="24"/>
          <w:lang w:val="ba-RU"/>
        </w:rPr>
        <w:t>ыла?</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 xml:space="preserve">Баш хәреф.Уны һөйләмдә </w:t>
      </w:r>
      <w:r w:rsidRPr="00F7096E">
        <w:rPr>
          <w:rFonts w:ascii="Cambria Math" w:hAnsi="Cambria Math" w:cs="Cambria Math"/>
          <w:sz w:val="24"/>
          <w:szCs w:val="24"/>
          <w:lang w:val="ba-RU"/>
        </w:rPr>
        <w:t>ҡ</w:t>
      </w:r>
      <w:r w:rsidRPr="00F7096E">
        <w:rPr>
          <w:rFonts w:ascii="Times New Roman" w:hAnsi="Times New Roman"/>
          <w:sz w:val="24"/>
          <w:szCs w:val="24"/>
          <w:lang w:val="ba-RU"/>
        </w:rPr>
        <w:t>улланыу. Исемдең һорау</w:t>
      </w:r>
      <w:r w:rsidRPr="00F7096E">
        <w:rPr>
          <w:rFonts w:ascii="Cambria Math" w:hAnsi="Cambria Math" w:cs="Cambria Math"/>
          <w:sz w:val="24"/>
          <w:szCs w:val="24"/>
          <w:lang w:val="ba-RU"/>
        </w:rPr>
        <w:t>ҙ</w:t>
      </w:r>
      <w:r w:rsidRPr="00F7096E">
        <w:rPr>
          <w:rFonts w:ascii="Times New Roman" w:hAnsi="Times New Roman"/>
          <w:sz w:val="24"/>
          <w:szCs w:val="24"/>
          <w:lang w:val="ba-RU"/>
        </w:rPr>
        <w:t>ары. Яңғы</w:t>
      </w:r>
      <w:r w:rsidRPr="00F7096E">
        <w:rPr>
          <w:rFonts w:ascii="Cambria Math" w:hAnsi="Cambria Math" w:cs="Cambria Math"/>
          <w:sz w:val="24"/>
          <w:szCs w:val="24"/>
          <w:lang w:val="ba-RU"/>
        </w:rPr>
        <w:t>ҙ</w:t>
      </w:r>
      <w:r w:rsidRPr="00F7096E">
        <w:rPr>
          <w:rFonts w:ascii="Times New Roman" w:hAnsi="Times New Roman"/>
          <w:sz w:val="24"/>
          <w:szCs w:val="24"/>
          <w:lang w:val="ba-RU"/>
        </w:rPr>
        <w:t>лы</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 исемдәр. Кешенең исем-фамилияһының, хайуан </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ушаматтарының, ер-һыу атамаларының, китап һәм газета-журнал исемдәренең </w:t>
      </w:r>
      <w:r w:rsidRPr="00F7096E">
        <w:rPr>
          <w:rFonts w:ascii="Cambria Math" w:hAnsi="Cambria Math" w:cs="Cambria Math"/>
          <w:sz w:val="24"/>
          <w:szCs w:val="24"/>
          <w:lang w:val="ba-RU"/>
        </w:rPr>
        <w:t>ҙ</w:t>
      </w:r>
      <w:r w:rsidRPr="00F7096E">
        <w:rPr>
          <w:rFonts w:ascii="Times New Roman" w:hAnsi="Times New Roman"/>
          <w:sz w:val="24"/>
          <w:szCs w:val="24"/>
          <w:lang w:val="ba-RU"/>
        </w:rPr>
        <w:t>ур хәреф менән я</w:t>
      </w:r>
      <w:r w:rsidRPr="00F7096E">
        <w:rPr>
          <w:rFonts w:ascii="Cambria Math" w:hAnsi="Cambria Math" w:cs="Cambria Math"/>
          <w:sz w:val="24"/>
          <w:szCs w:val="24"/>
          <w:lang w:val="ba-RU"/>
        </w:rPr>
        <w:t>ҙ</w:t>
      </w:r>
      <w:r w:rsidRPr="00F7096E">
        <w:rPr>
          <w:rFonts w:ascii="Times New Roman" w:hAnsi="Times New Roman"/>
          <w:sz w:val="24"/>
          <w:szCs w:val="24"/>
          <w:lang w:val="ba-RU"/>
        </w:rPr>
        <w:t>ылышы.</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Баш</w:t>
      </w:r>
      <w:r w:rsidRPr="00F7096E">
        <w:rPr>
          <w:rFonts w:ascii="Cambria Math" w:hAnsi="Cambria Math" w:cs="Cambria Math"/>
          <w:b/>
          <w:i/>
          <w:sz w:val="24"/>
          <w:szCs w:val="24"/>
          <w:lang w:val="ba-RU"/>
        </w:rPr>
        <w:t>ҡ</w:t>
      </w:r>
      <w:r w:rsidRPr="00F7096E">
        <w:rPr>
          <w:rFonts w:ascii="Times New Roman" w:hAnsi="Times New Roman"/>
          <w:b/>
          <w:i/>
          <w:sz w:val="24"/>
          <w:szCs w:val="24"/>
          <w:lang w:val="ba-RU"/>
        </w:rPr>
        <w:t>орт теленең төп законы.</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Нә</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ек һәм </w:t>
      </w:r>
      <w:r w:rsidRPr="00F7096E">
        <w:rPr>
          <w:rFonts w:ascii="Cambria Math" w:hAnsi="Cambria Math" w:cs="Cambria Math"/>
          <w:sz w:val="24"/>
          <w:szCs w:val="24"/>
          <w:lang w:val="ba-RU"/>
        </w:rPr>
        <w:t>ҡ</w:t>
      </w:r>
      <w:r w:rsidRPr="00F7096E">
        <w:rPr>
          <w:rFonts w:ascii="Times New Roman" w:hAnsi="Times New Roman"/>
          <w:sz w:val="24"/>
          <w:szCs w:val="24"/>
          <w:lang w:val="ba-RU"/>
        </w:rPr>
        <w:t>алын һу</w:t>
      </w:r>
      <w:r w:rsidRPr="00F7096E">
        <w:rPr>
          <w:rFonts w:ascii="Cambria Math" w:hAnsi="Cambria Math" w:cs="Cambria Math"/>
          <w:sz w:val="24"/>
          <w:szCs w:val="24"/>
          <w:lang w:val="ba-RU"/>
        </w:rPr>
        <w:t>ҙ</w:t>
      </w:r>
      <w:r w:rsidRPr="00F7096E">
        <w:rPr>
          <w:rFonts w:ascii="Times New Roman" w:hAnsi="Times New Roman"/>
          <w:sz w:val="24"/>
          <w:szCs w:val="24"/>
          <w:lang w:val="ba-RU"/>
        </w:rPr>
        <w:t>ын</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ылар. </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Тартын</w:t>
      </w:r>
      <w:r w:rsidRPr="00F7096E">
        <w:rPr>
          <w:rFonts w:ascii="Cambria Math" w:hAnsi="Cambria Math" w:cs="Cambria Math"/>
          <w:sz w:val="24"/>
          <w:szCs w:val="24"/>
          <w:lang w:val="ba-RU"/>
        </w:rPr>
        <w:t>ҡ</w:t>
      </w:r>
      <w:r w:rsidRPr="00F7096E">
        <w:rPr>
          <w:rFonts w:ascii="Times New Roman" w:hAnsi="Times New Roman"/>
          <w:sz w:val="24"/>
          <w:szCs w:val="24"/>
          <w:lang w:val="ba-RU"/>
        </w:rPr>
        <w:t>ы өндәр.</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Яңғырау һәм һаңғырау тартын</w:t>
      </w:r>
      <w:r w:rsidRPr="00F7096E">
        <w:rPr>
          <w:rFonts w:ascii="Cambria Math" w:hAnsi="Cambria Math" w:cs="Cambria Math"/>
          <w:sz w:val="24"/>
          <w:szCs w:val="24"/>
          <w:lang w:val="ba-RU"/>
        </w:rPr>
        <w:t>ҡ</w:t>
      </w:r>
      <w:r w:rsidRPr="00F7096E">
        <w:rPr>
          <w:rFonts w:ascii="Times New Roman" w:hAnsi="Times New Roman"/>
          <w:sz w:val="24"/>
          <w:szCs w:val="24"/>
          <w:lang w:val="ba-RU"/>
        </w:rPr>
        <w:t>ылар.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r w:rsidRPr="00F7096E">
        <w:rPr>
          <w:rFonts w:ascii="Cambria Math" w:hAnsi="Cambria Math" w:cs="Cambria Math"/>
          <w:sz w:val="24"/>
          <w:szCs w:val="24"/>
          <w:lang w:val="ba-RU"/>
        </w:rPr>
        <w:t>ҙ</w:t>
      </w:r>
      <w:r w:rsidRPr="00F7096E">
        <w:rPr>
          <w:rFonts w:ascii="Times New Roman" w:hAnsi="Times New Roman"/>
          <w:sz w:val="24"/>
          <w:szCs w:val="24"/>
          <w:lang w:val="ba-RU"/>
        </w:rPr>
        <w:t>ә тартын</w:t>
      </w:r>
      <w:r w:rsidRPr="00F7096E">
        <w:rPr>
          <w:rFonts w:ascii="Cambria Math" w:hAnsi="Cambria Math" w:cs="Cambria Math"/>
          <w:sz w:val="24"/>
          <w:szCs w:val="24"/>
          <w:lang w:val="ba-RU"/>
        </w:rPr>
        <w:t>ҡ</w:t>
      </w:r>
      <w:r w:rsidRPr="00F7096E">
        <w:rPr>
          <w:rFonts w:ascii="Times New Roman" w:hAnsi="Times New Roman"/>
          <w:sz w:val="24"/>
          <w:szCs w:val="24"/>
          <w:lang w:val="ba-RU"/>
        </w:rPr>
        <w:t>ылар</w:t>
      </w:r>
      <w:r w:rsidRPr="00F7096E">
        <w:rPr>
          <w:rFonts w:ascii="Cambria Math" w:hAnsi="Cambria Math" w:cs="Cambria Math"/>
          <w:sz w:val="24"/>
          <w:szCs w:val="24"/>
          <w:lang w:val="ba-RU"/>
        </w:rPr>
        <w:t>ҙ</w:t>
      </w:r>
      <w:r w:rsidRPr="00F7096E">
        <w:rPr>
          <w:rFonts w:ascii="Times New Roman" w:hAnsi="Times New Roman"/>
          <w:sz w:val="24"/>
          <w:szCs w:val="24"/>
          <w:lang w:val="ba-RU"/>
        </w:rPr>
        <w:t>ың сиратлашыуы </w:t>
      </w:r>
      <w:r w:rsidRPr="00F7096E">
        <w:rPr>
          <w:rFonts w:ascii="Times New Roman" w:hAnsi="Times New Roman"/>
          <w:i/>
          <w:iCs/>
          <w:sz w:val="24"/>
          <w:szCs w:val="24"/>
          <w:lang w:val="ba-RU"/>
        </w:rPr>
        <w:t xml:space="preserve">{китап - китабы, </w:t>
      </w:r>
      <w:r w:rsidRPr="00F7096E">
        <w:rPr>
          <w:rFonts w:ascii="Cambria Math" w:hAnsi="Cambria Math" w:cs="Cambria Math"/>
          <w:i/>
          <w:iCs/>
          <w:sz w:val="24"/>
          <w:szCs w:val="24"/>
          <w:lang w:val="ba-RU"/>
        </w:rPr>
        <w:t>ҡ</w:t>
      </w:r>
      <w:r w:rsidRPr="00F7096E">
        <w:rPr>
          <w:rFonts w:ascii="Times New Roman" w:hAnsi="Times New Roman"/>
          <w:i/>
          <w:iCs/>
          <w:sz w:val="24"/>
          <w:szCs w:val="24"/>
          <w:lang w:val="ba-RU"/>
        </w:rPr>
        <w:t>ала</w:t>
      </w:r>
      <w:r w:rsidRPr="00F7096E">
        <w:rPr>
          <w:rFonts w:ascii="Cambria Math" w:hAnsi="Cambria Math" w:cs="Cambria Math"/>
          <w:i/>
          <w:iCs/>
          <w:sz w:val="24"/>
          <w:szCs w:val="24"/>
          <w:lang w:val="ba-RU"/>
        </w:rPr>
        <w:t>ҡ</w:t>
      </w:r>
      <w:r w:rsidRPr="00F7096E">
        <w:rPr>
          <w:rFonts w:ascii="Times New Roman" w:hAnsi="Times New Roman"/>
          <w:i/>
          <w:iCs/>
          <w:sz w:val="24"/>
          <w:szCs w:val="24"/>
          <w:lang w:val="ba-RU"/>
        </w:rPr>
        <w:t xml:space="preserve">- </w:t>
      </w:r>
      <w:r w:rsidRPr="00F7096E">
        <w:rPr>
          <w:rFonts w:ascii="Cambria Math" w:hAnsi="Cambria Math" w:cs="Cambria Math"/>
          <w:i/>
          <w:iCs/>
          <w:sz w:val="24"/>
          <w:szCs w:val="24"/>
          <w:lang w:val="ba-RU"/>
        </w:rPr>
        <w:t>ҡ</w:t>
      </w:r>
      <w:r w:rsidRPr="00F7096E">
        <w:rPr>
          <w:rFonts w:ascii="Times New Roman" w:hAnsi="Times New Roman"/>
          <w:i/>
          <w:iCs/>
          <w:sz w:val="24"/>
          <w:szCs w:val="24"/>
          <w:lang w:val="ba-RU"/>
        </w:rPr>
        <w:t>алағы).</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әргә фонетик анализ.</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Сит телдәр</w:t>
      </w:r>
      <w:r w:rsidRPr="00F7096E">
        <w:rPr>
          <w:rFonts w:ascii="Cambria Math" w:hAnsi="Cambria Math" w:cs="Cambria Math"/>
          <w:sz w:val="24"/>
          <w:szCs w:val="24"/>
          <w:lang w:val="ba-RU"/>
        </w:rPr>
        <w:t>ҙ</w:t>
      </w:r>
      <w:r w:rsidRPr="00F7096E">
        <w:rPr>
          <w:rFonts w:ascii="Times New Roman" w:hAnsi="Times New Roman"/>
          <w:sz w:val="24"/>
          <w:szCs w:val="24"/>
          <w:lang w:val="ba-RU"/>
        </w:rPr>
        <w:t>ән ү</w:t>
      </w:r>
      <w:r w:rsidRPr="00F7096E">
        <w:rPr>
          <w:rFonts w:ascii="Cambria Math" w:hAnsi="Cambria Math" w:cs="Cambria Math"/>
          <w:sz w:val="24"/>
          <w:szCs w:val="24"/>
          <w:lang w:val="ba-RU"/>
        </w:rPr>
        <w:t>ҙ</w:t>
      </w:r>
      <w:r w:rsidRPr="00F7096E">
        <w:rPr>
          <w:rFonts w:ascii="Times New Roman" w:hAnsi="Times New Roman"/>
          <w:sz w:val="24"/>
          <w:szCs w:val="24"/>
          <w:lang w:val="ba-RU"/>
        </w:rPr>
        <w:t>ләштерелгән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Ү</w:t>
      </w:r>
      <w:r w:rsidRPr="00F7096E">
        <w:rPr>
          <w:rFonts w:ascii="Cambria Math" w:hAnsi="Cambria Math" w:cs="Cambria Math"/>
          <w:sz w:val="24"/>
          <w:szCs w:val="24"/>
          <w:lang w:val="ba-RU"/>
        </w:rPr>
        <w:t>ҙ</w:t>
      </w:r>
      <w:r w:rsidRPr="00F7096E">
        <w:rPr>
          <w:rFonts w:ascii="Times New Roman" w:hAnsi="Times New Roman"/>
          <w:sz w:val="24"/>
          <w:szCs w:val="24"/>
          <w:lang w:val="ba-RU"/>
        </w:rPr>
        <w:t>ләштерелгән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r w:rsidRPr="00F7096E">
        <w:rPr>
          <w:rFonts w:ascii="Cambria Math" w:hAnsi="Cambria Math" w:cs="Cambria Math"/>
          <w:sz w:val="24"/>
          <w:szCs w:val="24"/>
          <w:lang w:val="ba-RU"/>
        </w:rPr>
        <w:t>ҙ</w:t>
      </w:r>
      <w:r w:rsidRPr="00F7096E">
        <w:rPr>
          <w:rFonts w:ascii="Times New Roman" w:hAnsi="Times New Roman"/>
          <w:sz w:val="24"/>
          <w:szCs w:val="24"/>
          <w:lang w:val="ba-RU"/>
        </w:rPr>
        <w:t>ә е, ё, ю, я хәреф-тамғалары. У-ү хәрефле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Ике өндө белдереүсе хәрефтәр.</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Ике өндө белдереүсе хәрефтәр</w:t>
      </w:r>
      <w:r w:rsidRPr="00F7096E">
        <w:rPr>
          <w:rFonts w:ascii="Cambria Math" w:hAnsi="Cambria Math" w:cs="Cambria Math"/>
          <w:sz w:val="24"/>
          <w:szCs w:val="24"/>
          <w:lang w:val="ba-RU"/>
        </w:rPr>
        <w:t>ҙ</w:t>
      </w:r>
      <w:r w:rsidRPr="00F7096E">
        <w:rPr>
          <w:rFonts w:ascii="Times New Roman" w:hAnsi="Times New Roman"/>
          <w:sz w:val="24"/>
          <w:szCs w:val="24"/>
          <w:lang w:val="ba-RU"/>
        </w:rPr>
        <w:t>ең дөрө</w:t>
      </w:r>
      <w:r w:rsidRPr="00F7096E">
        <w:rPr>
          <w:rFonts w:ascii="Cambria Math" w:hAnsi="Cambria Math" w:cs="Cambria Math"/>
          <w:sz w:val="24"/>
          <w:szCs w:val="24"/>
          <w:lang w:val="ba-RU"/>
        </w:rPr>
        <w:t>ҫ</w:t>
      </w:r>
      <w:r w:rsidRPr="00F7096E">
        <w:rPr>
          <w:rFonts w:ascii="Times New Roman" w:hAnsi="Times New Roman"/>
          <w:sz w:val="24"/>
          <w:szCs w:val="24"/>
          <w:lang w:val="ba-RU"/>
        </w:rPr>
        <w:t xml:space="preserve"> я</w:t>
      </w:r>
      <w:r w:rsidRPr="00F7096E">
        <w:rPr>
          <w:rFonts w:ascii="Cambria Math" w:hAnsi="Cambria Math" w:cs="Cambria Math"/>
          <w:sz w:val="24"/>
          <w:szCs w:val="24"/>
          <w:lang w:val="ba-RU"/>
        </w:rPr>
        <w:t>ҙ</w:t>
      </w:r>
      <w:r w:rsidRPr="00F7096E">
        <w:rPr>
          <w:rFonts w:ascii="Times New Roman" w:hAnsi="Times New Roman"/>
          <w:sz w:val="24"/>
          <w:szCs w:val="24"/>
          <w:lang w:val="ba-RU"/>
        </w:rPr>
        <w:t>ылышы.Һү</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 уртаһында е хәрефе. Й хәрефенең я</w:t>
      </w:r>
      <w:r w:rsidRPr="00F7096E">
        <w:rPr>
          <w:rFonts w:ascii="Cambria Math" w:hAnsi="Cambria Math" w:cs="Cambria Math"/>
          <w:sz w:val="24"/>
          <w:szCs w:val="24"/>
          <w:lang w:val="ba-RU"/>
        </w:rPr>
        <w:t>ҙ</w:t>
      </w:r>
      <w:r w:rsidRPr="00F7096E">
        <w:rPr>
          <w:rFonts w:ascii="Times New Roman" w:hAnsi="Times New Roman"/>
          <w:sz w:val="24"/>
          <w:szCs w:val="24"/>
          <w:lang w:val="ba-RU"/>
        </w:rPr>
        <w:t>ылышы. Йо, й</w:t>
      </w:r>
      <w:r w:rsidRPr="00F7096E">
        <w:rPr>
          <w:rFonts w:ascii="Cambria Math" w:hAnsi="Cambria Math" w:cs="Cambria Math"/>
          <w:sz w:val="24"/>
          <w:szCs w:val="24"/>
          <w:lang w:val="ba-RU"/>
        </w:rPr>
        <w:t>ѳ</w:t>
      </w:r>
      <w:r w:rsidRPr="00F7096E">
        <w:rPr>
          <w:rFonts w:ascii="Times New Roman" w:hAnsi="Times New Roman"/>
          <w:sz w:val="24"/>
          <w:szCs w:val="24"/>
          <w:lang w:val="ba-RU"/>
        </w:rPr>
        <w:t xml:space="preserve">, йе, йү, йы, йә </w:t>
      </w:r>
      <w:r w:rsidRPr="00F7096E">
        <w:rPr>
          <w:rFonts w:ascii="Cambria Math" w:hAnsi="Cambria Math" w:cs="Cambria Math"/>
          <w:sz w:val="24"/>
          <w:szCs w:val="24"/>
          <w:lang w:val="ba-RU"/>
        </w:rPr>
        <w:t>ҡ</w:t>
      </w:r>
      <w:r w:rsidRPr="00F7096E">
        <w:rPr>
          <w:rFonts w:ascii="Times New Roman" w:hAnsi="Times New Roman"/>
          <w:sz w:val="24"/>
          <w:szCs w:val="24"/>
          <w:lang w:val="ba-RU"/>
        </w:rPr>
        <w:t>ушымсалары.</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Һү</w:t>
      </w:r>
      <w:r w:rsidRPr="00F7096E">
        <w:rPr>
          <w:rFonts w:ascii="Cambria Math" w:hAnsi="Cambria Math" w:cs="Cambria Math"/>
          <w:b/>
          <w:i/>
          <w:sz w:val="24"/>
          <w:szCs w:val="24"/>
          <w:lang w:val="ba-RU"/>
        </w:rPr>
        <w:t>ҙ</w:t>
      </w:r>
      <w:r w:rsidRPr="00F7096E">
        <w:rPr>
          <w:rFonts w:ascii="Times New Roman" w:hAnsi="Times New Roman"/>
          <w:b/>
          <w:i/>
          <w:sz w:val="24"/>
          <w:szCs w:val="24"/>
          <w:lang w:val="ba-RU"/>
        </w:rPr>
        <w:t xml:space="preserve"> нисек яһала?</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Ү</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 аллы һү</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 төркөмдәре. Яр</w:t>
      </w:r>
      <w:r w:rsidRPr="00F7096E">
        <w:rPr>
          <w:rFonts w:ascii="Cambria Math" w:hAnsi="Cambria Math" w:cs="Cambria Math"/>
          <w:sz w:val="24"/>
          <w:szCs w:val="24"/>
          <w:lang w:val="ba-RU"/>
        </w:rPr>
        <w:t>ҙ</w:t>
      </w:r>
      <w:r w:rsidRPr="00F7096E">
        <w:rPr>
          <w:rFonts w:ascii="Times New Roman" w:hAnsi="Times New Roman"/>
          <w:sz w:val="24"/>
          <w:szCs w:val="24"/>
          <w:lang w:val="ba-RU"/>
        </w:rPr>
        <w:t>амсы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Әйтелгәнсә я</w:t>
      </w:r>
      <w:r w:rsidRPr="00F7096E">
        <w:rPr>
          <w:rFonts w:ascii="Cambria Math" w:hAnsi="Cambria Math" w:cs="Cambria Math"/>
          <w:sz w:val="24"/>
          <w:szCs w:val="24"/>
          <w:lang w:val="ba-RU"/>
        </w:rPr>
        <w:t>ҙ</w:t>
      </w:r>
      <w:r w:rsidRPr="00F7096E">
        <w:rPr>
          <w:rFonts w:ascii="Times New Roman" w:hAnsi="Times New Roman"/>
          <w:sz w:val="24"/>
          <w:szCs w:val="24"/>
          <w:lang w:val="ba-RU"/>
        </w:rPr>
        <w:t>ылмай торған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Өндәр һәм хәрефтәр. Өндәр</w:t>
      </w:r>
      <w:r w:rsidRPr="00F7096E">
        <w:rPr>
          <w:rFonts w:ascii="Cambria Math" w:hAnsi="Cambria Math" w:cs="Cambria Math"/>
          <w:sz w:val="24"/>
          <w:szCs w:val="24"/>
          <w:lang w:val="ba-RU"/>
        </w:rPr>
        <w:t>ҙ</w:t>
      </w:r>
      <w:r w:rsidRPr="00F7096E">
        <w:rPr>
          <w:rFonts w:ascii="Times New Roman" w:hAnsi="Times New Roman"/>
          <w:sz w:val="24"/>
          <w:szCs w:val="24"/>
          <w:lang w:val="ba-RU"/>
        </w:rPr>
        <w:t>ең һу</w:t>
      </w:r>
      <w:r w:rsidRPr="00F7096E">
        <w:rPr>
          <w:rFonts w:ascii="Cambria Math" w:hAnsi="Cambria Math" w:cs="Cambria Math"/>
          <w:sz w:val="24"/>
          <w:szCs w:val="24"/>
          <w:lang w:val="ba-RU"/>
        </w:rPr>
        <w:t>ҙ</w:t>
      </w:r>
      <w:r w:rsidRPr="00F7096E">
        <w:rPr>
          <w:rFonts w:ascii="Times New Roman" w:hAnsi="Times New Roman"/>
          <w:sz w:val="24"/>
          <w:szCs w:val="24"/>
          <w:lang w:val="ba-RU"/>
        </w:rPr>
        <w:t>ын</w:t>
      </w:r>
      <w:r w:rsidRPr="00F7096E">
        <w:rPr>
          <w:rFonts w:ascii="Cambria Math" w:hAnsi="Cambria Math" w:cs="Cambria Math"/>
          <w:sz w:val="24"/>
          <w:szCs w:val="24"/>
          <w:lang w:val="ba-RU"/>
        </w:rPr>
        <w:t>ҡ</w:t>
      </w:r>
      <w:r w:rsidRPr="00F7096E">
        <w:rPr>
          <w:rFonts w:ascii="Times New Roman" w:hAnsi="Times New Roman"/>
          <w:sz w:val="24"/>
          <w:szCs w:val="24"/>
          <w:lang w:val="ba-RU"/>
        </w:rPr>
        <w:t>ыларға һәм тартын</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ыларға бүленеше. </w:t>
      </w:r>
      <w:r w:rsidRPr="00F7096E">
        <w:rPr>
          <w:rFonts w:ascii="Cambria Math" w:hAnsi="Cambria Math" w:cs="Cambria Math"/>
          <w:sz w:val="24"/>
          <w:szCs w:val="24"/>
          <w:lang w:val="ba-RU"/>
        </w:rPr>
        <w:t>Ҡ</w:t>
      </w:r>
      <w:r w:rsidRPr="00F7096E">
        <w:rPr>
          <w:rFonts w:ascii="Times New Roman" w:hAnsi="Times New Roman"/>
          <w:sz w:val="24"/>
          <w:szCs w:val="24"/>
          <w:lang w:val="ba-RU"/>
        </w:rPr>
        <w:t>алын һәм нә</w:t>
      </w:r>
      <w:r w:rsidRPr="00F7096E">
        <w:rPr>
          <w:rFonts w:ascii="Cambria Math" w:hAnsi="Cambria Math" w:cs="Cambria Math"/>
          <w:sz w:val="24"/>
          <w:szCs w:val="24"/>
          <w:lang w:val="ba-RU"/>
        </w:rPr>
        <w:t>ҙ</w:t>
      </w:r>
      <w:r w:rsidRPr="00F7096E">
        <w:rPr>
          <w:rFonts w:ascii="Times New Roman" w:hAnsi="Times New Roman"/>
          <w:sz w:val="24"/>
          <w:szCs w:val="24"/>
          <w:lang w:val="ba-RU"/>
        </w:rPr>
        <w:t>ек һу</w:t>
      </w:r>
      <w:r w:rsidRPr="00F7096E">
        <w:rPr>
          <w:rFonts w:ascii="Cambria Math" w:hAnsi="Cambria Math" w:cs="Cambria Math"/>
          <w:sz w:val="24"/>
          <w:szCs w:val="24"/>
          <w:lang w:val="ba-RU"/>
        </w:rPr>
        <w:t>ҙ</w:t>
      </w:r>
      <w:r w:rsidRPr="00F7096E">
        <w:rPr>
          <w:rFonts w:ascii="Times New Roman" w:hAnsi="Times New Roman"/>
          <w:sz w:val="24"/>
          <w:szCs w:val="24"/>
          <w:lang w:val="ba-RU"/>
        </w:rPr>
        <w:t>ын</w:t>
      </w:r>
      <w:r w:rsidRPr="00F7096E">
        <w:rPr>
          <w:rFonts w:ascii="Cambria Math" w:hAnsi="Cambria Math" w:cs="Cambria Math"/>
          <w:sz w:val="24"/>
          <w:szCs w:val="24"/>
          <w:lang w:val="ba-RU"/>
        </w:rPr>
        <w:t>ҡ</w:t>
      </w:r>
      <w:r w:rsidRPr="00F7096E">
        <w:rPr>
          <w:rFonts w:ascii="Times New Roman" w:hAnsi="Times New Roman"/>
          <w:sz w:val="24"/>
          <w:szCs w:val="24"/>
          <w:lang w:val="ba-RU"/>
        </w:rPr>
        <w:t>ылар. Яңғырау һәм һаңғырау тартын</w:t>
      </w:r>
      <w:r w:rsidRPr="00F7096E">
        <w:rPr>
          <w:rFonts w:ascii="Cambria Math" w:hAnsi="Cambria Math" w:cs="Cambria Math"/>
          <w:sz w:val="24"/>
          <w:szCs w:val="24"/>
          <w:lang w:val="ba-RU"/>
        </w:rPr>
        <w:t>ҡ</w:t>
      </w:r>
      <w:r w:rsidRPr="00F7096E">
        <w:rPr>
          <w:rFonts w:ascii="Times New Roman" w:hAnsi="Times New Roman"/>
          <w:sz w:val="24"/>
          <w:szCs w:val="24"/>
          <w:lang w:val="ba-RU"/>
        </w:rPr>
        <w:t>ылар.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r w:rsidRPr="00F7096E">
        <w:rPr>
          <w:rFonts w:ascii="Cambria Math" w:hAnsi="Cambria Math" w:cs="Cambria Math"/>
          <w:sz w:val="24"/>
          <w:szCs w:val="24"/>
          <w:lang w:val="ba-RU"/>
        </w:rPr>
        <w:t>ҙ</w:t>
      </w:r>
      <w:r w:rsidRPr="00F7096E">
        <w:rPr>
          <w:rFonts w:ascii="Times New Roman" w:hAnsi="Times New Roman"/>
          <w:sz w:val="24"/>
          <w:szCs w:val="24"/>
          <w:lang w:val="ba-RU"/>
        </w:rPr>
        <w:t>ә тартын</w:t>
      </w:r>
      <w:r w:rsidRPr="00F7096E">
        <w:rPr>
          <w:rFonts w:ascii="Cambria Math" w:hAnsi="Cambria Math" w:cs="Cambria Math"/>
          <w:sz w:val="24"/>
          <w:szCs w:val="24"/>
          <w:lang w:val="ba-RU"/>
        </w:rPr>
        <w:t>ҡ</w:t>
      </w:r>
      <w:r w:rsidRPr="00F7096E">
        <w:rPr>
          <w:rFonts w:ascii="Times New Roman" w:hAnsi="Times New Roman"/>
          <w:sz w:val="24"/>
          <w:szCs w:val="24"/>
          <w:lang w:val="ba-RU"/>
        </w:rPr>
        <w:t>ылар</w:t>
      </w:r>
      <w:r w:rsidRPr="00F7096E">
        <w:rPr>
          <w:rFonts w:ascii="Cambria Math" w:hAnsi="Cambria Math" w:cs="Cambria Math"/>
          <w:sz w:val="24"/>
          <w:szCs w:val="24"/>
          <w:lang w:val="ba-RU"/>
        </w:rPr>
        <w:t>ҙ</w:t>
      </w:r>
      <w:r w:rsidRPr="00F7096E">
        <w:rPr>
          <w:rFonts w:ascii="Times New Roman" w:hAnsi="Times New Roman"/>
          <w:sz w:val="24"/>
          <w:szCs w:val="24"/>
          <w:lang w:val="ba-RU"/>
        </w:rPr>
        <w:t>ың сиратлашыуы </w:t>
      </w:r>
      <w:r w:rsidRPr="00F7096E">
        <w:rPr>
          <w:rFonts w:ascii="Times New Roman" w:hAnsi="Times New Roman"/>
          <w:i/>
          <w:iCs/>
          <w:sz w:val="24"/>
          <w:szCs w:val="24"/>
          <w:lang w:val="ba-RU"/>
        </w:rPr>
        <w:t>{китап - китабы,</w:t>
      </w:r>
      <w:r w:rsidRPr="00F7096E">
        <w:rPr>
          <w:rFonts w:ascii="Cambria Math" w:hAnsi="Cambria Math" w:cs="Cambria Math"/>
          <w:i/>
          <w:iCs/>
          <w:sz w:val="24"/>
          <w:szCs w:val="24"/>
          <w:lang w:val="ba-RU"/>
        </w:rPr>
        <w:t>ҡ</w:t>
      </w:r>
      <w:r w:rsidRPr="00F7096E">
        <w:rPr>
          <w:rFonts w:ascii="Times New Roman" w:hAnsi="Times New Roman"/>
          <w:i/>
          <w:iCs/>
          <w:sz w:val="24"/>
          <w:szCs w:val="24"/>
          <w:lang w:val="ba-RU"/>
        </w:rPr>
        <w:t>ала</w:t>
      </w:r>
      <w:r w:rsidRPr="00F7096E">
        <w:rPr>
          <w:rFonts w:ascii="Cambria Math" w:hAnsi="Cambria Math" w:cs="Cambria Math"/>
          <w:i/>
          <w:iCs/>
          <w:sz w:val="24"/>
          <w:szCs w:val="24"/>
          <w:lang w:val="ba-RU"/>
        </w:rPr>
        <w:t>ҡ</w:t>
      </w:r>
      <w:r w:rsidRPr="00F7096E">
        <w:rPr>
          <w:rFonts w:ascii="Times New Roman" w:hAnsi="Times New Roman"/>
          <w:i/>
          <w:iCs/>
          <w:sz w:val="24"/>
          <w:szCs w:val="24"/>
          <w:lang w:val="ba-RU"/>
        </w:rPr>
        <w:t xml:space="preserve">- </w:t>
      </w:r>
      <w:r w:rsidRPr="00F7096E">
        <w:rPr>
          <w:rFonts w:ascii="Cambria Math" w:hAnsi="Cambria Math" w:cs="Cambria Math"/>
          <w:i/>
          <w:iCs/>
          <w:sz w:val="24"/>
          <w:szCs w:val="24"/>
          <w:lang w:val="ba-RU"/>
        </w:rPr>
        <w:t>ҡ</w:t>
      </w:r>
      <w:r w:rsidRPr="00F7096E">
        <w:rPr>
          <w:rFonts w:ascii="Times New Roman" w:hAnsi="Times New Roman"/>
          <w:i/>
          <w:iCs/>
          <w:sz w:val="24"/>
          <w:szCs w:val="24"/>
          <w:lang w:val="ba-RU"/>
        </w:rPr>
        <w:t>алағы).</w:t>
      </w:r>
      <w:r w:rsidRPr="00F7096E">
        <w:rPr>
          <w:rFonts w:ascii="Times New Roman" w:hAnsi="Times New Roman"/>
          <w:sz w:val="24"/>
          <w:szCs w:val="24"/>
          <w:lang w:val="ba-RU"/>
        </w:rPr>
        <w:t> Нә</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ек һәм </w:t>
      </w:r>
      <w:r w:rsidRPr="00F7096E">
        <w:rPr>
          <w:rFonts w:ascii="Cambria Math" w:hAnsi="Cambria Math" w:cs="Cambria Math"/>
          <w:sz w:val="24"/>
          <w:szCs w:val="24"/>
          <w:lang w:val="ba-RU"/>
        </w:rPr>
        <w:t>ҡ</w:t>
      </w:r>
      <w:r w:rsidRPr="00F7096E">
        <w:rPr>
          <w:rFonts w:ascii="Times New Roman" w:hAnsi="Times New Roman"/>
          <w:sz w:val="24"/>
          <w:szCs w:val="24"/>
          <w:lang w:val="ba-RU"/>
        </w:rPr>
        <w:t>алын һу</w:t>
      </w:r>
      <w:r w:rsidRPr="00F7096E">
        <w:rPr>
          <w:rFonts w:ascii="Cambria Math" w:hAnsi="Cambria Math" w:cs="Cambria Math"/>
          <w:sz w:val="24"/>
          <w:szCs w:val="24"/>
          <w:lang w:val="ba-RU"/>
        </w:rPr>
        <w:t>ҙ</w:t>
      </w:r>
      <w:r w:rsidRPr="00F7096E">
        <w:rPr>
          <w:rFonts w:ascii="Times New Roman" w:hAnsi="Times New Roman"/>
          <w:sz w:val="24"/>
          <w:szCs w:val="24"/>
          <w:lang w:val="ba-RU"/>
        </w:rPr>
        <w:t>ын</w:t>
      </w:r>
      <w:r w:rsidRPr="00F7096E">
        <w:rPr>
          <w:rFonts w:ascii="Cambria Math" w:hAnsi="Cambria Math" w:cs="Cambria Math"/>
          <w:sz w:val="24"/>
          <w:szCs w:val="24"/>
          <w:lang w:val="ba-RU"/>
        </w:rPr>
        <w:t>ҡ</w:t>
      </w:r>
      <w:r w:rsidRPr="00F7096E">
        <w:rPr>
          <w:rFonts w:ascii="Times New Roman" w:hAnsi="Times New Roman"/>
          <w:sz w:val="24"/>
          <w:szCs w:val="24"/>
          <w:lang w:val="ba-RU"/>
        </w:rPr>
        <w:t>ылар.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әргә фонетик анализ.</w:t>
      </w:r>
    </w:p>
    <w:p w:rsidR="00F63A66" w:rsidRPr="00F7096E" w:rsidRDefault="00F63A66" w:rsidP="00F63A66">
      <w:pPr>
        <w:pStyle w:val="afe"/>
        <w:spacing w:line="276" w:lineRule="auto"/>
        <w:rPr>
          <w:rFonts w:ascii="Times New Roman" w:hAnsi="Times New Roman"/>
          <w:sz w:val="24"/>
          <w:szCs w:val="24"/>
          <w:lang w:val="ba-RU"/>
        </w:rPr>
      </w:pPr>
      <w:r w:rsidRPr="00F7096E">
        <w:rPr>
          <w:rFonts w:ascii="Cambria Math" w:hAnsi="Cambria Math" w:cs="Cambria Math"/>
          <w:sz w:val="24"/>
          <w:szCs w:val="24"/>
          <w:lang w:val="ba-RU"/>
        </w:rPr>
        <w:t>Ҡ</w:t>
      </w:r>
      <w:r w:rsidRPr="00F7096E">
        <w:rPr>
          <w:rFonts w:ascii="Times New Roman" w:hAnsi="Times New Roman"/>
          <w:sz w:val="24"/>
          <w:szCs w:val="24"/>
          <w:lang w:val="ba-RU"/>
        </w:rPr>
        <w:t>ушма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әр.Улар</w:t>
      </w:r>
      <w:r w:rsidRPr="00F7096E">
        <w:rPr>
          <w:rFonts w:ascii="Cambria Math" w:hAnsi="Cambria Math" w:cs="Cambria Math"/>
          <w:sz w:val="24"/>
          <w:szCs w:val="24"/>
          <w:lang w:val="ba-RU"/>
        </w:rPr>
        <w:t>ҙ</w:t>
      </w:r>
      <w:r w:rsidRPr="00F7096E">
        <w:rPr>
          <w:rFonts w:ascii="Times New Roman" w:hAnsi="Times New Roman"/>
          <w:sz w:val="24"/>
          <w:szCs w:val="24"/>
          <w:lang w:val="ba-RU"/>
        </w:rPr>
        <w:t>ың яһалышы</w:t>
      </w:r>
    </w:p>
    <w:p w:rsidR="00F63A66" w:rsidRPr="00F7096E" w:rsidRDefault="00F63A66" w:rsidP="00F63A66">
      <w:pPr>
        <w:pStyle w:val="afe"/>
        <w:spacing w:line="276" w:lineRule="auto"/>
        <w:rPr>
          <w:rFonts w:ascii="Times New Roman" w:hAnsi="Times New Roman"/>
          <w:sz w:val="24"/>
          <w:szCs w:val="24"/>
          <w:lang w:val="ba-RU"/>
        </w:rPr>
      </w:pPr>
      <w:r w:rsidRPr="00F7096E">
        <w:rPr>
          <w:rFonts w:ascii="Cambria Math" w:hAnsi="Cambria Math" w:cs="Cambria Math"/>
          <w:sz w:val="24"/>
          <w:szCs w:val="24"/>
          <w:lang w:val="ba-RU"/>
        </w:rPr>
        <w:t>Ҡ</w:t>
      </w:r>
      <w:r w:rsidRPr="00F7096E">
        <w:rPr>
          <w:rFonts w:ascii="Times New Roman" w:hAnsi="Times New Roman"/>
          <w:sz w:val="24"/>
          <w:szCs w:val="24"/>
          <w:lang w:val="ba-RU"/>
        </w:rPr>
        <w:t>ушма һү</w:t>
      </w:r>
      <w:r w:rsidRPr="00F7096E">
        <w:rPr>
          <w:rFonts w:ascii="Cambria Math" w:hAnsi="Cambria Math" w:cs="Cambria Math"/>
          <w:sz w:val="24"/>
          <w:szCs w:val="24"/>
          <w:lang w:val="ba-RU"/>
        </w:rPr>
        <w:t>ҙҙ</w:t>
      </w:r>
      <w:r w:rsidRPr="00F7096E">
        <w:rPr>
          <w:rFonts w:ascii="Times New Roman" w:hAnsi="Times New Roman"/>
          <w:sz w:val="24"/>
          <w:szCs w:val="24"/>
          <w:lang w:val="ba-RU"/>
        </w:rPr>
        <w:t xml:space="preserve">әр. </w:t>
      </w:r>
      <w:r w:rsidRPr="00F7096E">
        <w:rPr>
          <w:rFonts w:ascii="Cambria Math" w:hAnsi="Cambria Math" w:cs="Cambria Math"/>
          <w:sz w:val="24"/>
          <w:szCs w:val="24"/>
          <w:lang w:val="ba-RU"/>
        </w:rPr>
        <w:t>Ҡ</w:t>
      </w:r>
      <w:r w:rsidRPr="00F7096E">
        <w:rPr>
          <w:rFonts w:ascii="Times New Roman" w:hAnsi="Times New Roman"/>
          <w:sz w:val="24"/>
          <w:szCs w:val="24"/>
          <w:lang w:val="ba-RU"/>
        </w:rPr>
        <w:t>ушылып я</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ылыусы </w:t>
      </w:r>
      <w:r w:rsidRPr="00F7096E">
        <w:rPr>
          <w:rFonts w:ascii="Cambria Math" w:hAnsi="Cambria Math" w:cs="Cambria Math"/>
          <w:sz w:val="24"/>
          <w:szCs w:val="24"/>
          <w:lang w:val="ba-RU"/>
        </w:rPr>
        <w:t>ҡ</w:t>
      </w:r>
      <w:r w:rsidRPr="00F7096E">
        <w:rPr>
          <w:rFonts w:ascii="Times New Roman" w:hAnsi="Times New Roman"/>
          <w:sz w:val="24"/>
          <w:szCs w:val="24"/>
          <w:lang w:val="ba-RU"/>
        </w:rPr>
        <w:t>ушма һү</w:t>
      </w:r>
      <w:r w:rsidRPr="00F7096E">
        <w:rPr>
          <w:rFonts w:ascii="Cambria Math" w:hAnsi="Cambria Math" w:cs="Cambria Math"/>
          <w:sz w:val="24"/>
          <w:szCs w:val="24"/>
          <w:lang w:val="ba-RU"/>
        </w:rPr>
        <w:t>ҙҙ</w:t>
      </w:r>
      <w:r w:rsidRPr="00F7096E">
        <w:rPr>
          <w:rFonts w:ascii="Times New Roman" w:hAnsi="Times New Roman"/>
          <w:sz w:val="24"/>
          <w:szCs w:val="24"/>
          <w:lang w:val="ba-RU"/>
        </w:rPr>
        <w:t xml:space="preserve">әр. </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абатлау юлы менән йәки парлап яһалған </w:t>
      </w:r>
      <w:r w:rsidRPr="00F7096E">
        <w:rPr>
          <w:rFonts w:ascii="Cambria Math" w:hAnsi="Cambria Math" w:cs="Cambria Math"/>
          <w:sz w:val="24"/>
          <w:szCs w:val="24"/>
          <w:lang w:val="ba-RU"/>
        </w:rPr>
        <w:t>ҡ</w:t>
      </w:r>
      <w:r w:rsidRPr="00F7096E">
        <w:rPr>
          <w:rFonts w:ascii="Times New Roman" w:hAnsi="Times New Roman"/>
          <w:sz w:val="24"/>
          <w:szCs w:val="24"/>
          <w:lang w:val="ba-RU"/>
        </w:rPr>
        <w:t>ушма һү</w:t>
      </w:r>
      <w:r w:rsidRPr="00F7096E">
        <w:rPr>
          <w:rFonts w:ascii="Cambria Math" w:hAnsi="Cambria Math" w:cs="Cambria Math"/>
          <w:sz w:val="24"/>
          <w:szCs w:val="24"/>
          <w:lang w:val="ba-RU"/>
        </w:rPr>
        <w:t>ҙҙ</w:t>
      </w:r>
      <w:r w:rsidRPr="00F7096E">
        <w:rPr>
          <w:rFonts w:ascii="Times New Roman" w:hAnsi="Times New Roman"/>
          <w:sz w:val="24"/>
          <w:szCs w:val="24"/>
          <w:lang w:val="ba-RU"/>
        </w:rPr>
        <w:t xml:space="preserve">әр. </w:t>
      </w:r>
      <w:r w:rsidRPr="00F7096E">
        <w:rPr>
          <w:rFonts w:ascii="Cambria Math" w:hAnsi="Cambria Math" w:cs="Cambria Math"/>
          <w:sz w:val="24"/>
          <w:szCs w:val="24"/>
          <w:lang w:val="ba-RU"/>
        </w:rPr>
        <w:t>Ҡ</w:t>
      </w:r>
      <w:r w:rsidRPr="00F7096E">
        <w:rPr>
          <w:rFonts w:ascii="Times New Roman" w:hAnsi="Times New Roman"/>
          <w:sz w:val="24"/>
          <w:szCs w:val="24"/>
          <w:lang w:val="ba-RU"/>
        </w:rPr>
        <w:t>ушма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r w:rsidRPr="00F7096E">
        <w:rPr>
          <w:rFonts w:ascii="Cambria Math" w:hAnsi="Cambria Math" w:cs="Cambria Math"/>
          <w:sz w:val="24"/>
          <w:szCs w:val="24"/>
          <w:lang w:val="ba-RU"/>
        </w:rPr>
        <w:t>ҙ</w:t>
      </w:r>
      <w:r w:rsidRPr="00F7096E">
        <w:rPr>
          <w:rFonts w:ascii="Times New Roman" w:hAnsi="Times New Roman"/>
          <w:sz w:val="24"/>
          <w:szCs w:val="24"/>
          <w:lang w:val="ba-RU"/>
        </w:rPr>
        <w:t>ең дөрө</w:t>
      </w:r>
      <w:r w:rsidRPr="00F7096E">
        <w:rPr>
          <w:rFonts w:ascii="Cambria Math" w:hAnsi="Cambria Math" w:cs="Cambria Math"/>
          <w:sz w:val="24"/>
          <w:szCs w:val="24"/>
          <w:lang w:val="ba-RU"/>
        </w:rPr>
        <w:t>ҫ</w:t>
      </w:r>
      <w:r w:rsidRPr="00F7096E">
        <w:rPr>
          <w:rFonts w:ascii="Times New Roman" w:hAnsi="Times New Roman"/>
          <w:sz w:val="24"/>
          <w:szCs w:val="24"/>
          <w:lang w:val="ba-RU"/>
        </w:rPr>
        <w:t xml:space="preserve"> я</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ылышы. </w:t>
      </w:r>
      <w:r w:rsidRPr="00F7096E">
        <w:rPr>
          <w:rFonts w:ascii="Cambria Math" w:hAnsi="Cambria Math" w:cs="Cambria Math"/>
          <w:sz w:val="24"/>
          <w:szCs w:val="24"/>
          <w:lang w:val="ba-RU"/>
        </w:rPr>
        <w:t>Ҡ</w:t>
      </w:r>
      <w:r w:rsidRPr="00F7096E">
        <w:rPr>
          <w:rFonts w:ascii="Times New Roman" w:hAnsi="Times New Roman"/>
          <w:sz w:val="24"/>
          <w:szCs w:val="24"/>
          <w:lang w:val="ba-RU"/>
        </w:rPr>
        <w:t>ушма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ә </w:t>
      </w:r>
      <w:r w:rsidRPr="00F7096E">
        <w:rPr>
          <w:rFonts w:ascii="Cambria Math" w:hAnsi="Cambria Math" w:cs="Cambria Math"/>
          <w:sz w:val="24"/>
          <w:szCs w:val="24"/>
          <w:lang w:val="ba-RU"/>
        </w:rPr>
        <w:t>ҡ</w:t>
      </w:r>
      <w:r w:rsidRPr="00F7096E">
        <w:rPr>
          <w:rFonts w:ascii="Times New Roman" w:hAnsi="Times New Roman"/>
          <w:sz w:val="24"/>
          <w:szCs w:val="24"/>
          <w:lang w:val="ba-RU"/>
        </w:rPr>
        <w:t>алын (ъ) һәм нә</w:t>
      </w:r>
      <w:r w:rsidRPr="00F7096E">
        <w:rPr>
          <w:rFonts w:ascii="Cambria Math" w:hAnsi="Cambria Math" w:cs="Cambria Math"/>
          <w:sz w:val="24"/>
          <w:szCs w:val="24"/>
          <w:lang w:val="ba-RU"/>
        </w:rPr>
        <w:t>ҙ</w:t>
      </w:r>
      <w:r w:rsidRPr="00F7096E">
        <w:rPr>
          <w:rFonts w:ascii="Times New Roman" w:hAnsi="Times New Roman"/>
          <w:sz w:val="24"/>
          <w:szCs w:val="24"/>
          <w:lang w:val="ba-RU"/>
        </w:rPr>
        <w:t>ек (ь) айырыу билдәләренең я</w:t>
      </w:r>
      <w:r w:rsidRPr="00F7096E">
        <w:rPr>
          <w:rFonts w:ascii="Cambria Math" w:hAnsi="Cambria Math" w:cs="Cambria Math"/>
          <w:sz w:val="24"/>
          <w:szCs w:val="24"/>
          <w:lang w:val="ba-RU"/>
        </w:rPr>
        <w:t>ҙ</w:t>
      </w:r>
      <w:r w:rsidRPr="00F7096E">
        <w:rPr>
          <w:rFonts w:ascii="Times New Roman" w:hAnsi="Times New Roman"/>
          <w:sz w:val="24"/>
          <w:szCs w:val="24"/>
          <w:lang w:val="ba-RU"/>
        </w:rPr>
        <w:t>ылышы.</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 xml:space="preserve">Һөйләм. </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Баш һәм эйәрсән ки</w:t>
      </w:r>
      <w:r w:rsidRPr="00F7096E">
        <w:rPr>
          <w:rFonts w:ascii="Cambria Math" w:hAnsi="Cambria Math" w:cs="Cambria Math"/>
          <w:sz w:val="24"/>
          <w:szCs w:val="24"/>
          <w:lang w:val="ba-RU"/>
        </w:rPr>
        <w:t>ҫ</w:t>
      </w:r>
      <w:r w:rsidRPr="00F7096E">
        <w:rPr>
          <w:rFonts w:ascii="Times New Roman" w:hAnsi="Times New Roman"/>
          <w:sz w:val="24"/>
          <w:szCs w:val="24"/>
          <w:lang w:val="ba-RU"/>
        </w:rPr>
        <w:t>әктәр.</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Һөйләмдәр</w:t>
      </w:r>
      <w:r w:rsidRPr="00F7096E">
        <w:rPr>
          <w:rFonts w:ascii="Cambria Math" w:hAnsi="Cambria Math" w:cs="Cambria Math"/>
          <w:sz w:val="24"/>
          <w:szCs w:val="24"/>
          <w:lang w:val="ba-RU"/>
        </w:rPr>
        <w:t>ҙ</w:t>
      </w:r>
      <w:r w:rsidRPr="00F7096E">
        <w:rPr>
          <w:rFonts w:ascii="Times New Roman" w:hAnsi="Times New Roman"/>
          <w:sz w:val="24"/>
          <w:szCs w:val="24"/>
          <w:lang w:val="ba-RU"/>
        </w:rPr>
        <w:t>е таныу, улар</w:t>
      </w:r>
      <w:r w:rsidRPr="00F7096E">
        <w:rPr>
          <w:rFonts w:ascii="Cambria Math" w:hAnsi="Cambria Math" w:cs="Cambria Math"/>
          <w:sz w:val="24"/>
          <w:szCs w:val="24"/>
          <w:lang w:val="ba-RU"/>
        </w:rPr>
        <w:t>ҙ</w:t>
      </w:r>
      <w:r w:rsidRPr="00F7096E">
        <w:rPr>
          <w:rFonts w:ascii="Times New Roman" w:hAnsi="Times New Roman"/>
          <w:sz w:val="24"/>
          <w:szCs w:val="24"/>
          <w:lang w:val="ba-RU"/>
        </w:rPr>
        <w:t>ың о</w:t>
      </w:r>
      <w:r w:rsidRPr="00F7096E">
        <w:rPr>
          <w:rFonts w:ascii="Cambria Math" w:hAnsi="Cambria Math" w:cs="Cambria Math"/>
          <w:sz w:val="24"/>
          <w:szCs w:val="24"/>
          <w:lang w:val="ba-RU"/>
        </w:rPr>
        <w:t>ҡ</w:t>
      </w:r>
      <w:r w:rsidRPr="00F7096E">
        <w:rPr>
          <w:rFonts w:ascii="Times New Roman" w:hAnsi="Times New Roman"/>
          <w:sz w:val="24"/>
          <w:szCs w:val="24"/>
          <w:lang w:val="ba-RU"/>
        </w:rPr>
        <w:t>шаш һәм айырмалы я</w:t>
      </w:r>
      <w:r w:rsidRPr="00F7096E">
        <w:rPr>
          <w:rFonts w:ascii="Cambria Math" w:hAnsi="Cambria Math" w:cs="Cambria Math"/>
          <w:sz w:val="24"/>
          <w:szCs w:val="24"/>
          <w:lang w:val="ba-RU"/>
        </w:rPr>
        <w:t>ҡ</w:t>
      </w:r>
      <w:r w:rsidRPr="00F7096E">
        <w:rPr>
          <w:rFonts w:ascii="Times New Roman" w:hAnsi="Times New Roman"/>
          <w:sz w:val="24"/>
          <w:szCs w:val="24"/>
          <w:lang w:val="ba-RU"/>
        </w:rPr>
        <w:t>тары. Һөйләмде һү</w:t>
      </w:r>
      <w:r w:rsidRPr="00F7096E">
        <w:rPr>
          <w:rFonts w:ascii="Cambria Math" w:hAnsi="Cambria Math" w:cs="Cambria Math"/>
          <w:sz w:val="24"/>
          <w:szCs w:val="24"/>
          <w:lang w:val="ba-RU"/>
        </w:rPr>
        <w:t>ҙ</w:t>
      </w:r>
      <w:r w:rsidRPr="00F7096E">
        <w:rPr>
          <w:rFonts w:ascii="Times New Roman" w:hAnsi="Times New Roman"/>
          <w:sz w:val="24"/>
          <w:szCs w:val="24"/>
          <w:lang w:val="ba-RU"/>
        </w:rPr>
        <w:t>бәйләнештәргә тар</w:t>
      </w:r>
      <w:r w:rsidRPr="00F7096E">
        <w:rPr>
          <w:rFonts w:ascii="Cambria Math" w:hAnsi="Cambria Math" w:cs="Cambria Math"/>
          <w:sz w:val="24"/>
          <w:szCs w:val="24"/>
          <w:lang w:val="ba-RU"/>
        </w:rPr>
        <w:t>ҡ</w:t>
      </w:r>
      <w:r w:rsidRPr="00F7096E">
        <w:rPr>
          <w:rFonts w:ascii="Times New Roman" w:hAnsi="Times New Roman"/>
          <w:sz w:val="24"/>
          <w:szCs w:val="24"/>
          <w:lang w:val="ba-RU"/>
        </w:rPr>
        <w:t>атыу. Һөйләмдә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тәртибе. Һөйләү ма</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сатына </w:t>
      </w:r>
      <w:r w:rsidRPr="00F7096E">
        <w:rPr>
          <w:rFonts w:ascii="Cambria Math" w:hAnsi="Cambria Math" w:cs="Cambria Math"/>
          <w:sz w:val="24"/>
          <w:szCs w:val="24"/>
          <w:lang w:val="ba-RU"/>
        </w:rPr>
        <w:t>ҡ</w:t>
      </w:r>
      <w:r w:rsidRPr="00F7096E">
        <w:rPr>
          <w:rFonts w:ascii="Times New Roman" w:hAnsi="Times New Roman"/>
          <w:sz w:val="24"/>
          <w:szCs w:val="24"/>
          <w:lang w:val="ba-RU"/>
        </w:rPr>
        <w:t>арап, һөйләмде өс төргә бүлеү: хәбәр, һорау һәм өндәү. Һөйләмдең баш һәм эйәрсән ки</w:t>
      </w:r>
      <w:r w:rsidRPr="00F7096E">
        <w:rPr>
          <w:rFonts w:ascii="Cambria Math" w:hAnsi="Cambria Math" w:cs="Cambria Math"/>
          <w:sz w:val="24"/>
          <w:szCs w:val="24"/>
          <w:lang w:val="ba-RU"/>
        </w:rPr>
        <w:t>ҫ</w:t>
      </w:r>
      <w:r w:rsidRPr="00F7096E">
        <w:rPr>
          <w:rFonts w:ascii="Times New Roman" w:hAnsi="Times New Roman"/>
          <w:sz w:val="24"/>
          <w:szCs w:val="24"/>
          <w:lang w:val="ba-RU"/>
        </w:rPr>
        <w:t>әктәре. Һөйләмдең тиң ки</w:t>
      </w:r>
      <w:r w:rsidRPr="00F7096E">
        <w:rPr>
          <w:rFonts w:ascii="Cambria Math" w:hAnsi="Cambria Math" w:cs="Cambria Math"/>
          <w:sz w:val="24"/>
          <w:szCs w:val="24"/>
          <w:lang w:val="ba-RU"/>
        </w:rPr>
        <w:t>ҫ</w:t>
      </w:r>
      <w:r w:rsidRPr="00F7096E">
        <w:rPr>
          <w:rFonts w:ascii="Times New Roman" w:hAnsi="Times New Roman"/>
          <w:sz w:val="24"/>
          <w:szCs w:val="24"/>
          <w:lang w:val="ba-RU"/>
        </w:rPr>
        <w:t>әктәре. Һөйләмгә синтаксик анализ</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Текст.</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Текстың өлөштәре һәм һөйләмдәр араһында мәғәнәүи бәйләнеш булдырыу. Текстың темаһы, тө</w:t>
      </w:r>
      <w:r w:rsidRPr="00F7096E">
        <w:rPr>
          <w:rFonts w:ascii="Cambria Math" w:hAnsi="Cambria Math" w:cs="Cambria Math"/>
          <w:sz w:val="24"/>
          <w:szCs w:val="24"/>
          <w:lang w:val="ba-RU"/>
        </w:rPr>
        <w:t>ҙ</w:t>
      </w:r>
      <w:r w:rsidRPr="00F7096E">
        <w:rPr>
          <w:rFonts w:ascii="Times New Roman" w:hAnsi="Times New Roman"/>
          <w:sz w:val="24"/>
          <w:szCs w:val="24"/>
          <w:lang w:val="ba-RU"/>
        </w:rPr>
        <w:t>өлөшө (инеш, төп өлөш,йомға</w:t>
      </w:r>
      <w:r w:rsidRPr="00F7096E">
        <w:rPr>
          <w:rFonts w:ascii="Cambria Math" w:hAnsi="Cambria Math" w:cs="Cambria Math"/>
          <w:sz w:val="24"/>
          <w:szCs w:val="24"/>
          <w:lang w:val="ba-RU"/>
        </w:rPr>
        <w:t>ҡ</w:t>
      </w:r>
      <w:r w:rsidRPr="00F7096E">
        <w:rPr>
          <w:rFonts w:ascii="Times New Roman" w:hAnsi="Times New Roman"/>
          <w:sz w:val="24"/>
          <w:szCs w:val="24"/>
          <w:lang w:val="ba-RU"/>
        </w:rPr>
        <w:t>лау).</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 xml:space="preserve">Һөйләү телмәре. </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lastRenderedPageBreak/>
        <w:t xml:space="preserve">Диалог. Әңгәмәсе менән диалог </w:t>
      </w:r>
      <w:r w:rsidRPr="00F7096E">
        <w:rPr>
          <w:rFonts w:ascii="Cambria Math" w:hAnsi="Cambria Math" w:cs="Cambria Math"/>
          <w:sz w:val="24"/>
          <w:szCs w:val="24"/>
          <w:lang w:val="ba-RU"/>
        </w:rPr>
        <w:t>ҡ</w:t>
      </w:r>
      <w:r w:rsidRPr="00F7096E">
        <w:rPr>
          <w:rFonts w:ascii="Times New Roman" w:hAnsi="Times New Roman"/>
          <w:sz w:val="24"/>
          <w:szCs w:val="24"/>
          <w:lang w:val="ba-RU"/>
        </w:rPr>
        <w:t>ороу. Аралашыу о</w:t>
      </w:r>
      <w:r w:rsidRPr="00F7096E">
        <w:rPr>
          <w:rFonts w:ascii="Cambria Math" w:hAnsi="Cambria Math" w:cs="Cambria Math"/>
          <w:sz w:val="24"/>
          <w:szCs w:val="24"/>
          <w:lang w:val="ba-RU"/>
        </w:rPr>
        <w:t>ҫ</w:t>
      </w:r>
      <w:r w:rsidRPr="00F7096E">
        <w:rPr>
          <w:rFonts w:ascii="Times New Roman" w:hAnsi="Times New Roman"/>
          <w:sz w:val="24"/>
          <w:szCs w:val="24"/>
          <w:lang w:val="ba-RU"/>
        </w:rPr>
        <w:t xml:space="preserve">талығын шымартыу. </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Монолог. Уны һөйләү о</w:t>
      </w:r>
      <w:r w:rsidRPr="00F7096E">
        <w:rPr>
          <w:rFonts w:ascii="Cambria Math" w:hAnsi="Cambria Math" w:cs="Cambria Math"/>
          <w:sz w:val="24"/>
          <w:szCs w:val="24"/>
          <w:lang w:val="ba-RU"/>
        </w:rPr>
        <w:t>ҫ</w:t>
      </w:r>
      <w:r w:rsidRPr="00F7096E">
        <w:rPr>
          <w:rFonts w:ascii="Times New Roman" w:hAnsi="Times New Roman"/>
          <w:sz w:val="24"/>
          <w:szCs w:val="24"/>
          <w:lang w:val="ba-RU"/>
        </w:rPr>
        <w:t>талығы (логик э</w:t>
      </w:r>
      <w:r w:rsidRPr="00F7096E">
        <w:rPr>
          <w:rFonts w:ascii="Cambria Math" w:hAnsi="Cambria Math" w:cs="Cambria Math"/>
          <w:sz w:val="24"/>
          <w:szCs w:val="24"/>
          <w:lang w:val="ba-RU"/>
        </w:rPr>
        <w:t>ҙ</w:t>
      </w:r>
      <w:r w:rsidRPr="00F7096E">
        <w:rPr>
          <w:rFonts w:ascii="Times New Roman" w:hAnsi="Times New Roman"/>
          <w:sz w:val="24"/>
          <w:szCs w:val="24"/>
          <w:lang w:val="ba-RU"/>
        </w:rPr>
        <w:t>мә-э</w:t>
      </w:r>
      <w:r w:rsidRPr="00F7096E">
        <w:rPr>
          <w:rFonts w:ascii="Cambria Math" w:hAnsi="Cambria Math" w:cs="Cambria Math"/>
          <w:sz w:val="24"/>
          <w:szCs w:val="24"/>
          <w:lang w:val="ba-RU"/>
        </w:rPr>
        <w:t>ҙ</w:t>
      </w:r>
      <w:r w:rsidRPr="00F7096E">
        <w:rPr>
          <w:rFonts w:ascii="Times New Roman" w:hAnsi="Times New Roman"/>
          <w:sz w:val="24"/>
          <w:szCs w:val="24"/>
          <w:lang w:val="ba-RU"/>
        </w:rPr>
        <w:t>лелек һәм тасуирилы</w:t>
      </w:r>
      <w:r w:rsidRPr="00F7096E">
        <w:rPr>
          <w:rFonts w:ascii="Cambria Math" w:hAnsi="Cambria Math" w:cs="Cambria Math"/>
          <w:sz w:val="24"/>
          <w:szCs w:val="24"/>
          <w:lang w:val="ba-RU"/>
        </w:rPr>
        <w:t>ҡ</w:t>
      </w:r>
      <w:r w:rsidRPr="00F7096E">
        <w:rPr>
          <w:rFonts w:ascii="Times New Roman" w:hAnsi="Times New Roman"/>
          <w:sz w:val="24"/>
          <w:szCs w:val="24"/>
          <w:lang w:val="ba-RU"/>
        </w:rPr>
        <w:t>). Эске телмәр</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Я</w:t>
      </w:r>
      <w:r w:rsidRPr="00F7096E">
        <w:rPr>
          <w:rFonts w:ascii="Cambria Math" w:hAnsi="Cambria Math" w:cs="Cambria Math"/>
          <w:sz w:val="24"/>
          <w:szCs w:val="24"/>
          <w:lang w:val="ba-RU"/>
        </w:rPr>
        <w:t>ҙ</w:t>
      </w:r>
      <w:r w:rsidRPr="00F7096E">
        <w:rPr>
          <w:rFonts w:ascii="Times New Roman" w:hAnsi="Times New Roman"/>
          <w:sz w:val="24"/>
          <w:szCs w:val="24"/>
          <w:lang w:val="ba-RU"/>
        </w:rPr>
        <w:t>ма телмәр. Хикәйә</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Ә</w:t>
      </w:r>
      <w:r w:rsidRPr="00F7096E">
        <w:rPr>
          <w:rFonts w:ascii="Cambria Math" w:hAnsi="Cambria Math" w:cs="Cambria Math"/>
          <w:sz w:val="24"/>
          <w:szCs w:val="24"/>
          <w:lang w:val="ba-RU"/>
        </w:rPr>
        <w:t>ҙ</w:t>
      </w:r>
      <w:r w:rsidRPr="00F7096E">
        <w:rPr>
          <w:rFonts w:ascii="Times New Roman" w:hAnsi="Times New Roman"/>
          <w:sz w:val="24"/>
          <w:szCs w:val="24"/>
          <w:lang w:val="ba-RU"/>
        </w:rPr>
        <w:t>ер йәки коллектив тө</w:t>
      </w:r>
      <w:r w:rsidRPr="00F7096E">
        <w:rPr>
          <w:rFonts w:ascii="Cambria Math" w:hAnsi="Cambria Math" w:cs="Cambria Math"/>
          <w:sz w:val="24"/>
          <w:szCs w:val="24"/>
          <w:lang w:val="ba-RU"/>
        </w:rPr>
        <w:t>ҙ</w:t>
      </w:r>
      <w:r w:rsidRPr="00F7096E">
        <w:rPr>
          <w:rFonts w:ascii="Times New Roman" w:hAnsi="Times New Roman"/>
          <w:sz w:val="24"/>
          <w:szCs w:val="24"/>
          <w:lang w:val="ba-RU"/>
        </w:rPr>
        <w:t>өлгән план буйынса текст тө</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өү. </w:t>
      </w:r>
      <w:proofErr w:type="spellStart"/>
      <w:r w:rsidRPr="00F7096E">
        <w:rPr>
          <w:rFonts w:ascii="Times New Roman" w:hAnsi="Times New Roman"/>
          <w:sz w:val="24"/>
          <w:szCs w:val="24"/>
        </w:rPr>
        <w:t>Тә</w:t>
      </w:r>
      <w:r w:rsidRPr="00F7096E">
        <w:rPr>
          <w:rFonts w:ascii="Cambria Math" w:hAnsi="Cambria Math" w:cs="Cambria Math"/>
          <w:sz w:val="24"/>
          <w:szCs w:val="24"/>
        </w:rPr>
        <w:t>ҡ</w:t>
      </w:r>
      <w:r w:rsidRPr="00F7096E">
        <w:rPr>
          <w:rFonts w:ascii="Times New Roman" w:hAnsi="Times New Roman"/>
          <w:sz w:val="24"/>
          <w:szCs w:val="24"/>
        </w:rPr>
        <w:t>дим</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ителгәнтекст</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буйынса</w:t>
      </w:r>
      <w:proofErr w:type="spellEnd"/>
      <w:r w:rsidRPr="00F7096E">
        <w:rPr>
          <w:rFonts w:ascii="Times New Roman" w:hAnsi="Times New Roman"/>
          <w:sz w:val="24"/>
          <w:szCs w:val="24"/>
        </w:rPr>
        <w:t xml:space="preserve"> изложение (50-60 </w:t>
      </w:r>
      <w:proofErr w:type="spellStart"/>
      <w:r w:rsidRPr="00F7096E">
        <w:rPr>
          <w:rFonts w:ascii="Times New Roman" w:hAnsi="Times New Roman"/>
          <w:sz w:val="24"/>
          <w:szCs w:val="24"/>
        </w:rPr>
        <w:t>һү</w:t>
      </w:r>
      <w:r w:rsidRPr="00F7096E">
        <w:rPr>
          <w:rFonts w:ascii="Cambria Math" w:hAnsi="Cambria Math" w:cs="Cambria Math"/>
          <w:sz w:val="24"/>
          <w:szCs w:val="24"/>
        </w:rPr>
        <w:t>ҙ</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я</w:t>
      </w:r>
      <w:r w:rsidRPr="00F7096E">
        <w:rPr>
          <w:rFonts w:ascii="Cambria Math" w:hAnsi="Cambria Math" w:cs="Cambria Math"/>
          <w:sz w:val="24"/>
          <w:szCs w:val="24"/>
        </w:rPr>
        <w:t>ҙ</w:t>
      </w:r>
      <w:r w:rsidRPr="00F7096E">
        <w:rPr>
          <w:rFonts w:ascii="Times New Roman" w:hAnsi="Times New Roman"/>
          <w:sz w:val="24"/>
          <w:szCs w:val="24"/>
        </w:rPr>
        <w:t>ыу</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Хикәйә</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һәм</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инша</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я</w:t>
      </w:r>
      <w:r w:rsidRPr="00F7096E">
        <w:rPr>
          <w:rFonts w:ascii="Cambria Math" w:hAnsi="Cambria Math" w:cs="Cambria Math"/>
          <w:sz w:val="24"/>
          <w:szCs w:val="24"/>
        </w:rPr>
        <w:t>ҙ</w:t>
      </w:r>
      <w:r w:rsidRPr="00F7096E">
        <w:rPr>
          <w:rFonts w:ascii="Times New Roman" w:hAnsi="Times New Roman"/>
          <w:sz w:val="24"/>
          <w:szCs w:val="24"/>
        </w:rPr>
        <w:t>ыу</w:t>
      </w:r>
      <w:proofErr w:type="spellEnd"/>
      <w:r w:rsidRPr="00F7096E">
        <w:rPr>
          <w:rFonts w:ascii="Times New Roman" w:hAnsi="Times New Roman"/>
          <w:sz w:val="24"/>
          <w:szCs w:val="24"/>
        </w:rPr>
        <w:t xml:space="preserve"> (65-70 </w:t>
      </w:r>
      <w:proofErr w:type="spellStart"/>
      <w:r w:rsidRPr="00F7096E">
        <w:rPr>
          <w:rFonts w:ascii="Times New Roman" w:hAnsi="Times New Roman"/>
          <w:sz w:val="24"/>
          <w:szCs w:val="24"/>
        </w:rPr>
        <w:t>һү</w:t>
      </w:r>
      <w:r w:rsidRPr="00F7096E">
        <w:rPr>
          <w:rFonts w:ascii="Cambria Math" w:hAnsi="Cambria Math" w:cs="Cambria Math"/>
          <w:sz w:val="24"/>
          <w:szCs w:val="24"/>
        </w:rPr>
        <w:t>ҙ</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Әкиәт</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тө</w:t>
      </w:r>
      <w:r w:rsidRPr="00F7096E">
        <w:rPr>
          <w:rFonts w:ascii="Cambria Math" w:hAnsi="Cambria Math" w:cs="Cambria Math"/>
          <w:sz w:val="24"/>
          <w:szCs w:val="24"/>
        </w:rPr>
        <w:t>ҙ</w:t>
      </w:r>
      <w:r w:rsidRPr="00F7096E">
        <w:rPr>
          <w:rFonts w:ascii="Times New Roman" w:hAnsi="Times New Roman"/>
          <w:sz w:val="24"/>
          <w:szCs w:val="24"/>
        </w:rPr>
        <w:t>өү</w:t>
      </w:r>
      <w:proofErr w:type="spellEnd"/>
      <w:r w:rsidRPr="00F7096E">
        <w:rPr>
          <w:rFonts w:ascii="Times New Roman" w:hAnsi="Times New Roman"/>
          <w:sz w:val="24"/>
          <w:szCs w:val="24"/>
        </w:rPr>
        <w:t>.</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Ололар һү</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енә </w:t>
      </w:r>
      <w:r w:rsidRPr="00F7096E">
        <w:rPr>
          <w:rFonts w:ascii="Cambria Math" w:hAnsi="Cambria Math" w:cs="Cambria Math"/>
          <w:sz w:val="24"/>
          <w:szCs w:val="24"/>
          <w:lang w:val="ba-RU"/>
        </w:rPr>
        <w:t>ҡ</w:t>
      </w:r>
      <w:r w:rsidRPr="00F7096E">
        <w:rPr>
          <w:rFonts w:ascii="Times New Roman" w:hAnsi="Times New Roman"/>
          <w:sz w:val="24"/>
          <w:szCs w:val="24"/>
          <w:lang w:val="ba-RU"/>
        </w:rPr>
        <w:t>ола</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 һал, унан ү</w:t>
      </w:r>
      <w:r w:rsidRPr="00F7096E">
        <w:rPr>
          <w:rFonts w:ascii="Cambria Math" w:hAnsi="Cambria Math" w:cs="Cambria Math"/>
          <w:sz w:val="24"/>
          <w:szCs w:val="24"/>
          <w:lang w:val="ba-RU"/>
        </w:rPr>
        <w:t>ҙ</w:t>
      </w:r>
      <w:r w:rsidRPr="00F7096E">
        <w:rPr>
          <w:rFonts w:ascii="Times New Roman" w:hAnsi="Times New Roman"/>
          <w:sz w:val="24"/>
          <w:szCs w:val="24"/>
          <w:lang w:val="ba-RU"/>
        </w:rPr>
        <w:t>еңә а</w:t>
      </w:r>
      <w:r w:rsidRPr="00F7096E">
        <w:rPr>
          <w:rFonts w:ascii="Cambria Math" w:hAnsi="Cambria Math" w:cs="Cambria Math"/>
          <w:sz w:val="24"/>
          <w:szCs w:val="24"/>
          <w:lang w:val="ba-RU"/>
        </w:rPr>
        <w:t>ҡ</w:t>
      </w:r>
      <w:r w:rsidRPr="00F7096E">
        <w:rPr>
          <w:rFonts w:ascii="Times New Roman" w:hAnsi="Times New Roman"/>
          <w:sz w:val="24"/>
          <w:szCs w:val="24"/>
          <w:lang w:val="ba-RU"/>
        </w:rPr>
        <w:t>ыл ал!</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Бәләкәй күләмле хикәйәләр (текст) ижад итеү. Текс</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а </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арата </w:t>
      </w:r>
      <w:r w:rsidRPr="00F7096E">
        <w:rPr>
          <w:rFonts w:ascii="Cambria Math" w:hAnsi="Cambria Math" w:cs="Cambria Math"/>
          <w:sz w:val="24"/>
          <w:szCs w:val="24"/>
          <w:lang w:val="ba-RU"/>
        </w:rPr>
        <w:t>ҡ</w:t>
      </w:r>
      <w:r w:rsidRPr="00F7096E">
        <w:rPr>
          <w:rFonts w:ascii="Times New Roman" w:hAnsi="Times New Roman"/>
          <w:sz w:val="24"/>
          <w:szCs w:val="24"/>
          <w:lang w:val="ba-RU"/>
        </w:rPr>
        <w:t>ы</w:t>
      </w:r>
      <w:r w:rsidRPr="00F7096E">
        <w:rPr>
          <w:rFonts w:ascii="Cambria Math" w:hAnsi="Cambria Math" w:cs="Cambria Math"/>
          <w:sz w:val="24"/>
          <w:szCs w:val="24"/>
          <w:lang w:val="ba-RU"/>
        </w:rPr>
        <w:t>ҫҡ</w:t>
      </w:r>
      <w:r w:rsidRPr="00F7096E">
        <w:rPr>
          <w:rFonts w:ascii="Times New Roman" w:hAnsi="Times New Roman"/>
          <w:sz w:val="24"/>
          <w:szCs w:val="24"/>
          <w:lang w:val="ba-RU"/>
        </w:rPr>
        <w:t>а баһалама я</w:t>
      </w:r>
      <w:r w:rsidRPr="00F7096E">
        <w:rPr>
          <w:rFonts w:ascii="Cambria Math" w:hAnsi="Cambria Math" w:cs="Cambria Math"/>
          <w:sz w:val="24"/>
          <w:szCs w:val="24"/>
          <w:lang w:val="ba-RU"/>
        </w:rPr>
        <w:t>ҙ</w:t>
      </w:r>
      <w:r w:rsidRPr="00F7096E">
        <w:rPr>
          <w:rFonts w:ascii="Times New Roman" w:hAnsi="Times New Roman"/>
          <w:sz w:val="24"/>
          <w:szCs w:val="24"/>
          <w:lang w:val="ba-RU"/>
        </w:rPr>
        <w:t>ыу. Әкиәт. Әкиәт ижад итеү. Шиғыр тө</w:t>
      </w:r>
      <w:r w:rsidRPr="00F7096E">
        <w:rPr>
          <w:rFonts w:ascii="Cambria Math" w:hAnsi="Cambria Math" w:cs="Cambria Math"/>
          <w:sz w:val="24"/>
          <w:szCs w:val="24"/>
          <w:lang w:val="ba-RU"/>
        </w:rPr>
        <w:t>ҙ</w:t>
      </w:r>
      <w:r w:rsidRPr="00F7096E">
        <w:rPr>
          <w:rFonts w:ascii="Times New Roman" w:hAnsi="Times New Roman"/>
          <w:sz w:val="24"/>
          <w:szCs w:val="24"/>
          <w:lang w:val="ba-RU"/>
        </w:rPr>
        <w:t>өлөшөн өйрәнеү. Шиғыр</w:t>
      </w:r>
      <w:r w:rsidRPr="00F7096E">
        <w:rPr>
          <w:rFonts w:ascii="Cambria Math" w:hAnsi="Cambria Math" w:cs="Cambria Math"/>
          <w:sz w:val="24"/>
          <w:szCs w:val="24"/>
          <w:lang w:val="ba-RU"/>
        </w:rPr>
        <w:t>ҙ</w:t>
      </w:r>
      <w:r w:rsidRPr="00F7096E">
        <w:rPr>
          <w:rFonts w:ascii="Times New Roman" w:hAnsi="Times New Roman"/>
          <w:sz w:val="24"/>
          <w:szCs w:val="24"/>
          <w:lang w:val="ba-RU"/>
        </w:rPr>
        <w:t>ы күсереп я</w:t>
      </w:r>
      <w:r w:rsidRPr="00F7096E">
        <w:rPr>
          <w:rFonts w:ascii="Cambria Math" w:hAnsi="Cambria Math" w:cs="Cambria Math"/>
          <w:sz w:val="24"/>
          <w:szCs w:val="24"/>
          <w:lang w:val="ba-RU"/>
        </w:rPr>
        <w:t>ҙ</w:t>
      </w:r>
      <w:r w:rsidRPr="00F7096E">
        <w:rPr>
          <w:rFonts w:ascii="Times New Roman" w:hAnsi="Times New Roman"/>
          <w:sz w:val="24"/>
          <w:szCs w:val="24"/>
          <w:lang w:val="ba-RU"/>
        </w:rPr>
        <w:t>ыу ү</w:t>
      </w:r>
      <w:r w:rsidRPr="00F7096E">
        <w:rPr>
          <w:rFonts w:ascii="Cambria Math" w:hAnsi="Cambria Math" w:cs="Cambria Math"/>
          <w:sz w:val="24"/>
          <w:szCs w:val="24"/>
          <w:lang w:val="ba-RU"/>
        </w:rPr>
        <w:t>ҙ</w:t>
      </w:r>
      <w:r w:rsidRPr="00F7096E">
        <w:rPr>
          <w:rFonts w:ascii="Times New Roman" w:hAnsi="Times New Roman"/>
          <w:sz w:val="24"/>
          <w:szCs w:val="24"/>
          <w:lang w:val="ba-RU"/>
        </w:rPr>
        <w:t>енсәлектәре.</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Һаумы, йәмле йәй!</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Йәй ми</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геленә </w:t>
      </w:r>
      <w:r w:rsidRPr="00F7096E">
        <w:rPr>
          <w:rFonts w:ascii="Cambria Math" w:hAnsi="Cambria Math" w:cs="Cambria Math"/>
          <w:sz w:val="24"/>
          <w:szCs w:val="24"/>
          <w:lang w:val="ba-RU"/>
        </w:rPr>
        <w:t>ҡ</w:t>
      </w:r>
      <w:r w:rsidRPr="00F7096E">
        <w:rPr>
          <w:rFonts w:ascii="Times New Roman" w:hAnsi="Times New Roman"/>
          <w:sz w:val="24"/>
          <w:szCs w:val="24"/>
          <w:lang w:val="ba-RU"/>
        </w:rPr>
        <w:t>ағылышлы хикәйәләр ижад итеү.</w:t>
      </w:r>
    </w:p>
    <w:p w:rsidR="00F63A66" w:rsidRPr="00F7096E" w:rsidRDefault="00F63A66" w:rsidP="00F63A66">
      <w:pPr>
        <w:pStyle w:val="afe"/>
        <w:spacing w:line="276" w:lineRule="auto"/>
        <w:rPr>
          <w:rFonts w:ascii="Times New Roman" w:hAnsi="Times New Roman"/>
          <w:sz w:val="24"/>
          <w:szCs w:val="24"/>
          <w:lang w:val="ba-RU"/>
        </w:rPr>
      </w:pPr>
    </w:p>
    <w:p w:rsidR="00F63A66" w:rsidRDefault="00F63A66" w:rsidP="00F63A66">
      <w:pPr>
        <w:pStyle w:val="afe"/>
        <w:spacing w:line="276" w:lineRule="auto"/>
        <w:jc w:val="center"/>
        <w:rPr>
          <w:rFonts w:ascii="Times New Roman" w:hAnsi="Times New Roman"/>
          <w:b/>
          <w:bCs/>
          <w:sz w:val="24"/>
          <w:szCs w:val="24"/>
          <w:lang w:val="ba-RU"/>
        </w:rPr>
      </w:pPr>
      <w:r w:rsidRPr="00F7096E">
        <w:rPr>
          <w:rFonts w:ascii="Times New Roman" w:hAnsi="Times New Roman"/>
          <w:b/>
          <w:bCs/>
          <w:sz w:val="24"/>
          <w:szCs w:val="24"/>
          <w:lang w:val="ba-RU"/>
        </w:rPr>
        <w:t>4-се класс</w:t>
      </w:r>
    </w:p>
    <w:p w:rsidR="00F63A66" w:rsidRPr="007F1DE5" w:rsidRDefault="00F63A66" w:rsidP="00F63A66">
      <w:pPr>
        <w:pStyle w:val="afe"/>
        <w:spacing w:line="276" w:lineRule="auto"/>
        <w:rPr>
          <w:rFonts w:ascii="Cambria Math" w:hAnsi="Cambria Math"/>
          <w:sz w:val="24"/>
          <w:szCs w:val="24"/>
        </w:rPr>
      </w:pPr>
      <w:r>
        <w:rPr>
          <w:rFonts w:ascii="Times New Roman" w:hAnsi="Times New Roman"/>
          <w:b/>
          <w:bCs/>
          <w:sz w:val="24"/>
          <w:szCs w:val="24"/>
          <w:lang w:val="ba-RU"/>
        </w:rPr>
        <w:t>Сы</w:t>
      </w:r>
      <w:r>
        <w:rPr>
          <w:rFonts w:ascii="Times New Roman" w:hAnsi="Times New Roman"/>
          <w:b/>
          <w:bCs/>
          <w:sz w:val="24"/>
          <w:szCs w:val="24"/>
          <w:lang w:val="be-BY"/>
        </w:rPr>
        <w:t>ғарылыш у</w:t>
      </w:r>
      <w:r>
        <w:rPr>
          <w:rFonts w:ascii="Cambria Math" w:hAnsi="Cambria Math"/>
          <w:b/>
          <w:bCs/>
          <w:sz w:val="24"/>
          <w:szCs w:val="24"/>
          <w:lang w:val="be-BY"/>
        </w:rPr>
        <w:t>ҡыусыһы белергә тейеш</w:t>
      </w:r>
      <w:r>
        <w:rPr>
          <w:rFonts w:ascii="Cambria Math" w:hAnsi="Cambria Math"/>
          <w:b/>
          <w:bCs/>
          <w:sz w:val="24"/>
          <w:szCs w:val="24"/>
        </w:rPr>
        <w:t>:</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 xml:space="preserve">Өн һәм хәреф. </w:t>
      </w:r>
    </w:p>
    <w:p w:rsidR="00F63A66" w:rsidRPr="00F7096E" w:rsidRDefault="00F63A66" w:rsidP="00F63A66">
      <w:pPr>
        <w:pStyle w:val="afe"/>
        <w:spacing w:line="276" w:lineRule="auto"/>
        <w:rPr>
          <w:rFonts w:ascii="Times New Roman" w:hAnsi="Times New Roman"/>
          <w:sz w:val="24"/>
          <w:szCs w:val="24"/>
          <w:lang w:val="ba-RU"/>
        </w:rPr>
      </w:pPr>
      <w:r w:rsidRPr="00F7096E">
        <w:rPr>
          <w:rFonts w:ascii="Cambria Math" w:hAnsi="Cambria Math" w:cs="Cambria Math"/>
          <w:sz w:val="24"/>
          <w:szCs w:val="24"/>
          <w:lang w:val="ba-RU"/>
        </w:rPr>
        <w:t>Ҡ</w:t>
      </w:r>
      <w:r w:rsidRPr="00F7096E">
        <w:rPr>
          <w:rFonts w:ascii="Times New Roman" w:hAnsi="Times New Roman"/>
          <w:sz w:val="24"/>
          <w:szCs w:val="24"/>
          <w:lang w:val="ba-RU"/>
        </w:rPr>
        <w:t>айһы бер өндәр</w:t>
      </w:r>
      <w:r w:rsidRPr="00F7096E">
        <w:rPr>
          <w:rFonts w:ascii="Cambria Math" w:hAnsi="Cambria Math" w:cs="Cambria Math"/>
          <w:sz w:val="24"/>
          <w:szCs w:val="24"/>
          <w:lang w:val="ba-RU"/>
        </w:rPr>
        <w:t>ҙ</w:t>
      </w:r>
      <w:r w:rsidRPr="00F7096E">
        <w:rPr>
          <w:rFonts w:ascii="Times New Roman" w:hAnsi="Times New Roman"/>
          <w:sz w:val="24"/>
          <w:szCs w:val="24"/>
          <w:lang w:val="ba-RU"/>
        </w:rPr>
        <w:t>ең ү</w:t>
      </w:r>
      <w:r w:rsidRPr="00F7096E">
        <w:rPr>
          <w:rFonts w:ascii="Cambria Math" w:hAnsi="Cambria Math" w:cs="Cambria Math"/>
          <w:sz w:val="24"/>
          <w:szCs w:val="24"/>
          <w:lang w:val="ba-RU"/>
        </w:rPr>
        <w:t>ҙ</w:t>
      </w:r>
      <w:r w:rsidRPr="00F7096E">
        <w:rPr>
          <w:rFonts w:ascii="Times New Roman" w:hAnsi="Times New Roman"/>
          <w:sz w:val="24"/>
          <w:szCs w:val="24"/>
          <w:lang w:val="ba-RU"/>
        </w:rPr>
        <w:t>енсәлекле әйтелеше. Ижек, ба</w:t>
      </w:r>
      <w:r w:rsidRPr="00F7096E">
        <w:rPr>
          <w:rFonts w:ascii="Cambria Math" w:hAnsi="Cambria Math" w:cs="Cambria Math"/>
          <w:sz w:val="24"/>
          <w:szCs w:val="24"/>
          <w:lang w:val="ba-RU"/>
        </w:rPr>
        <w:t>ҫ</w:t>
      </w:r>
      <w:r w:rsidRPr="00F7096E">
        <w:rPr>
          <w:rFonts w:ascii="Times New Roman" w:hAnsi="Times New Roman"/>
          <w:sz w:val="24"/>
          <w:szCs w:val="24"/>
          <w:lang w:val="ba-RU"/>
        </w:rPr>
        <w:t>ым. Һу</w:t>
      </w:r>
      <w:r w:rsidRPr="00F7096E">
        <w:rPr>
          <w:rFonts w:ascii="Cambria Math" w:hAnsi="Cambria Math" w:cs="Cambria Math"/>
          <w:sz w:val="24"/>
          <w:szCs w:val="24"/>
          <w:lang w:val="ba-RU"/>
        </w:rPr>
        <w:t>ҙ</w:t>
      </w:r>
      <w:r w:rsidRPr="00F7096E">
        <w:rPr>
          <w:rFonts w:ascii="Times New Roman" w:hAnsi="Times New Roman"/>
          <w:sz w:val="24"/>
          <w:szCs w:val="24"/>
          <w:lang w:val="ba-RU"/>
        </w:rPr>
        <w:t>ын</w:t>
      </w:r>
      <w:r w:rsidRPr="00F7096E">
        <w:rPr>
          <w:rFonts w:ascii="Cambria Math" w:hAnsi="Cambria Math" w:cs="Cambria Math"/>
          <w:sz w:val="24"/>
          <w:szCs w:val="24"/>
          <w:lang w:val="ba-RU"/>
        </w:rPr>
        <w:t>ҡ</w:t>
      </w:r>
      <w:r w:rsidRPr="00F7096E">
        <w:rPr>
          <w:rFonts w:ascii="Times New Roman" w:hAnsi="Times New Roman"/>
          <w:sz w:val="24"/>
          <w:szCs w:val="24"/>
          <w:lang w:val="ba-RU"/>
        </w:rPr>
        <w:t>ы һәм тартын</w:t>
      </w:r>
      <w:r w:rsidRPr="00F7096E">
        <w:rPr>
          <w:rFonts w:ascii="Cambria Math" w:hAnsi="Cambria Math" w:cs="Cambria Math"/>
          <w:sz w:val="24"/>
          <w:szCs w:val="24"/>
          <w:lang w:val="ba-RU"/>
        </w:rPr>
        <w:t>ҡ</w:t>
      </w:r>
      <w:r w:rsidRPr="00F7096E">
        <w:rPr>
          <w:rFonts w:ascii="Times New Roman" w:hAnsi="Times New Roman"/>
          <w:sz w:val="24"/>
          <w:szCs w:val="24"/>
          <w:lang w:val="ba-RU"/>
        </w:rPr>
        <w:t>ы өндәр. Нә</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ек һәм </w:t>
      </w:r>
      <w:r w:rsidRPr="00F7096E">
        <w:rPr>
          <w:rFonts w:ascii="Cambria Math" w:hAnsi="Cambria Math" w:cs="Cambria Math"/>
          <w:sz w:val="24"/>
          <w:szCs w:val="24"/>
          <w:lang w:val="ba-RU"/>
        </w:rPr>
        <w:t>ҡ</w:t>
      </w:r>
      <w:r w:rsidRPr="00F7096E">
        <w:rPr>
          <w:rFonts w:ascii="Times New Roman" w:hAnsi="Times New Roman"/>
          <w:sz w:val="24"/>
          <w:szCs w:val="24"/>
          <w:lang w:val="ba-RU"/>
        </w:rPr>
        <w:t>алын һу</w:t>
      </w:r>
      <w:r w:rsidRPr="00F7096E">
        <w:rPr>
          <w:rFonts w:ascii="Cambria Math" w:hAnsi="Cambria Math" w:cs="Cambria Math"/>
          <w:sz w:val="24"/>
          <w:szCs w:val="24"/>
          <w:lang w:val="ba-RU"/>
        </w:rPr>
        <w:t>ҙ</w:t>
      </w:r>
      <w:r w:rsidRPr="00F7096E">
        <w:rPr>
          <w:rFonts w:ascii="Times New Roman" w:hAnsi="Times New Roman"/>
          <w:sz w:val="24"/>
          <w:szCs w:val="24"/>
          <w:lang w:val="ba-RU"/>
        </w:rPr>
        <w:t>ын</w:t>
      </w:r>
      <w:r w:rsidRPr="00F7096E">
        <w:rPr>
          <w:rFonts w:ascii="Cambria Math" w:hAnsi="Cambria Math" w:cs="Cambria Math"/>
          <w:sz w:val="24"/>
          <w:szCs w:val="24"/>
          <w:lang w:val="ba-RU"/>
        </w:rPr>
        <w:t>ҡ</w:t>
      </w:r>
      <w:r w:rsidRPr="00F7096E">
        <w:rPr>
          <w:rFonts w:ascii="Times New Roman" w:hAnsi="Times New Roman"/>
          <w:sz w:val="24"/>
          <w:szCs w:val="24"/>
          <w:lang w:val="ba-RU"/>
        </w:rPr>
        <w:t>ылар. Парлы һәм парһы</w:t>
      </w:r>
      <w:r w:rsidRPr="00F7096E">
        <w:rPr>
          <w:rFonts w:ascii="Cambria Math" w:hAnsi="Cambria Math" w:cs="Cambria Math"/>
          <w:sz w:val="24"/>
          <w:szCs w:val="24"/>
          <w:lang w:val="ba-RU"/>
        </w:rPr>
        <w:t>ҙ</w:t>
      </w:r>
      <w:r w:rsidRPr="00F7096E">
        <w:rPr>
          <w:rFonts w:ascii="Times New Roman" w:hAnsi="Times New Roman"/>
          <w:sz w:val="24"/>
          <w:szCs w:val="24"/>
          <w:lang w:val="ba-RU"/>
        </w:rPr>
        <w:t>, яңғырау һәм һаңғырау тартын</w:t>
      </w:r>
      <w:r w:rsidRPr="00F7096E">
        <w:rPr>
          <w:rFonts w:ascii="Cambria Math" w:hAnsi="Cambria Math" w:cs="Cambria Math"/>
          <w:sz w:val="24"/>
          <w:szCs w:val="24"/>
          <w:lang w:val="ba-RU"/>
        </w:rPr>
        <w:t>ҡ</w:t>
      </w:r>
      <w:r w:rsidRPr="00F7096E">
        <w:rPr>
          <w:rFonts w:ascii="Times New Roman" w:hAnsi="Times New Roman"/>
          <w:sz w:val="24"/>
          <w:szCs w:val="24"/>
          <w:lang w:val="ba-RU"/>
        </w:rPr>
        <w:t>ылар. Һү</w:t>
      </w:r>
      <w:r w:rsidRPr="00F7096E">
        <w:rPr>
          <w:rFonts w:ascii="Cambria Math" w:hAnsi="Cambria Math" w:cs="Cambria Math"/>
          <w:sz w:val="24"/>
          <w:szCs w:val="24"/>
          <w:lang w:val="ba-RU"/>
        </w:rPr>
        <w:t>ҙ</w:t>
      </w:r>
      <w:r w:rsidRPr="00F7096E">
        <w:rPr>
          <w:rFonts w:ascii="Times New Roman" w:hAnsi="Times New Roman"/>
          <w:sz w:val="24"/>
          <w:szCs w:val="24"/>
          <w:lang w:val="ba-RU"/>
        </w:rPr>
        <w:t>гә тулы фонетик анализ яһау.</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Фонетика.Һү</w:t>
      </w:r>
      <w:r w:rsidRPr="00F7096E">
        <w:rPr>
          <w:rFonts w:ascii="Cambria Math" w:hAnsi="Cambria Math" w:cs="Cambria Math"/>
          <w:b/>
          <w:i/>
          <w:sz w:val="24"/>
          <w:szCs w:val="24"/>
          <w:lang w:val="ba-RU"/>
        </w:rPr>
        <w:t>ҙ</w:t>
      </w:r>
      <w:r w:rsidRPr="00F7096E">
        <w:rPr>
          <w:rFonts w:ascii="Times New Roman" w:hAnsi="Times New Roman"/>
          <w:b/>
          <w:i/>
          <w:sz w:val="24"/>
          <w:szCs w:val="24"/>
          <w:lang w:val="ba-RU"/>
        </w:rPr>
        <w:t>ьяһалыш.</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r w:rsidRPr="00F7096E">
        <w:rPr>
          <w:rFonts w:ascii="Cambria Math" w:hAnsi="Cambria Math" w:cs="Cambria Math"/>
          <w:sz w:val="24"/>
          <w:szCs w:val="24"/>
          <w:lang w:val="ba-RU"/>
        </w:rPr>
        <w:t>ҙ</w:t>
      </w:r>
      <w:r w:rsidRPr="00F7096E">
        <w:rPr>
          <w:rFonts w:ascii="Times New Roman" w:hAnsi="Times New Roman"/>
          <w:sz w:val="24"/>
          <w:szCs w:val="24"/>
          <w:lang w:val="ba-RU"/>
        </w:rPr>
        <w:t>ең составы: тамыр һәм ялғау. Тамыр</w:t>
      </w:r>
      <w:r w:rsidRPr="00F7096E">
        <w:rPr>
          <w:rFonts w:ascii="Cambria Math" w:hAnsi="Cambria Math" w:cs="Cambria Math"/>
          <w:sz w:val="24"/>
          <w:szCs w:val="24"/>
          <w:lang w:val="ba-RU"/>
        </w:rPr>
        <w:t>ҙ</w:t>
      </w:r>
      <w:r w:rsidRPr="00F7096E">
        <w:rPr>
          <w:rFonts w:ascii="Times New Roman" w:hAnsi="Times New Roman"/>
          <w:sz w:val="24"/>
          <w:szCs w:val="24"/>
          <w:lang w:val="ba-RU"/>
        </w:rPr>
        <w:t>аш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Яһаусы һәм ү</w:t>
      </w:r>
      <w:r w:rsidRPr="00F7096E">
        <w:rPr>
          <w:rFonts w:ascii="Cambria Math" w:hAnsi="Cambria Math" w:cs="Cambria Math"/>
          <w:sz w:val="24"/>
          <w:szCs w:val="24"/>
          <w:lang w:val="ba-RU"/>
        </w:rPr>
        <w:t>ҙ</w:t>
      </w:r>
      <w:r w:rsidRPr="00F7096E">
        <w:rPr>
          <w:rFonts w:ascii="Times New Roman" w:hAnsi="Times New Roman"/>
          <w:sz w:val="24"/>
          <w:szCs w:val="24"/>
          <w:lang w:val="ba-RU"/>
        </w:rPr>
        <w:t>гәртеүсе ялғау</w:t>
      </w:r>
      <w:r w:rsidRPr="00F7096E">
        <w:rPr>
          <w:rFonts w:ascii="Cambria Math" w:hAnsi="Cambria Math" w:cs="Cambria Math"/>
          <w:sz w:val="24"/>
          <w:szCs w:val="24"/>
          <w:lang w:val="ba-RU"/>
        </w:rPr>
        <w:t>ҙ</w:t>
      </w:r>
      <w:r w:rsidRPr="00F7096E">
        <w:rPr>
          <w:rFonts w:ascii="Times New Roman" w:hAnsi="Times New Roman"/>
          <w:sz w:val="24"/>
          <w:szCs w:val="24"/>
          <w:lang w:val="ba-RU"/>
        </w:rPr>
        <w:t>ар. Һү</w:t>
      </w:r>
      <w:r w:rsidRPr="00F7096E">
        <w:rPr>
          <w:rFonts w:ascii="Cambria Math" w:hAnsi="Cambria Math" w:cs="Cambria Math"/>
          <w:sz w:val="24"/>
          <w:szCs w:val="24"/>
          <w:lang w:val="ba-RU"/>
        </w:rPr>
        <w:t>ҙ</w:t>
      </w:r>
      <w:r w:rsidRPr="00F7096E">
        <w:rPr>
          <w:rFonts w:ascii="Times New Roman" w:hAnsi="Times New Roman"/>
          <w:sz w:val="24"/>
          <w:szCs w:val="24"/>
          <w:lang w:val="ba-RU"/>
        </w:rPr>
        <w:t>ьяһалыш. Һү</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 составы буйынса анализ.</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b/>
          <w:i/>
          <w:sz w:val="24"/>
          <w:szCs w:val="24"/>
          <w:lang w:val="ba-RU"/>
        </w:rPr>
        <w:t>Синтаксис.</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Һү</w:t>
      </w:r>
      <w:r w:rsidRPr="00F7096E">
        <w:rPr>
          <w:rFonts w:ascii="Cambria Math" w:hAnsi="Cambria Math" w:cs="Cambria Math"/>
          <w:sz w:val="24"/>
          <w:szCs w:val="24"/>
          <w:lang w:val="ba-RU"/>
        </w:rPr>
        <w:t>ҙ</w:t>
      </w:r>
      <w:r w:rsidRPr="00F7096E">
        <w:rPr>
          <w:rFonts w:ascii="Times New Roman" w:hAnsi="Times New Roman"/>
          <w:sz w:val="24"/>
          <w:szCs w:val="24"/>
          <w:lang w:val="ba-RU"/>
        </w:rPr>
        <w:t>, һү</w:t>
      </w:r>
      <w:r w:rsidRPr="00F7096E">
        <w:rPr>
          <w:rFonts w:ascii="Cambria Math" w:hAnsi="Cambria Math" w:cs="Cambria Math"/>
          <w:sz w:val="24"/>
          <w:szCs w:val="24"/>
          <w:lang w:val="ba-RU"/>
        </w:rPr>
        <w:t>ҙ</w:t>
      </w:r>
      <w:r w:rsidRPr="00F7096E">
        <w:rPr>
          <w:rFonts w:ascii="Times New Roman" w:hAnsi="Times New Roman"/>
          <w:sz w:val="24"/>
          <w:szCs w:val="24"/>
          <w:lang w:val="ba-RU"/>
        </w:rPr>
        <w:t>бәйләнеш һәм һөйләм. Улар</w:t>
      </w:r>
      <w:r w:rsidRPr="00F7096E">
        <w:rPr>
          <w:rFonts w:ascii="Cambria Math" w:hAnsi="Cambria Math" w:cs="Cambria Math"/>
          <w:sz w:val="24"/>
          <w:szCs w:val="24"/>
          <w:lang w:val="ba-RU"/>
        </w:rPr>
        <w:t>ҙ</w:t>
      </w:r>
      <w:r w:rsidRPr="00F7096E">
        <w:rPr>
          <w:rFonts w:ascii="Times New Roman" w:hAnsi="Times New Roman"/>
          <w:sz w:val="24"/>
          <w:szCs w:val="24"/>
          <w:lang w:val="ba-RU"/>
        </w:rPr>
        <w:t>ың о</w:t>
      </w:r>
      <w:r w:rsidRPr="00F7096E">
        <w:rPr>
          <w:rFonts w:ascii="Cambria Math" w:hAnsi="Cambria Math" w:cs="Cambria Math"/>
          <w:sz w:val="24"/>
          <w:szCs w:val="24"/>
          <w:lang w:val="ba-RU"/>
        </w:rPr>
        <w:t>ҡ</w:t>
      </w:r>
      <w:r w:rsidRPr="00F7096E">
        <w:rPr>
          <w:rFonts w:ascii="Times New Roman" w:hAnsi="Times New Roman"/>
          <w:sz w:val="24"/>
          <w:szCs w:val="24"/>
          <w:lang w:val="ba-RU"/>
        </w:rPr>
        <w:t>шаш һәм айырмалы я</w:t>
      </w:r>
      <w:r w:rsidRPr="00F7096E">
        <w:rPr>
          <w:rFonts w:ascii="Cambria Math" w:hAnsi="Cambria Math" w:cs="Cambria Math"/>
          <w:sz w:val="24"/>
          <w:szCs w:val="24"/>
          <w:lang w:val="ba-RU"/>
        </w:rPr>
        <w:t>ҡ</w:t>
      </w:r>
      <w:r w:rsidRPr="00F7096E">
        <w:rPr>
          <w:rFonts w:ascii="Times New Roman" w:hAnsi="Times New Roman"/>
          <w:sz w:val="24"/>
          <w:szCs w:val="24"/>
          <w:lang w:val="ba-RU"/>
        </w:rPr>
        <w:t>тары. Һөйләү ма</w:t>
      </w:r>
      <w:r w:rsidRPr="00F7096E">
        <w:rPr>
          <w:rFonts w:ascii="Cambria Math" w:hAnsi="Cambria Math" w:cs="Cambria Math"/>
          <w:sz w:val="24"/>
          <w:szCs w:val="24"/>
          <w:lang w:val="ba-RU"/>
        </w:rPr>
        <w:t>ҡ</w:t>
      </w:r>
      <w:r w:rsidRPr="00F7096E">
        <w:rPr>
          <w:rFonts w:ascii="Times New Roman" w:hAnsi="Times New Roman"/>
          <w:sz w:val="24"/>
          <w:szCs w:val="24"/>
          <w:lang w:val="ba-RU"/>
        </w:rPr>
        <w:t>саты буйынса һөйләмдәр</w:t>
      </w:r>
      <w:r w:rsidRPr="00F7096E">
        <w:rPr>
          <w:rFonts w:ascii="Cambria Math" w:hAnsi="Cambria Math" w:cs="Cambria Math"/>
          <w:sz w:val="24"/>
          <w:szCs w:val="24"/>
          <w:lang w:val="ba-RU"/>
        </w:rPr>
        <w:t>ҙ</w:t>
      </w:r>
      <w:r w:rsidRPr="00F7096E">
        <w:rPr>
          <w:rFonts w:ascii="Times New Roman" w:hAnsi="Times New Roman"/>
          <w:sz w:val="24"/>
          <w:szCs w:val="24"/>
          <w:lang w:val="ba-RU"/>
        </w:rPr>
        <w:t>е хәбәр, һорау, өндәү һөйләмдәргә айырыу, улар</w:t>
      </w:r>
      <w:r w:rsidRPr="00F7096E">
        <w:rPr>
          <w:rFonts w:ascii="Cambria Math" w:hAnsi="Cambria Math" w:cs="Cambria Math"/>
          <w:sz w:val="24"/>
          <w:szCs w:val="24"/>
          <w:lang w:val="ba-RU"/>
        </w:rPr>
        <w:t>ҙ</w:t>
      </w:r>
      <w:r w:rsidRPr="00F7096E">
        <w:rPr>
          <w:rFonts w:ascii="Times New Roman" w:hAnsi="Times New Roman"/>
          <w:sz w:val="24"/>
          <w:szCs w:val="24"/>
          <w:lang w:val="ba-RU"/>
        </w:rPr>
        <w:t>ы дөрө</w:t>
      </w:r>
      <w:r w:rsidRPr="00F7096E">
        <w:rPr>
          <w:rFonts w:ascii="Cambria Math" w:hAnsi="Cambria Math" w:cs="Cambria Math"/>
          <w:sz w:val="24"/>
          <w:szCs w:val="24"/>
          <w:lang w:val="ba-RU"/>
        </w:rPr>
        <w:t>ҫ</w:t>
      </w:r>
      <w:r w:rsidRPr="00F7096E">
        <w:rPr>
          <w:rFonts w:ascii="Times New Roman" w:hAnsi="Times New Roman"/>
          <w:sz w:val="24"/>
          <w:szCs w:val="24"/>
          <w:lang w:val="ba-RU"/>
        </w:rPr>
        <w:t xml:space="preserve"> интонация менән у</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ыу һәм тейешле тыныш билдәләрен </w:t>
      </w:r>
      <w:r w:rsidRPr="00F7096E">
        <w:rPr>
          <w:rFonts w:ascii="Cambria Math" w:hAnsi="Cambria Math" w:cs="Cambria Math"/>
          <w:sz w:val="24"/>
          <w:szCs w:val="24"/>
          <w:lang w:val="ba-RU"/>
        </w:rPr>
        <w:t>ҡ</w:t>
      </w:r>
      <w:r w:rsidRPr="00F7096E">
        <w:rPr>
          <w:rFonts w:ascii="Times New Roman" w:hAnsi="Times New Roman"/>
          <w:sz w:val="24"/>
          <w:szCs w:val="24"/>
          <w:lang w:val="ba-RU"/>
        </w:rPr>
        <w:t>уйып я</w:t>
      </w:r>
      <w:r w:rsidRPr="00F7096E">
        <w:rPr>
          <w:rFonts w:ascii="Cambria Math" w:hAnsi="Cambria Math" w:cs="Cambria Math"/>
          <w:sz w:val="24"/>
          <w:szCs w:val="24"/>
          <w:lang w:val="ba-RU"/>
        </w:rPr>
        <w:t>ҙ</w:t>
      </w:r>
      <w:r w:rsidRPr="00F7096E">
        <w:rPr>
          <w:rFonts w:ascii="Times New Roman" w:hAnsi="Times New Roman"/>
          <w:sz w:val="24"/>
          <w:szCs w:val="24"/>
          <w:lang w:val="ba-RU"/>
        </w:rPr>
        <w:t>ыу. Һөйләмдең баш һәм эйәрсән ки</w:t>
      </w:r>
      <w:r w:rsidRPr="00F7096E">
        <w:rPr>
          <w:rFonts w:ascii="Cambria Math" w:hAnsi="Cambria Math" w:cs="Cambria Math"/>
          <w:sz w:val="24"/>
          <w:szCs w:val="24"/>
          <w:lang w:val="ba-RU"/>
        </w:rPr>
        <w:t>ҫ</w:t>
      </w:r>
      <w:r w:rsidRPr="00F7096E">
        <w:rPr>
          <w:rFonts w:ascii="Times New Roman" w:hAnsi="Times New Roman"/>
          <w:sz w:val="24"/>
          <w:szCs w:val="24"/>
          <w:lang w:val="ba-RU"/>
        </w:rPr>
        <w:t>әктәре. Эйәрсән ки</w:t>
      </w:r>
      <w:r w:rsidRPr="00F7096E">
        <w:rPr>
          <w:rFonts w:ascii="Cambria Math" w:hAnsi="Cambria Math" w:cs="Cambria Math"/>
          <w:sz w:val="24"/>
          <w:szCs w:val="24"/>
          <w:lang w:val="ba-RU"/>
        </w:rPr>
        <w:t>ҫ</w:t>
      </w:r>
      <w:r w:rsidRPr="00F7096E">
        <w:rPr>
          <w:rFonts w:ascii="Times New Roman" w:hAnsi="Times New Roman"/>
          <w:sz w:val="24"/>
          <w:szCs w:val="24"/>
          <w:lang w:val="ba-RU"/>
        </w:rPr>
        <w:t>әктәр: аны</w:t>
      </w:r>
      <w:r w:rsidRPr="00F7096E">
        <w:rPr>
          <w:rFonts w:ascii="Cambria Math" w:hAnsi="Cambria Math" w:cs="Cambria Math"/>
          <w:sz w:val="24"/>
          <w:szCs w:val="24"/>
          <w:lang w:val="ba-RU"/>
        </w:rPr>
        <w:t>ҡ</w:t>
      </w:r>
      <w:r w:rsidRPr="00F7096E">
        <w:rPr>
          <w:rFonts w:ascii="Times New Roman" w:hAnsi="Times New Roman"/>
          <w:sz w:val="24"/>
          <w:szCs w:val="24"/>
          <w:lang w:val="ba-RU"/>
        </w:rPr>
        <w:t>лаусы, тултырыусы, хәл. Тар</w:t>
      </w:r>
      <w:r w:rsidRPr="00F7096E">
        <w:rPr>
          <w:rFonts w:ascii="Cambria Math" w:hAnsi="Cambria Math" w:cs="Cambria Math"/>
          <w:sz w:val="24"/>
          <w:szCs w:val="24"/>
          <w:lang w:val="ba-RU"/>
        </w:rPr>
        <w:t>ҡ</w:t>
      </w:r>
      <w:r w:rsidRPr="00F7096E">
        <w:rPr>
          <w:rFonts w:ascii="Times New Roman" w:hAnsi="Times New Roman"/>
          <w:sz w:val="24"/>
          <w:szCs w:val="24"/>
          <w:lang w:val="ba-RU"/>
        </w:rPr>
        <w:t>ау һәм йыйна</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 һөйләмдәр. Һөйләмдең тиң ки</w:t>
      </w:r>
      <w:r w:rsidRPr="00F7096E">
        <w:rPr>
          <w:rFonts w:ascii="Cambria Math" w:hAnsi="Cambria Math" w:cs="Cambria Math"/>
          <w:sz w:val="24"/>
          <w:szCs w:val="24"/>
          <w:lang w:val="ba-RU"/>
        </w:rPr>
        <w:t>ҫ</w:t>
      </w:r>
      <w:r w:rsidRPr="00F7096E">
        <w:rPr>
          <w:rFonts w:ascii="Times New Roman" w:hAnsi="Times New Roman"/>
          <w:sz w:val="24"/>
          <w:szCs w:val="24"/>
          <w:lang w:val="ba-RU"/>
        </w:rPr>
        <w:t>әктәре. Ябай һөйләмгә синтаксик анализ.</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Морфология.</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Һү</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 төркөмдәре. Ү</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 аллы һү</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 төркөмдәре. Яр</w:t>
      </w:r>
      <w:r w:rsidRPr="00F7096E">
        <w:rPr>
          <w:rFonts w:ascii="Cambria Math" w:hAnsi="Cambria Math" w:cs="Cambria Math"/>
          <w:sz w:val="24"/>
          <w:szCs w:val="24"/>
          <w:lang w:val="ba-RU"/>
        </w:rPr>
        <w:t>ҙ</w:t>
      </w:r>
      <w:r w:rsidRPr="00F7096E">
        <w:rPr>
          <w:rFonts w:ascii="Times New Roman" w:hAnsi="Times New Roman"/>
          <w:sz w:val="24"/>
          <w:szCs w:val="24"/>
          <w:lang w:val="ba-RU"/>
        </w:rPr>
        <w:t>амсы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Исем.</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Исемдәр</w:t>
      </w:r>
      <w:r w:rsidRPr="00F7096E">
        <w:rPr>
          <w:rFonts w:ascii="Cambria Math" w:hAnsi="Cambria Math" w:cs="Cambria Math"/>
          <w:sz w:val="24"/>
          <w:szCs w:val="24"/>
          <w:lang w:val="ba-RU"/>
        </w:rPr>
        <w:t>ҙ</w:t>
      </w:r>
      <w:r w:rsidRPr="00F7096E">
        <w:rPr>
          <w:rFonts w:ascii="Times New Roman" w:hAnsi="Times New Roman"/>
          <w:sz w:val="24"/>
          <w:szCs w:val="24"/>
          <w:lang w:val="ba-RU"/>
        </w:rPr>
        <w:t>ең йәнле һәм йәнһе</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 предметтар</w:t>
      </w:r>
      <w:r w:rsidRPr="00F7096E">
        <w:rPr>
          <w:rFonts w:ascii="Cambria Math" w:hAnsi="Cambria Math" w:cs="Cambria Math"/>
          <w:sz w:val="24"/>
          <w:szCs w:val="24"/>
          <w:lang w:val="ba-RU"/>
        </w:rPr>
        <w:t>ҙ</w:t>
      </w:r>
      <w:r w:rsidRPr="00F7096E">
        <w:rPr>
          <w:rFonts w:ascii="Times New Roman" w:hAnsi="Times New Roman"/>
          <w:sz w:val="24"/>
          <w:szCs w:val="24"/>
          <w:lang w:val="ba-RU"/>
        </w:rPr>
        <w:t>ы атау функцияһы. Исемдең һорау</w:t>
      </w:r>
      <w:r w:rsidRPr="00F7096E">
        <w:rPr>
          <w:rFonts w:ascii="Cambria Math" w:hAnsi="Cambria Math" w:cs="Cambria Math"/>
          <w:sz w:val="24"/>
          <w:szCs w:val="24"/>
          <w:lang w:val="ba-RU"/>
        </w:rPr>
        <w:t>ҙ</w:t>
      </w:r>
      <w:r w:rsidRPr="00F7096E">
        <w:rPr>
          <w:rFonts w:ascii="Times New Roman" w:hAnsi="Times New Roman"/>
          <w:sz w:val="24"/>
          <w:szCs w:val="24"/>
          <w:lang w:val="ba-RU"/>
        </w:rPr>
        <w:t>ары. Урта</w:t>
      </w:r>
      <w:r w:rsidRPr="00F7096E">
        <w:rPr>
          <w:rFonts w:ascii="Cambria Math" w:hAnsi="Cambria Math" w:cs="Cambria Math"/>
          <w:sz w:val="24"/>
          <w:szCs w:val="24"/>
          <w:lang w:val="ba-RU"/>
        </w:rPr>
        <w:t>ҡ</w:t>
      </w:r>
      <w:r w:rsidRPr="00F7096E">
        <w:rPr>
          <w:rFonts w:ascii="Times New Roman" w:hAnsi="Times New Roman"/>
          <w:sz w:val="24"/>
          <w:szCs w:val="24"/>
          <w:lang w:val="ba-RU"/>
        </w:rPr>
        <w:t>лы</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 һәм яңғы</w:t>
      </w:r>
      <w:r w:rsidRPr="00F7096E">
        <w:rPr>
          <w:rFonts w:ascii="Cambria Math" w:hAnsi="Cambria Math" w:cs="Cambria Math"/>
          <w:sz w:val="24"/>
          <w:szCs w:val="24"/>
          <w:lang w:val="ba-RU"/>
        </w:rPr>
        <w:t>ҙ</w:t>
      </w:r>
      <w:r w:rsidRPr="00F7096E">
        <w:rPr>
          <w:rFonts w:ascii="Times New Roman" w:hAnsi="Times New Roman"/>
          <w:sz w:val="24"/>
          <w:szCs w:val="24"/>
          <w:lang w:val="ba-RU"/>
        </w:rPr>
        <w:t>лы</w:t>
      </w:r>
      <w:r w:rsidRPr="00F7096E">
        <w:rPr>
          <w:rFonts w:ascii="Cambria Math" w:hAnsi="Cambria Math" w:cs="Cambria Math"/>
          <w:sz w:val="24"/>
          <w:szCs w:val="24"/>
          <w:lang w:val="ba-RU"/>
        </w:rPr>
        <w:t>ҡ</w:t>
      </w:r>
      <w:r w:rsidRPr="00F7096E">
        <w:rPr>
          <w:rFonts w:ascii="Times New Roman" w:hAnsi="Times New Roman"/>
          <w:sz w:val="24"/>
          <w:szCs w:val="24"/>
          <w:lang w:val="ba-RU"/>
        </w:rPr>
        <w:t xml:space="preserve"> исемдәр. Исемдәр</w:t>
      </w:r>
      <w:r w:rsidRPr="00F7096E">
        <w:rPr>
          <w:rFonts w:ascii="Cambria Math" w:hAnsi="Cambria Math" w:cs="Cambria Math"/>
          <w:sz w:val="24"/>
          <w:szCs w:val="24"/>
          <w:lang w:val="ba-RU"/>
        </w:rPr>
        <w:t>ҙ</w:t>
      </w:r>
      <w:r w:rsidRPr="00F7096E">
        <w:rPr>
          <w:rFonts w:ascii="Times New Roman" w:hAnsi="Times New Roman"/>
          <w:sz w:val="24"/>
          <w:szCs w:val="24"/>
          <w:lang w:val="ba-RU"/>
        </w:rPr>
        <w:t>ең һан менән ү</w:t>
      </w:r>
      <w:r w:rsidRPr="00F7096E">
        <w:rPr>
          <w:rFonts w:ascii="Cambria Math" w:hAnsi="Cambria Math" w:cs="Cambria Math"/>
          <w:sz w:val="24"/>
          <w:szCs w:val="24"/>
          <w:lang w:val="ba-RU"/>
        </w:rPr>
        <w:t>ҙ</w:t>
      </w:r>
      <w:r w:rsidRPr="00F7096E">
        <w:rPr>
          <w:rFonts w:ascii="Times New Roman" w:hAnsi="Times New Roman"/>
          <w:sz w:val="24"/>
          <w:szCs w:val="24"/>
          <w:lang w:val="ba-RU"/>
        </w:rPr>
        <w:t>гәреше: берлек һәм күплек һаны, улар</w:t>
      </w:r>
      <w:r w:rsidRPr="00F7096E">
        <w:rPr>
          <w:rFonts w:ascii="Cambria Math" w:hAnsi="Cambria Math" w:cs="Cambria Math"/>
          <w:sz w:val="24"/>
          <w:szCs w:val="24"/>
          <w:lang w:val="ba-RU"/>
        </w:rPr>
        <w:t>ҙ</w:t>
      </w:r>
      <w:r w:rsidRPr="00F7096E">
        <w:rPr>
          <w:rFonts w:ascii="Times New Roman" w:hAnsi="Times New Roman"/>
          <w:sz w:val="24"/>
          <w:szCs w:val="24"/>
          <w:lang w:val="ba-RU"/>
        </w:rPr>
        <w:t>ың күрһәткестәре. Төрлө килештә килгән исемдәр</w:t>
      </w:r>
      <w:r w:rsidRPr="00F7096E">
        <w:rPr>
          <w:rFonts w:ascii="Cambria Math" w:hAnsi="Cambria Math" w:cs="Cambria Math"/>
          <w:sz w:val="24"/>
          <w:szCs w:val="24"/>
          <w:lang w:val="ba-RU"/>
        </w:rPr>
        <w:t>ҙ</w:t>
      </w:r>
      <w:r w:rsidRPr="00F7096E">
        <w:rPr>
          <w:rFonts w:ascii="Times New Roman" w:hAnsi="Times New Roman"/>
          <w:sz w:val="24"/>
          <w:szCs w:val="24"/>
          <w:lang w:val="ba-RU"/>
        </w:rPr>
        <w:t>ең һөйләмдәге функцияһы. Исемдәр</w:t>
      </w:r>
      <w:r w:rsidRPr="00F7096E">
        <w:rPr>
          <w:rFonts w:ascii="Cambria Math" w:hAnsi="Cambria Math" w:cs="Cambria Math"/>
          <w:sz w:val="24"/>
          <w:szCs w:val="24"/>
          <w:lang w:val="ba-RU"/>
        </w:rPr>
        <w:t>ҙ</w:t>
      </w:r>
      <w:r w:rsidRPr="00F7096E">
        <w:rPr>
          <w:rFonts w:ascii="Times New Roman" w:hAnsi="Times New Roman"/>
          <w:sz w:val="24"/>
          <w:szCs w:val="24"/>
          <w:lang w:val="ba-RU"/>
        </w:rPr>
        <w:t>ең эйәлек заты менән ү</w:t>
      </w:r>
      <w:r w:rsidRPr="00F7096E">
        <w:rPr>
          <w:rFonts w:ascii="Cambria Math" w:hAnsi="Cambria Math" w:cs="Cambria Math"/>
          <w:sz w:val="24"/>
          <w:szCs w:val="24"/>
          <w:lang w:val="ba-RU"/>
        </w:rPr>
        <w:t>ҙ</w:t>
      </w:r>
      <w:r w:rsidRPr="00F7096E">
        <w:rPr>
          <w:rFonts w:ascii="Times New Roman" w:hAnsi="Times New Roman"/>
          <w:sz w:val="24"/>
          <w:szCs w:val="24"/>
          <w:lang w:val="ba-RU"/>
        </w:rPr>
        <w:t>гәреше. Исемдәр</w:t>
      </w:r>
      <w:r w:rsidRPr="00F7096E">
        <w:rPr>
          <w:rFonts w:ascii="Cambria Math" w:hAnsi="Cambria Math" w:cs="Cambria Math"/>
          <w:sz w:val="24"/>
          <w:szCs w:val="24"/>
          <w:lang w:val="ba-RU"/>
        </w:rPr>
        <w:t>ҙ</w:t>
      </w:r>
      <w:r w:rsidRPr="00F7096E">
        <w:rPr>
          <w:rFonts w:ascii="Times New Roman" w:hAnsi="Times New Roman"/>
          <w:sz w:val="24"/>
          <w:szCs w:val="24"/>
          <w:lang w:val="ba-RU"/>
        </w:rPr>
        <w:t>ең килеш менән ү</w:t>
      </w:r>
      <w:r w:rsidRPr="00F7096E">
        <w:rPr>
          <w:rFonts w:ascii="Cambria Math" w:hAnsi="Cambria Math" w:cs="Cambria Math"/>
          <w:sz w:val="24"/>
          <w:szCs w:val="24"/>
          <w:lang w:val="ba-RU"/>
        </w:rPr>
        <w:t>ҙ</w:t>
      </w:r>
      <w:r w:rsidRPr="00F7096E">
        <w:rPr>
          <w:rFonts w:ascii="Times New Roman" w:hAnsi="Times New Roman"/>
          <w:sz w:val="24"/>
          <w:szCs w:val="24"/>
          <w:lang w:val="ba-RU"/>
        </w:rPr>
        <w:t>гәреше. Уның мәғәнәһе һәм белдерелеү сараһы. Килеш һорау</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ары. </w:t>
      </w:r>
      <w:r w:rsidRPr="00F7096E">
        <w:rPr>
          <w:rFonts w:ascii="Cambria Math" w:hAnsi="Cambria Math" w:cs="Cambria Math"/>
          <w:sz w:val="24"/>
          <w:szCs w:val="24"/>
          <w:lang w:val="ba-RU"/>
        </w:rPr>
        <w:t>Ҡ</w:t>
      </w:r>
      <w:r w:rsidRPr="00F7096E">
        <w:rPr>
          <w:rFonts w:ascii="Times New Roman" w:hAnsi="Times New Roman"/>
          <w:sz w:val="24"/>
          <w:szCs w:val="24"/>
          <w:lang w:val="ba-RU"/>
        </w:rPr>
        <w:t>алын һәм нә</w:t>
      </w:r>
      <w:r w:rsidRPr="00F7096E">
        <w:rPr>
          <w:rFonts w:ascii="Cambria Math" w:hAnsi="Cambria Math" w:cs="Cambria Math"/>
          <w:sz w:val="24"/>
          <w:szCs w:val="24"/>
          <w:lang w:val="ba-RU"/>
        </w:rPr>
        <w:t>ҙ</w:t>
      </w:r>
      <w:r w:rsidRPr="00F7096E">
        <w:rPr>
          <w:rFonts w:ascii="Times New Roman" w:hAnsi="Times New Roman"/>
          <w:sz w:val="24"/>
          <w:szCs w:val="24"/>
          <w:lang w:val="ba-RU"/>
        </w:rPr>
        <w:t>ек килеш ялғау</w:t>
      </w:r>
      <w:r w:rsidRPr="00F7096E">
        <w:rPr>
          <w:rFonts w:ascii="Cambria Math" w:hAnsi="Cambria Math" w:cs="Cambria Math"/>
          <w:sz w:val="24"/>
          <w:szCs w:val="24"/>
          <w:lang w:val="ba-RU"/>
        </w:rPr>
        <w:t>ҙ</w:t>
      </w:r>
      <w:r w:rsidRPr="00F7096E">
        <w:rPr>
          <w:rFonts w:ascii="Times New Roman" w:hAnsi="Times New Roman"/>
          <w:sz w:val="24"/>
          <w:szCs w:val="24"/>
          <w:lang w:val="ba-RU"/>
        </w:rPr>
        <w:t>ары. Рус теленән ингән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w:t>
      </w:r>
      <w:r w:rsidRPr="00F7096E">
        <w:rPr>
          <w:rFonts w:ascii="Cambria Math" w:hAnsi="Cambria Math" w:cs="Cambria Math"/>
          <w:sz w:val="24"/>
          <w:szCs w:val="24"/>
          <w:lang w:val="ba-RU"/>
        </w:rPr>
        <w:t>ҙ</w:t>
      </w:r>
      <w:r w:rsidRPr="00F7096E">
        <w:rPr>
          <w:rFonts w:ascii="Times New Roman" w:hAnsi="Times New Roman"/>
          <w:sz w:val="24"/>
          <w:szCs w:val="24"/>
          <w:lang w:val="ba-RU"/>
        </w:rPr>
        <w:t>ең килеш менән ү</w:t>
      </w:r>
      <w:r w:rsidRPr="00F7096E">
        <w:rPr>
          <w:rFonts w:ascii="Cambria Math" w:hAnsi="Cambria Math" w:cs="Cambria Math"/>
          <w:sz w:val="24"/>
          <w:szCs w:val="24"/>
          <w:lang w:val="ba-RU"/>
        </w:rPr>
        <w:t>ҙ</w:t>
      </w:r>
      <w:r w:rsidRPr="00F7096E">
        <w:rPr>
          <w:rFonts w:ascii="Times New Roman" w:hAnsi="Times New Roman"/>
          <w:sz w:val="24"/>
          <w:szCs w:val="24"/>
          <w:lang w:val="ba-RU"/>
        </w:rPr>
        <w:t>гәреше. Исемдәр</w:t>
      </w:r>
      <w:r w:rsidRPr="00F7096E">
        <w:rPr>
          <w:rFonts w:ascii="Cambria Math" w:hAnsi="Cambria Math" w:cs="Cambria Math"/>
          <w:sz w:val="24"/>
          <w:szCs w:val="24"/>
          <w:lang w:val="ba-RU"/>
        </w:rPr>
        <w:t>ҙ</w:t>
      </w:r>
      <w:r w:rsidRPr="00F7096E">
        <w:rPr>
          <w:rFonts w:ascii="Times New Roman" w:hAnsi="Times New Roman"/>
          <w:sz w:val="24"/>
          <w:szCs w:val="24"/>
          <w:lang w:val="ba-RU"/>
        </w:rPr>
        <w:t>ең яһалыш төр</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әре (тамыр, яһалма, </w:t>
      </w:r>
      <w:r w:rsidRPr="00F7096E">
        <w:rPr>
          <w:rFonts w:ascii="Cambria Math" w:hAnsi="Cambria Math" w:cs="Cambria Math"/>
          <w:sz w:val="24"/>
          <w:szCs w:val="24"/>
          <w:lang w:val="ba-RU"/>
        </w:rPr>
        <w:t>ҡ</w:t>
      </w:r>
      <w:r w:rsidRPr="00F7096E">
        <w:rPr>
          <w:rFonts w:ascii="Times New Roman" w:hAnsi="Times New Roman"/>
          <w:sz w:val="24"/>
          <w:szCs w:val="24"/>
          <w:lang w:val="ba-RU"/>
        </w:rPr>
        <w:t>ушма, парлы). Исемдәргә морфологик анализ.</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Алмаш.</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Алмаштар</w:t>
      </w:r>
      <w:r w:rsidRPr="00F7096E">
        <w:rPr>
          <w:rFonts w:ascii="Cambria Math" w:hAnsi="Cambria Math" w:cs="Cambria Math"/>
          <w:sz w:val="24"/>
          <w:szCs w:val="24"/>
          <w:lang w:val="ba-RU"/>
        </w:rPr>
        <w:t>ҙ</w:t>
      </w:r>
      <w:r w:rsidRPr="00F7096E">
        <w:rPr>
          <w:rFonts w:ascii="Times New Roman" w:hAnsi="Times New Roman"/>
          <w:sz w:val="24"/>
          <w:szCs w:val="24"/>
          <w:lang w:val="ba-RU"/>
        </w:rPr>
        <w:t>ың телмәр</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әге функцияһы. Алмаш төркөмсәләре. </w:t>
      </w:r>
      <w:proofErr w:type="spellStart"/>
      <w:r w:rsidRPr="00F7096E">
        <w:rPr>
          <w:rFonts w:ascii="Times New Roman" w:hAnsi="Times New Roman"/>
          <w:sz w:val="24"/>
          <w:szCs w:val="24"/>
        </w:rPr>
        <w:t>Зат</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алмаштары</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Эйәлек</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заты</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алмаштары</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Һорау</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һәм</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күрһәтеү</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алмаштары</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Алмаштар</w:t>
      </w:r>
      <w:r w:rsidRPr="00F7096E">
        <w:rPr>
          <w:rFonts w:ascii="Cambria Math" w:hAnsi="Cambria Math" w:cs="Cambria Math"/>
          <w:sz w:val="24"/>
          <w:szCs w:val="24"/>
        </w:rPr>
        <w:t>ҙ</w:t>
      </w:r>
      <w:r w:rsidRPr="00F7096E">
        <w:rPr>
          <w:rFonts w:ascii="Times New Roman" w:hAnsi="Times New Roman"/>
          <w:sz w:val="24"/>
          <w:szCs w:val="24"/>
        </w:rPr>
        <w:t>ың</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килеш</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менән</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ү</w:t>
      </w:r>
      <w:r w:rsidRPr="00F7096E">
        <w:rPr>
          <w:rFonts w:ascii="Cambria Math" w:hAnsi="Cambria Math" w:cs="Cambria Math"/>
          <w:sz w:val="24"/>
          <w:szCs w:val="24"/>
        </w:rPr>
        <w:t>ҙ</w:t>
      </w:r>
      <w:r w:rsidRPr="00F7096E">
        <w:rPr>
          <w:rFonts w:ascii="Times New Roman" w:hAnsi="Times New Roman"/>
          <w:sz w:val="24"/>
          <w:szCs w:val="24"/>
        </w:rPr>
        <w:t>гәреше</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Алмаш</w:t>
      </w:r>
      <w:r w:rsidRPr="00F7096E">
        <w:rPr>
          <w:rFonts w:ascii="Cambria Math" w:hAnsi="Cambria Math" w:cs="Cambria Math"/>
          <w:sz w:val="24"/>
          <w:szCs w:val="24"/>
        </w:rPr>
        <w:t>ҡ</w:t>
      </w:r>
      <w:r w:rsidRPr="00F7096E">
        <w:rPr>
          <w:rFonts w:ascii="Times New Roman" w:hAnsi="Times New Roman"/>
          <w:sz w:val="24"/>
          <w:szCs w:val="24"/>
        </w:rPr>
        <w:t>а</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морфологик</w:t>
      </w:r>
      <w:proofErr w:type="spellEnd"/>
      <w:r w:rsidRPr="00F7096E">
        <w:rPr>
          <w:rFonts w:ascii="Times New Roman" w:hAnsi="Times New Roman"/>
          <w:sz w:val="24"/>
          <w:szCs w:val="24"/>
        </w:rPr>
        <w:t xml:space="preserve"> анализ.</w:t>
      </w:r>
    </w:p>
    <w:p w:rsidR="00F63A66" w:rsidRPr="00F7096E" w:rsidRDefault="00F63A66" w:rsidP="00F63A66">
      <w:pPr>
        <w:pStyle w:val="afe"/>
        <w:spacing w:line="276" w:lineRule="auto"/>
        <w:rPr>
          <w:rFonts w:ascii="Times New Roman" w:hAnsi="Times New Roman"/>
          <w:sz w:val="24"/>
          <w:szCs w:val="24"/>
        </w:rPr>
      </w:pPr>
      <w:proofErr w:type="spellStart"/>
      <w:r w:rsidRPr="00F7096E">
        <w:rPr>
          <w:rFonts w:ascii="Times New Roman" w:hAnsi="Times New Roman"/>
          <w:sz w:val="24"/>
          <w:szCs w:val="24"/>
        </w:rPr>
        <w:t>Сифат</w:t>
      </w:r>
      <w:proofErr w:type="spellEnd"/>
      <w:r w:rsidRPr="00F7096E">
        <w:rPr>
          <w:rFonts w:ascii="Times New Roman" w:hAnsi="Times New Roman"/>
          <w:sz w:val="24"/>
          <w:szCs w:val="24"/>
        </w:rPr>
        <w:t>.</w:t>
      </w:r>
    </w:p>
    <w:p w:rsidR="00F63A66" w:rsidRPr="00F7096E" w:rsidRDefault="00F63A66" w:rsidP="00F63A66">
      <w:pPr>
        <w:pStyle w:val="afe"/>
        <w:spacing w:line="276" w:lineRule="auto"/>
        <w:rPr>
          <w:rFonts w:ascii="Times New Roman" w:hAnsi="Times New Roman"/>
          <w:sz w:val="24"/>
          <w:szCs w:val="24"/>
          <w:lang w:val="ba-RU"/>
        </w:rPr>
      </w:pPr>
      <w:proofErr w:type="spellStart"/>
      <w:r w:rsidRPr="00F7096E">
        <w:rPr>
          <w:rFonts w:ascii="Times New Roman" w:hAnsi="Times New Roman"/>
          <w:sz w:val="24"/>
          <w:szCs w:val="24"/>
        </w:rPr>
        <w:t>Тамыр</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һәм</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яһалма</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сифаттар</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Сифаттар</w:t>
      </w:r>
      <w:r w:rsidRPr="00F7096E">
        <w:rPr>
          <w:rFonts w:ascii="Cambria Math" w:hAnsi="Cambria Math" w:cs="Cambria Math"/>
          <w:sz w:val="24"/>
          <w:szCs w:val="24"/>
        </w:rPr>
        <w:t>ҙ</w:t>
      </w:r>
      <w:r w:rsidRPr="00F7096E">
        <w:rPr>
          <w:rFonts w:ascii="Times New Roman" w:hAnsi="Times New Roman"/>
          <w:sz w:val="24"/>
          <w:szCs w:val="24"/>
        </w:rPr>
        <w:t>ың</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ү</w:t>
      </w:r>
      <w:r w:rsidRPr="00F7096E">
        <w:rPr>
          <w:rFonts w:ascii="Cambria Math" w:hAnsi="Cambria Math" w:cs="Cambria Math"/>
          <w:sz w:val="24"/>
          <w:szCs w:val="24"/>
        </w:rPr>
        <w:t>ҙ</w:t>
      </w:r>
      <w:r w:rsidRPr="00F7096E">
        <w:rPr>
          <w:rFonts w:ascii="Times New Roman" w:hAnsi="Times New Roman"/>
          <w:sz w:val="24"/>
          <w:szCs w:val="24"/>
        </w:rPr>
        <w:t>гәреше</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Төп</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һәм</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шартлы</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сифаттар</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Сифат</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дәрәжәләре</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Сифат</w:t>
      </w:r>
      <w:r w:rsidRPr="00F7096E">
        <w:rPr>
          <w:rFonts w:ascii="Cambria Math" w:hAnsi="Cambria Math" w:cs="Cambria Math"/>
          <w:sz w:val="24"/>
          <w:szCs w:val="24"/>
        </w:rPr>
        <w:t>ҡ</w:t>
      </w:r>
      <w:r w:rsidRPr="00F7096E">
        <w:rPr>
          <w:rFonts w:ascii="Times New Roman" w:hAnsi="Times New Roman"/>
          <w:sz w:val="24"/>
          <w:szCs w:val="24"/>
        </w:rPr>
        <w:t>а</w:t>
      </w:r>
      <w:proofErr w:type="spellEnd"/>
      <w:r w:rsidRPr="00F7096E">
        <w:rPr>
          <w:rFonts w:ascii="Times New Roman" w:hAnsi="Times New Roman"/>
          <w:sz w:val="24"/>
          <w:szCs w:val="24"/>
        </w:rPr>
        <w:t xml:space="preserve"> </w:t>
      </w:r>
      <w:proofErr w:type="spellStart"/>
      <w:r w:rsidRPr="00F7096E">
        <w:rPr>
          <w:rFonts w:ascii="Times New Roman" w:hAnsi="Times New Roman"/>
          <w:sz w:val="24"/>
          <w:szCs w:val="24"/>
        </w:rPr>
        <w:t>морфологик</w:t>
      </w:r>
      <w:proofErr w:type="spellEnd"/>
      <w:r w:rsidRPr="00F7096E">
        <w:rPr>
          <w:rFonts w:ascii="Times New Roman" w:hAnsi="Times New Roman"/>
          <w:sz w:val="24"/>
          <w:szCs w:val="24"/>
        </w:rPr>
        <w:t xml:space="preserve"> анализ.</w:t>
      </w:r>
    </w:p>
    <w:p w:rsidR="00F63A66" w:rsidRPr="00F63A66" w:rsidRDefault="00F63A66" w:rsidP="00F63A66">
      <w:pPr>
        <w:pStyle w:val="afe"/>
        <w:spacing w:line="276" w:lineRule="auto"/>
        <w:rPr>
          <w:rFonts w:ascii="Times New Roman" w:hAnsi="Times New Roman"/>
          <w:sz w:val="24"/>
          <w:szCs w:val="24"/>
          <w:lang w:val="ba-RU"/>
        </w:rPr>
      </w:pPr>
      <w:r w:rsidRPr="00F63A66">
        <w:rPr>
          <w:rFonts w:ascii="Times New Roman" w:hAnsi="Times New Roman"/>
          <w:sz w:val="24"/>
          <w:szCs w:val="24"/>
          <w:lang w:val="ba-RU"/>
        </w:rPr>
        <w:t>Рәүеш.</w:t>
      </w:r>
    </w:p>
    <w:p w:rsidR="00F63A66" w:rsidRPr="00F7096E" w:rsidRDefault="00F63A66" w:rsidP="00F63A66">
      <w:pPr>
        <w:pStyle w:val="afe"/>
        <w:spacing w:line="276" w:lineRule="auto"/>
        <w:rPr>
          <w:rFonts w:ascii="Times New Roman" w:hAnsi="Times New Roman"/>
          <w:sz w:val="24"/>
          <w:szCs w:val="24"/>
          <w:lang w:val="ba-RU"/>
        </w:rPr>
      </w:pPr>
      <w:r w:rsidRPr="00F63A66">
        <w:rPr>
          <w:rFonts w:ascii="Times New Roman" w:hAnsi="Times New Roman"/>
          <w:sz w:val="24"/>
          <w:szCs w:val="24"/>
          <w:lang w:val="ba-RU"/>
        </w:rPr>
        <w:t>Рәүештәр</w:t>
      </w:r>
      <w:r w:rsidRPr="00F63A66">
        <w:rPr>
          <w:rFonts w:ascii="Cambria Math" w:hAnsi="Cambria Math" w:cs="Cambria Math"/>
          <w:sz w:val="24"/>
          <w:szCs w:val="24"/>
          <w:lang w:val="ba-RU"/>
        </w:rPr>
        <w:t>ҙ</w:t>
      </w:r>
      <w:r w:rsidRPr="00F63A66">
        <w:rPr>
          <w:rFonts w:ascii="Times New Roman" w:hAnsi="Times New Roman"/>
          <w:sz w:val="24"/>
          <w:szCs w:val="24"/>
          <w:lang w:val="ba-RU"/>
        </w:rPr>
        <w:t>ең яһалышы. Рәүеш төркөмсәләре. Рәүеш менән сифаттар</w:t>
      </w:r>
      <w:r w:rsidRPr="00F63A66">
        <w:rPr>
          <w:rFonts w:ascii="Cambria Math" w:hAnsi="Cambria Math" w:cs="Cambria Math"/>
          <w:sz w:val="24"/>
          <w:szCs w:val="24"/>
          <w:lang w:val="ba-RU"/>
        </w:rPr>
        <w:t>ҙ</w:t>
      </w:r>
      <w:r w:rsidRPr="00F63A66">
        <w:rPr>
          <w:rFonts w:ascii="Times New Roman" w:hAnsi="Times New Roman"/>
          <w:sz w:val="24"/>
          <w:szCs w:val="24"/>
          <w:lang w:val="ba-RU"/>
        </w:rPr>
        <w:t>ың о</w:t>
      </w:r>
      <w:r w:rsidRPr="00F63A66">
        <w:rPr>
          <w:rFonts w:ascii="Cambria Math" w:hAnsi="Cambria Math" w:cs="Cambria Math"/>
          <w:sz w:val="24"/>
          <w:szCs w:val="24"/>
          <w:lang w:val="ba-RU"/>
        </w:rPr>
        <w:t>ҡ</w:t>
      </w:r>
      <w:r w:rsidRPr="00F63A66">
        <w:rPr>
          <w:rFonts w:ascii="Times New Roman" w:hAnsi="Times New Roman"/>
          <w:sz w:val="24"/>
          <w:szCs w:val="24"/>
          <w:lang w:val="ba-RU"/>
        </w:rPr>
        <w:t>шашлығы һәм айырмаһы. Рәүешкә морфологик анализ</w:t>
      </w:r>
      <w:r w:rsidRPr="00F7096E">
        <w:rPr>
          <w:rFonts w:ascii="Times New Roman" w:hAnsi="Times New Roman"/>
          <w:sz w:val="24"/>
          <w:szCs w:val="24"/>
          <w:lang w:val="ba-RU"/>
        </w:rPr>
        <w:t>.</w:t>
      </w:r>
    </w:p>
    <w:p w:rsidR="00F63A66" w:rsidRPr="00F63A66" w:rsidRDefault="00F63A66" w:rsidP="00F63A66">
      <w:pPr>
        <w:pStyle w:val="afe"/>
        <w:spacing w:line="276" w:lineRule="auto"/>
        <w:rPr>
          <w:rFonts w:ascii="Times New Roman" w:hAnsi="Times New Roman"/>
          <w:sz w:val="24"/>
          <w:szCs w:val="24"/>
          <w:lang w:val="ba-RU"/>
        </w:rPr>
      </w:pPr>
      <w:r w:rsidRPr="00F63A66">
        <w:rPr>
          <w:rFonts w:ascii="Cambria Math" w:hAnsi="Cambria Math" w:cs="Cambria Math"/>
          <w:sz w:val="24"/>
          <w:szCs w:val="24"/>
          <w:lang w:val="ba-RU"/>
        </w:rPr>
        <w:lastRenderedPageBreak/>
        <w:t>Ҡ</w:t>
      </w:r>
      <w:r w:rsidRPr="00F63A66">
        <w:rPr>
          <w:rFonts w:ascii="Times New Roman" w:hAnsi="Times New Roman"/>
          <w:sz w:val="24"/>
          <w:szCs w:val="24"/>
          <w:lang w:val="ba-RU"/>
        </w:rPr>
        <w:t>ылым.</w:t>
      </w:r>
    </w:p>
    <w:p w:rsidR="00F63A66" w:rsidRPr="00F7096E" w:rsidRDefault="00F63A66" w:rsidP="00F63A66">
      <w:pPr>
        <w:pStyle w:val="afe"/>
        <w:spacing w:line="276" w:lineRule="auto"/>
        <w:rPr>
          <w:rFonts w:ascii="Times New Roman" w:hAnsi="Times New Roman"/>
          <w:sz w:val="24"/>
          <w:szCs w:val="24"/>
          <w:lang w:val="ba-RU"/>
        </w:rPr>
      </w:pPr>
      <w:r w:rsidRPr="00F63A66">
        <w:rPr>
          <w:rFonts w:ascii="Cambria Math" w:hAnsi="Cambria Math" w:cs="Cambria Math"/>
          <w:sz w:val="24"/>
          <w:szCs w:val="24"/>
          <w:lang w:val="ba-RU"/>
        </w:rPr>
        <w:t>Ҡ</w:t>
      </w:r>
      <w:r w:rsidRPr="00F63A66">
        <w:rPr>
          <w:rFonts w:ascii="Times New Roman" w:hAnsi="Times New Roman"/>
          <w:sz w:val="24"/>
          <w:szCs w:val="24"/>
          <w:lang w:val="ba-RU"/>
        </w:rPr>
        <w:t>ылымдар</w:t>
      </w:r>
      <w:r w:rsidRPr="00F63A66">
        <w:rPr>
          <w:rFonts w:ascii="Cambria Math" w:hAnsi="Cambria Math" w:cs="Cambria Math"/>
          <w:sz w:val="24"/>
          <w:szCs w:val="24"/>
          <w:lang w:val="ba-RU"/>
        </w:rPr>
        <w:t>ҙ</w:t>
      </w:r>
      <w:r w:rsidRPr="00F63A66">
        <w:rPr>
          <w:rFonts w:ascii="Times New Roman" w:hAnsi="Times New Roman"/>
          <w:sz w:val="24"/>
          <w:szCs w:val="24"/>
          <w:lang w:val="ba-RU"/>
        </w:rPr>
        <w:t xml:space="preserve">ың яһалышы. Тамыр, яһалма, </w:t>
      </w:r>
      <w:r w:rsidRPr="00F63A66">
        <w:rPr>
          <w:rFonts w:ascii="Cambria Math" w:hAnsi="Cambria Math" w:cs="Cambria Math"/>
          <w:sz w:val="24"/>
          <w:szCs w:val="24"/>
          <w:lang w:val="ba-RU"/>
        </w:rPr>
        <w:t>ҡ</w:t>
      </w:r>
      <w:r w:rsidRPr="00F63A66">
        <w:rPr>
          <w:rFonts w:ascii="Times New Roman" w:hAnsi="Times New Roman"/>
          <w:sz w:val="24"/>
          <w:szCs w:val="24"/>
          <w:lang w:val="ba-RU"/>
        </w:rPr>
        <w:t xml:space="preserve">ушма </w:t>
      </w:r>
      <w:r w:rsidRPr="00F63A66">
        <w:rPr>
          <w:rFonts w:ascii="Cambria Math" w:hAnsi="Cambria Math" w:cs="Cambria Math"/>
          <w:sz w:val="24"/>
          <w:szCs w:val="24"/>
          <w:lang w:val="ba-RU"/>
        </w:rPr>
        <w:t>ҡ</w:t>
      </w:r>
      <w:r w:rsidRPr="00F63A66">
        <w:rPr>
          <w:rFonts w:ascii="Times New Roman" w:hAnsi="Times New Roman"/>
          <w:sz w:val="24"/>
          <w:szCs w:val="24"/>
          <w:lang w:val="ba-RU"/>
        </w:rPr>
        <w:t xml:space="preserve">ылымдар. </w:t>
      </w:r>
      <w:r w:rsidRPr="00F63A66">
        <w:rPr>
          <w:rFonts w:ascii="Cambria Math" w:hAnsi="Cambria Math" w:cs="Cambria Math"/>
          <w:sz w:val="24"/>
          <w:szCs w:val="24"/>
          <w:lang w:val="ba-RU"/>
        </w:rPr>
        <w:t>Ҡ</w:t>
      </w:r>
      <w:r w:rsidRPr="00F63A66">
        <w:rPr>
          <w:rFonts w:ascii="Times New Roman" w:hAnsi="Times New Roman"/>
          <w:sz w:val="24"/>
          <w:szCs w:val="24"/>
          <w:lang w:val="ba-RU"/>
        </w:rPr>
        <w:t>ылымдар</w:t>
      </w:r>
      <w:r w:rsidRPr="00F63A66">
        <w:rPr>
          <w:rFonts w:ascii="Cambria Math" w:hAnsi="Cambria Math" w:cs="Cambria Math"/>
          <w:sz w:val="24"/>
          <w:szCs w:val="24"/>
          <w:lang w:val="ba-RU"/>
        </w:rPr>
        <w:t>ҙ</w:t>
      </w:r>
      <w:r w:rsidRPr="00F63A66">
        <w:rPr>
          <w:rFonts w:ascii="Times New Roman" w:hAnsi="Times New Roman"/>
          <w:sz w:val="24"/>
          <w:szCs w:val="24"/>
          <w:lang w:val="ba-RU"/>
        </w:rPr>
        <w:t>ың ү</w:t>
      </w:r>
      <w:r w:rsidRPr="00F63A66">
        <w:rPr>
          <w:rFonts w:ascii="Cambria Math" w:hAnsi="Cambria Math" w:cs="Cambria Math"/>
          <w:sz w:val="24"/>
          <w:szCs w:val="24"/>
          <w:lang w:val="ba-RU"/>
        </w:rPr>
        <w:t>ҙ</w:t>
      </w:r>
      <w:r w:rsidRPr="00F63A66">
        <w:rPr>
          <w:rFonts w:ascii="Times New Roman" w:hAnsi="Times New Roman"/>
          <w:sz w:val="24"/>
          <w:szCs w:val="24"/>
          <w:lang w:val="ba-RU"/>
        </w:rPr>
        <w:t xml:space="preserve">гәреше (заман, зат, һан). </w:t>
      </w:r>
      <w:r w:rsidRPr="00F63A66">
        <w:rPr>
          <w:rFonts w:ascii="Cambria Math" w:hAnsi="Cambria Math" w:cs="Cambria Math"/>
          <w:sz w:val="24"/>
          <w:szCs w:val="24"/>
          <w:lang w:val="ba-RU"/>
        </w:rPr>
        <w:t>Ҡ</w:t>
      </w:r>
      <w:r w:rsidRPr="00F63A66">
        <w:rPr>
          <w:rFonts w:ascii="Times New Roman" w:hAnsi="Times New Roman"/>
          <w:sz w:val="24"/>
          <w:szCs w:val="24"/>
          <w:lang w:val="ba-RU"/>
        </w:rPr>
        <w:t>ылымдар</w:t>
      </w:r>
      <w:r w:rsidRPr="00F63A66">
        <w:rPr>
          <w:rFonts w:ascii="Cambria Math" w:hAnsi="Cambria Math" w:cs="Cambria Math"/>
          <w:sz w:val="24"/>
          <w:szCs w:val="24"/>
          <w:lang w:val="ba-RU"/>
        </w:rPr>
        <w:t>ҙ</w:t>
      </w:r>
      <w:r w:rsidRPr="00F63A66">
        <w:rPr>
          <w:rFonts w:ascii="Times New Roman" w:hAnsi="Times New Roman"/>
          <w:sz w:val="24"/>
          <w:szCs w:val="24"/>
          <w:lang w:val="ba-RU"/>
        </w:rPr>
        <w:t>ың барлы</w:t>
      </w:r>
      <w:r w:rsidRPr="00F63A66">
        <w:rPr>
          <w:rFonts w:ascii="Cambria Math" w:hAnsi="Cambria Math" w:cs="Cambria Math"/>
          <w:sz w:val="24"/>
          <w:szCs w:val="24"/>
          <w:lang w:val="ba-RU"/>
        </w:rPr>
        <w:t>ҡ</w:t>
      </w:r>
      <w:r w:rsidRPr="00F63A66">
        <w:rPr>
          <w:rFonts w:ascii="Times New Roman" w:hAnsi="Times New Roman"/>
          <w:sz w:val="24"/>
          <w:szCs w:val="24"/>
          <w:lang w:val="ba-RU"/>
        </w:rPr>
        <w:t xml:space="preserve"> һәм ю</w:t>
      </w:r>
      <w:r w:rsidRPr="00F63A66">
        <w:rPr>
          <w:rFonts w:ascii="Cambria Math" w:hAnsi="Cambria Math" w:cs="Cambria Math"/>
          <w:sz w:val="24"/>
          <w:szCs w:val="24"/>
          <w:lang w:val="ba-RU"/>
        </w:rPr>
        <w:t>ҡ</w:t>
      </w:r>
      <w:r w:rsidRPr="00F63A66">
        <w:rPr>
          <w:rFonts w:ascii="Times New Roman" w:hAnsi="Times New Roman"/>
          <w:sz w:val="24"/>
          <w:szCs w:val="24"/>
          <w:lang w:val="ba-RU"/>
        </w:rPr>
        <w:t>лы</w:t>
      </w:r>
      <w:r w:rsidRPr="00F63A66">
        <w:rPr>
          <w:rFonts w:ascii="Cambria Math" w:hAnsi="Cambria Math" w:cs="Cambria Math"/>
          <w:sz w:val="24"/>
          <w:szCs w:val="24"/>
          <w:lang w:val="ba-RU"/>
        </w:rPr>
        <w:t>ҡ</w:t>
      </w:r>
      <w:r w:rsidRPr="00F63A66">
        <w:rPr>
          <w:rFonts w:ascii="Times New Roman" w:hAnsi="Times New Roman"/>
          <w:sz w:val="24"/>
          <w:szCs w:val="24"/>
          <w:lang w:val="ba-RU"/>
        </w:rPr>
        <w:t xml:space="preserve"> формалары.</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Һан.</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 xml:space="preserve">Ябай һәм </w:t>
      </w:r>
      <w:r w:rsidRPr="00F7096E">
        <w:rPr>
          <w:rFonts w:ascii="Cambria Math" w:hAnsi="Cambria Math" w:cs="Cambria Math"/>
          <w:sz w:val="24"/>
          <w:szCs w:val="24"/>
          <w:lang w:val="ba-RU"/>
        </w:rPr>
        <w:t>ҡ</w:t>
      </w:r>
      <w:r w:rsidRPr="00F7096E">
        <w:rPr>
          <w:rFonts w:ascii="Times New Roman" w:hAnsi="Times New Roman"/>
          <w:sz w:val="24"/>
          <w:szCs w:val="24"/>
          <w:lang w:val="ba-RU"/>
        </w:rPr>
        <w:t>ушма һандар. Һан төркөмсәләре. Һандар</w:t>
      </w:r>
      <w:r w:rsidRPr="00F7096E">
        <w:rPr>
          <w:rFonts w:ascii="Cambria Math" w:hAnsi="Cambria Math" w:cs="Cambria Math"/>
          <w:sz w:val="24"/>
          <w:szCs w:val="24"/>
          <w:lang w:val="ba-RU"/>
        </w:rPr>
        <w:t>ҙ</w:t>
      </w:r>
      <w:r w:rsidRPr="00F7096E">
        <w:rPr>
          <w:rFonts w:ascii="Times New Roman" w:hAnsi="Times New Roman"/>
          <w:sz w:val="24"/>
          <w:szCs w:val="24"/>
          <w:lang w:val="ba-RU"/>
        </w:rPr>
        <w:t>ың дөрө</w:t>
      </w:r>
      <w:r w:rsidRPr="00F7096E">
        <w:rPr>
          <w:rFonts w:ascii="Cambria Math" w:hAnsi="Cambria Math" w:cs="Cambria Math"/>
          <w:sz w:val="24"/>
          <w:szCs w:val="24"/>
          <w:lang w:val="ba-RU"/>
        </w:rPr>
        <w:t>ҫ</w:t>
      </w:r>
      <w:r w:rsidRPr="00F7096E">
        <w:rPr>
          <w:rFonts w:ascii="Times New Roman" w:hAnsi="Times New Roman"/>
          <w:sz w:val="24"/>
          <w:szCs w:val="24"/>
          <w:lang w:val="ba-RU"/>
        </w:rPr>
        <w:t xml:space="preserve"> я</w:t>
      </w:r>
      <w:r w:rsidRPr="00F7096E">
        <w:rPr>
          <w:rFonts w:ascii="Cambria Math" w:hAnsi="Cambria Math" w:cs="Cambria Math"/>
          <w:sz w:val="24"/>
          <w:szCs w:val="24"/>
          <w:lang w:val="ba-RU"/>
        </w:rPr>
        <w:t>ҙ</w:t>
      </w:r>
      <w:r w:rsidRPr="00F7096E">
        <w:rPr>
          <w:rFonts w:ascii="Times New Roman" w:hAnsi="Times New Roman"/>
          <w:sz w:val="24"/>
          <w:szCs w:val="24"/>
          <w:lang w:val="ba-RU"/>
        </w:rPr>
        <w:t>ылышы. Һанға морфологик анализ.</w:t>
      </w:r>
    </w:p>
    <w:p w:rsidR="00F63A66" w:rsidRPr="00F7096E" w:rsidRDefault="00F63A66" w:rsidP="00F63A66">
      <w:pPr>
        <w:pStyle w:val="afe"/>
        <w:spacing w:line="276" w:lineRule="auto"/>
        <w:rPr>
          <w:rFonts w:ascii="Times New Roman" w:hAnsi="Times New Roman"/>
          <w:b/>
          <w:i/>
          <w:sz w:val="24"/>
          <w:szCs w:val="24"/>
          <w:lang w:val="ba-RU"/>
        </w:rPr>
      </w:pPr>
      <w:r w:rsidRPr="00F7096E">
        <w:rPr>
          <w:rFonts w:ascii="Times New Roman" w:hAnsi="Times New Roman"/>
          <w:b/>
          <w:i/>
          <w:sz w:val="24"/>
          <w:szCs w:val="24"/>
          <w:lang w:val="ba-RU"/>
        </w:rPr>
        <w:t>Лексика</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Һү</w:t>
      </w:r>
      <w:r w:rsidRPr="00F7096E">
        <w:rPr>
          <w:rFonts w:ascii="Cambria Math" w:hAnsi="Cambria Math" w:cs="Cambria Math"/>
          <w:sz w:val="24"/>
          <w:szCs w:val="24"/>
          <w:lang w:val="ba-RU"/>
        </w:rPr>
        <w:t>ҙҙ</w:t>
      </w:r>
      <w:r w:rsidRPr="00F7096E">
        <w:rPr>
          <w:rFonts w:ascii="Times New Roman" w:hAnsi="Times New Roman"/>
          <w:sz w:val="24"/>
          <w:szCs w:val="24"/>
          <w:lang w:val="ba-RU"/>
        </w:rPr>
        <w:t>ең лексик һәм грамматик мәғәнәләре. Һү</w:t>
      </w:r>
      <w:r w:rsidRPr="00F7096E">
        <w:rPr>
          <w:rFonts w:ascii="Cambria Math" w:hAnsi="Cambria Math" w:cs="Cambria Math"/>
          <w:sz w:val="24"/>
          <w:szCs w:val="24"/>
          <w:lang w:val="ba-RU"/>
        </w:rPr>
        <w:t>ҙҙ</w:t>
      </w:r>
      <w:r w:rsidRPr="00F7096E">
        <w:rPr>
          <w:rFonts w:ascii="Times New Roman" w:hAnsi="Times New Roman"/>
          <w:sz w:val="24"/>
          <w:szCs w:val="24"/>
          <w:lang w:val="ba-RU"/>
        </w:rPr>
        <w:t>ең күп мәғәнәлелеге. Тура һәм күсмә мәғәнәле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Мәғәнәләре менән бер үк төрлө булған йәки бер-береһенән мәғәнә тө</w:t>
      </w:r>
      <w:r w:rsidRPr="00F7096E">
        <w:rPr>
          <w:rFonts w:ascii="Cambria Math" w:hAnsi="Cambria Math" w:cs="Cambria Math"/>
          <w:sz w:val="24"/>
          <w:szCs w:val="24"/>
          <w:lang w:val="ba-RU"/>
        </w:rPr>
        <w:t>ҫ</w:t>
      </w:r>
      <w:r w:rsidRPr="00F7096E">
        <w:rPr>
          <w:rFonts w:ascii="Times New Roman" w:hAnsi="Times New Roman"/>
          <w:sz w:val="24"/>
          <w:szCs w:val="24"/>
          <w:lang w:val="ba-RU"/>
        </w:rPr>
        <w:t>мөр</w:t>
      </w:r>
      <w:r w:rsidRPr="00F7096E">
        <w:rPr>
          <w:rFonts w:ascii="Cambria Math" w:hAnsi="Cambria Math" w:cs="Cambria Math"/>
          <w:sz w:val="24"/>
          <w:szCs w:val="24"/>
          <w:lang w:val="ba-RU"/>
        </w:rPr>
        <w:t>ҙ</w:t>
      </w:r>
      <w:r w:rsidRPr="00F7096E">
        <w:rPr>
          <w:rFonts w:ascii="Times New Roman" w:hAnsi="Times New Roman"/>
          <w:sz w:val="24"/>
          <w:szCs w:val="24"/>
          <w:lang w:val="ba-RU"/>
        </w:rPr>
        <w:t>әре менән айырыла торған һү</w:t>
      </w:r>
      <w:r w:rsidRPr="00F7096E">
        <w:rPr>
          <w:rFonts w:ascii="Cambria Math" w:hAnsi="Cambria Math" w:cs="Cambria Math"/>
          <w:sz w:val="24"/>
          <w:szCs w:val="24"/>
          <w:lang w:val="ba-RU"/>
        </w:rPr>
        <w:t>ҙҙ</w:t>
      </w:r>
      <w:r w:rsidRPr="00F7096E">
        <w:rPr>
          <w:rFonts w:ascii="Times New Roman" w:hAnsi="Times New Roman"/>
          <w:sz w:val="24"/>
          <w:szCs w:val="24"/>
          <w:lang w:val="ba-RU"/>
        </w:rPr>
        <w:t>әр - синонимдар. Антонимдар. Омонимдар. Нығынған һү</w:t>
      </w:r>
      <w:r w:rsidRPr="00F7096E">
        <w:rPr>
          <w:rFonts w:ascii="Cambria Math" w:hAnsi="Cambria Math" w:cs="Cambria Math"/>
          <w:sz w:val="24"/>
          <w:szCs w:val="24"/>
          <w:lang w:val="ba-RU"/>
        </w:rPr>
        <w:t>ҙ</w:t>
      </w:r>
      <w:r w:rsidRPr="00F7096E">
        <w:rPr>
          <w:rFonts w:ascii="Times New Roman" w:hAnsi="Times New Roman"/>
          <w:sz w:val="24"/>
          <w:szCs w:val="24"/>
          <w:lang w:val="ba-RU"/>
        </w:rPr>
        <w:t>бәйләнештәр. Улар</w:t>
      </w:r>
      <w:r w:rsidRPr="00F7096E">
        <w:rPr>
          <w:rFonts w:ascii="Cambria Math" w:hAnsi="Cambria Math" w:cs="Cambria Math"/>
          <w:sz w:val="24"/>
          <w:szCs w:val="24"/>
          <w:lang w:val="ba-RU"/>
        </w:rPr>
        <w:t>ҙ</w:t>
      </w:r>
      <w:r w:rsidRPr="00F7096E">
        <w:rPr>
          <w:rFonts w:ascii="Times New Roman" w:hAnsi="Times New Roman"/>
          <w:sz w:val="24"/>
          <w:szCs w:val="24"/>
          <w:lang w:val="ba-RU"/>
        </w:rPr>
        <w:t>ы телмәр</w:t>
      </w:r>
      <w:r w:rsidRPr="00F7096E">
        <w:rPr>
          <w:rFonts w:ascii="Cambria Math" w:hAnsi="Cambria Math" w:cs="Cambria Math"/>
          <w:sz w:val="24"/>
          <w:szCs w:val="24"/>
          <w:lang w:val="ba-RU"/>
        </w:rPr>
        <w:t>ҙ</w:t>
      </w:r>
      <w:r w:rsidRPr="00F7096E">
        <w:rPr>
          <w:rFonts w:ascii="Times New Roman" w:hAnsi="Times New Roman"/>
          <w:sz w:val="24"/>
          <w:szCs w:val="24"/>
          <w:lang w:val="ba-RU"/>
        </w:rPr>
        <w:t xml:space="preserve">ә </w:t>
      </w:r>
      <w:r w:rsidRPr="00F7096E">
        <w:rPr>
          <w:rFonts w:ascii="Cambria Math" w:hAnsi="Cambria Math" w:cs="Cambria Math"/>
          <w:sz w:val="24"/>
          <w:szCs w:val="24"/>
          <w:lang w:val="ba-RU"/>
        </w:rPr>
        <w:t>ҡ</w:t>
      </w:r>
      <w:r w:rsidRPr="00F7096E">
        <w:rPr>
          <w:rFonts w:ascii="Times New Roman" w:hAnsi="Times New Roman"/>
          <w:sz w:val="24"/>
          <w:szCs w:val="24"/>
          <w:lang w:val="ba-RU"/>
        </w:rPr>
        <w:t>улланыу.</w:t>
      </w:r>
    </w:p>
    <w:p w:rsidR="00F63A66" w:rsidRPr="00F7096E" w:rsidRDefault="00F63A66" w:rsidP="00F63A66">
      <w:pPr>
        <w:pStyle w:val="afe"/>
        <w:spacing w:line="276" w:lineRule="auto"/>
        <w:rPr>
          <w:rFonts w:ascii="Times New Roman" w:hAnsi="Times New Roman"/>
          <w:sz w:val="24"/>
          <w:szCs w:val="24"/>
          <w:lang w:val="ba-RU"/>
        </w:rPr>
      </w:pPr>
      <w:r w:rsidRPr="00F7096E">
        <w:rPr>
          <w:rFonts w:ascii="Times New Roman" w:hAnsi="Times New Roman"/>
          <w:sz w:val="24"/>
          <w:szCs w:val="24"/>
          <w:lang w:val="ba-RU"/>
        </w:rPr>
        <w:t>Үтелгәнде йомға</w:t>
      </w:r>
      <w:r w:rsidRPr="00F7096E">
        <w:rPr>
          <w:rFonts w:ascii="Cambria Math" w:hAnsi="Cambria Math" w:cs="Cambria Math"/>
          <w:sz w:val="24"/>
          <w:szCs w:val="24"/>
          <w:lang w:val="ba-RU"/>
        </w:rPr>
        <w:t>ҡ</w:t>
      </w:r>
      <w:r w:rsidRPr="00F7096E">
        <w:rPr>
          <w:rFonts w:ascii="Times New Roman" w:hAnsi="Times New Roman"/>
          <w:sz w:val="24"/>
          <w:szCs w:val="24"/>
          <w:lang w:val="ba-RU"/>
        </w:rPr>
        <w:t>лау.</w:t>
      </w:r>
    </w:p>
    <w:p w:rsidR="00F63A66" w:rsidRDefault="00F63A66" w:rsidP="005D2A06">
      <w:pPr>
        <w:pStyle w:val="afe"/>
        <w:spacing w:line="276" w:lineRule="auto"/>
        <w:jc w:val="center"/>
        <w:rPr>
          <w:rFonts w:ascii="Times New Roman" w:hAnsi="Times New Roman"/>
          <w:b/>
          <w:sz w:val="24"/>
          <w:szCs w:val="24"/>
          <w:lang w:val="ba-RU"/>
        </w:rPr>
      </w:pPr>
      <w:r w:rsidRPr="00F63A66">
        <w:rPr>
          <w:rFonts w:ascii="Times New Roman" w:hAnsi="Times New Roman"/>
          <w:b/>
          <w:sz w:val="24"/>
          <w:szCs w:val="24"/>
          <w:lang w:val="ba-RU"/>
        </w:rPr>
        <w:t>Родной (татарский) язык</w:t>
      </w:r>
    </w:p>
    <w:p w:rsidR="009A4B34" w:rsidRDefault="009A4B34" w:rsidP="005D2A06">
      <w:pPr>
        <w:pStyle w:val="afe"/>
        <w:spacing w:line="276" w:lineRule="auto"/>
        <w:jc w:val="center"/>
        <w:rPr>
          <w:rFonts w:ascii="Times New Roman" w:hAnsi="Times New Roman"/>
          <w:b/>
          <w:sz w:val="24"/>
          <w:szCs w:val="24"/>
          <w:lang w:val="ba-RU"/>
        </w:rPr>
      </w:pPr>
      <w:r>
        <w:rPr>
          <w:rFonts w:ascii="Times New Roman" w:hAnsi="Times New Roman"/>
          <w:b/>
          <w:sz w:val="24"/>
          <w:szCs w:val="24"/>
          <w:lang w:val="ba-RU"/>
        </w:rPr>
        <w:t>1 класс</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Фонетика. Лексика. Морфология. Графика. Орфография. Синтаксис и пунктуация. Словообразование. Письмо.</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 xml:space="preserve">     Достижение цели и реализация основных линий курса осуществляется в рамках тем:</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w:t>
      </w:r>
      <w:r w:rsidRPr="005D2A06">
        <w:rPr>
          <w:rFonts w:ascii="Times New Roman" w:eastAsia="Times New Roman" w:hAnsi="Times New Roman" w:cs="Times New Roman"/>
          <w:b/>
          <w:color w:val="auto"/>
          <w:kern w:val="0"/>
          <w:sz w:val="24"/>
          <w:szCs w:val="24"/>
          <w:lang w:eastAsia="ru-RU"/>
        </w:rPr>
        <w:t>Слово»</w:t>
      </w:r>
      <w:r w:rsidRPr="005D2A06">
        <w:rPr>
          <w:rFonts w:ascii="Times New Roman" w:eastAsia="Times New Roman" w:hAnsi="Times New Roman" w:cs="Times New Roman"/>
          <w:color w:val="auto"/>
          <w:kern w:val="0"/>
          <w:sz w:val="24"/>
          <w:szCs w:val="24"/>
          <w:lang w:eastAsia="ru-RU"/>
        </w:rPr>
        <w:t>, которое рассматривается с четырех сторон:</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-звуковой состав и обозначение звуков буквами;</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-грамматическое значение (на какой вопрос отвечает слово);</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 xml:space="preserve">-лексическое </w:t>
      </w:r>
      <w:proofErr w:type="gramStart"/>
      <w:r w:rsidRPr="005D2A06">
        <w:rPr>
          <w:rFonts w:ascii="Times New Roman" w:eastAsia="Times New Roman" w:hAnsi="Times New Roman" w:cs="Times New Roman"/>
          <w:color w:val="auto"/>
          <w:kern w:val="0"/>
          <w:sz w:val="24"/>
          <w:szCs w:val="24"/>
          <w:lang w:eastAsia="ru-RU"/>
        </w:rPr>
        <w:t>значение( что</w:t>
      </w:r>
      <w:proofErr w:type="gramEnd"/>
      <w:r w:rsidRPr="005D2A06">
        <w:rPr>
          <w:rFonts w:ascii="Times New Roman" w:eastAsia="Times New Roman" w:hAnsi="Times New Roman" w:cs="Times New Roman"/>
          <w:color w:val="auto"/>
          <w:kern w:val="0"/>
          <w:sz w:val="24"/>
          <w:szCs w:val="24"/>
          <w:lang w:eastAsia="ru-RU"/>
        </w:rPr>
        <w:t xml:space="preserve"> обозначает слово, с какими словами сочетается в </w:t>
      </w:r>
      <w:proofErr w:type="spellStart"/>
      <w:r w:rsidRPr="005D2A06">
        <w:rPr>
          <w:rFonts w:ascii="Times New Roman" w:eastAsia="Times New Roman" w:hAnsi="Times New Roman" w:cs="Times New Roman"/>
          <w:color w:val="auto"/>
          <w:kern w:val="0"/>
          <w:sz w:val="24"/>
          <w:szCs w:val="24"/>
          <w:lang w:eastAsia="ru-RU"/>
        </w:rPr>
        <w:t>речи,слова</w:t>
      </w:r>
      <w:proofErr w:type="spellEnd"/>
      <w:r w:rsidRPr="005D2A06">
        <w:rPr>
          <w:rFonts w:ascii="Times New Roman" w:eastAsia="Times New Roman" w:hAnsi="Times New Roman" w:cs="Times New Roman"/>
          <w:color w:val="auto"/>
          <w:kern w:val="0"/>
          <w:sz w:val="24"/>
          <w:szCs w:val="24"/>
          <w:lang w:eastAsia="ru-RU"/>
        </w:rPr>
        <w:t xml:space="preserve"> близкие по смыслу)</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 xml:space="preserve">  «</w:t>
      </w:r>
      <w:r w:rsidRPr="005D2A06">
        <w:rPr>
          <w:rFonts w:ascii="Times New Roman" w:eastAsia="Times New Roman" w:hAnsi="Times New Roman" w:cs="Times New Roman"/>
          <w:b/>
          <w:color w:val="auto"/>
          <w:kern w:val="0"/>
          <w:sz w:val="24"/>
          <w:szCs w:val="24"/>
          <w:lang w:eastAsia="ru-RU"/>
        </w:rPr>
        <w:t>Предложение</w:t>
      </w:r>
      <w:r w:rsidRPr="005D2A06">
        <w:rPr>
          <w:rFonts w:ascii="Times New Roman" w:eastAsia="Times New Roman" w:hAnsi="Times New Roman" w:cs="Times New Roman"/>
          <w:color w:val="auto"/>
          <w:kern w:val="0"/>
          <w:sz w:val="24"/>
          <w:szCs w:val="24"/>
          <w:lang w:eastAsia="ru-RU"/>
        </w:rPr>
        <w:t xml:space="preserve">». Знакомясь с предложением, обучающиеся </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-усваивают признаки предложения;</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-учатся произносить и читать предложения с разной интонацией;</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-правильно орфографически и пунктуационно оформлять предложения на письме;</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-конструировать предложение из слов, рисовать схему предложения.</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b/>
          <w:color w:val="auto"/>
          <w:kern w:val="0"/>
          <w:sz w:val="24"/>
          <w:szCs w:val="24"/>
          <w:lang w:eastAsia="ru-RU"/>
        </w:rPr>
        <w:t xml:space="preserve">  «Текст» </w:t>
      </w:r>
      <w:r w:rsidRPr="005D2A06">
        <w:rPr>
          <w:rFonts w:ascii="Times New Roman" w:eastAsia="Times New Roman" w:hAnsi="Times New Roman" w:cs="Times New Roman"/>
          <w:color w:val="auto"/>
          <w:kern w:val="0"/>
          <w:sz w:val="24"/>
          <w:szCs w:val="24"/>
          <w:lang w:eastAsia="ru-RU"/>
        </w:rPr>
        <w:t>В курсе</w:t>
      </w:r>
      <w:r w:rsidRPr="005D2A06">
        <w:rPr>
          <w:rFonts w:ascii="Times New Roman" w:eastAsia="Times New Roman" w:hAnsi="Times New Roman" w:cs="Times New Roman"/>
          <w:b/>
          <w:color w:val="auto"/>
          <w:kern w:val="0"/>
          <w:sz w:val="24"/>
          <w:szCs w:val="24"/>
          <w:lang w:eastAsia="ru-RU"/>
        </w:rPr>
        <w:t xml:space="preserve"> </w:t>
      </w:r>
      <w:r w:rsidRPr="005D2A06">
        <w:rPr>
          <w:rFonts w:ascii="Times New Roman" w:eastAsia="Times New Roman" w:hAnsi="Times New Roman" w:cs="Times New Roman"/>
          <w:color w:val="auto"/>
          <w:kern w:val="0"/>
          <w:sz w:val="24"/>
          <w:szCs w:val="24"/>
          <w:lang w:eastAsia="ru-RU"/>
        </w:rPr>
        <w:t xml:space="preserve">обучения дается понятие о тексте. Дети учатся отличать текст от набора предложений, </w:t>
      </w:r>
      <w:proofErr w:type="spellStart"/>
      <w:r w:rsidRPr="005D2A06">
        <w:rPr>
          <w:rFonts w:ascii="Times New Roman" w:eastAsia="Times New Roman" w:hAnsi="Times New Roman" w:cs="Times New Roman"/>
          <w:color w:val="auto"/>
          <w:kern w:val="0"/>
          <w:sz w:val="24"/>
          <w:szCs w:val="24"/>
          <w:lang w:eastAsia="ru-RU"/>
        </w:rPr>
        <w:t>вдумывать</w:t>
      </w:r>
      <w:proofErr w:type="spellEnd"/>
      <w:r w:rsidRPr="005D2A06">
        <w:rPr>
          <w:rFonts w:ascii="Times New Roman" w:eastAsia="Times New Roman" w:hAnsi="Times New Roman" w:cs="Times New Roman"/>
          <w:color w:val="auto"/>
          <w:kern w:val="0"/>
          <w:sz w:val="24"/>
          <w:szCs w:val="24"/>
          <w:lang w:eastAsia="ru-RU"/>
        </w:rPr>
        <w:t xml:space="preserve"> смысл заглавия, соотносить заглавие с содержанием и главной мыслью текста, самостоятельно озаглавливать текст и его </w:t>
      </w:r>
      <w:proofErr w:type="spellStart"/>
      <w:r w:rsidRPr="005D2A06">
        <w:rPr>
          <w:rFonts w:ascii="Times New Roman" w:eastAsia="Times New Roman" w:hAnsi="Times New Roman" w:cs="Times New Roman"/>
          <w:color w:val="auto"/>
          <w:kern w:val="0"/>
          <w:sz w:val="24"/>
          <w:szCs w:val="24"/>
          <w:lang w:eastAsia="ru-RU"/>
        </w:rPr>
        <w:t>части.У</w:t>
      </w:r>
      <w:proofErr w:type="spellEnd"/>
      <w:r w:rsidRPr="005D2A06">
        <w:rPr>
          <w:rFonts w:ascii="Times New Roman" w:eastAsia="Times New Roman" w:hAnsi="Times New Roman" w:cs="Times New Roman"/>
          <w:color w:val="auto"/>
          <w:kern w:val="0"/>
          <w:sz w:val="24"/>
          <w:szCs w:val="24"/>
          <w:lang w:eastAsia="ru-RU"/>
        </w:rPr>
        <w:t xml:space="preserve"> детей начинается формирование типа правильной читательской деятельности- умение целенаправленно осмысливать текст до начала чтения, во время чтения и после чтения.</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 xml:space="preserve">    Вместе с овладением навыками устной речи и чтения учащиеся на уроках татарского языка учатся писать по-татарски. Работа по обучению </w:t>
      </w:r>
      <w:r w:rsidRPr="005D2A06">
        <w:rPr>
          <w:rFonts w:ascii="Times New Roman" w:eastAsia="Times New Roman" w:hAnsi="Times New Roman" w:cs="Times New Roman"/>
          <w:b/>
          <w:bCs/>
          <w:color w:val="auto"/>
          <w:kern w:val="0"/>
          <w:sz w:val="24"/>
          <w:szCs w:val="24"/>
          <w:lang w:eastAsia="ru-RU"/>
        </w:rPr>
        <w:t xml:space="preserve">письму </w:t>
      </w:r>
      <w:r w:rsidRPr="005D2A06">
        <w:rPr>
          <w:rFonts w:ascii="Times New Roman" w:eastAsia="Times New Roman" w:hAnsi="Times New Roman" w:cs="Times New Roman"/>
          <w:color w:val="auto"/>
          <w:kern w:val="0"/>
          <w:sz w:val="24"/>
          <w:szCs w:val="24"/>
          <w:lang w:eastAsia="ru-RU"/>
        </w:rPr>
        <w:t>складывается из упражнений как для отработки техники письма (графика, орфография, пунктуация), так и для обучения продуктивной письменной речи, для привития умений и навыков письменного выражения учащимися своих мыслей на татарском языке.</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eastAsia="Times New Roman" w:cs="Times New Roman"/>
          <w:color w:val="auto"/>
          <w:kern w:val="0"/>
          <w:lang w:eastAsia="ru-RU"/>
        </w:rPr>
        <w:t xml:space="preserve">    </w:t>
      </w:r>
      <w:r w:rsidRPr="005D2A06">
        <w:rPr>
          <w:rFonts w:ascii="Times New Roman" w:eastAsia="Times New Roman" w:hAnsi="Times New Roman" w:cs="Times New Roman"/>
          <w:color w:val="auto"/>
          <w:kern w:val="0"/>
          <w:sz w:val="24"/>
          <w:szCs w:val="24"/>
          <w:lang w:eastAsia="ru-RU"/>
        </w:rPr>
        <w:t>Работа по обучению письму начинается с выполнения упражнений подготовительного</w:t>
      </w:r>
      <w:r w:rsidRPr="005D2A06">
        <w:rPr>
          <w:rFonts w:eastAsia="Times New Roman" w:cs="Times New Roman"/>
          <w:color w:val="auto"/>
          <w:kern w:val="0"/>
          <w:lang w:eastAsia="ru-RU"/>
        </w:rPr>
        <w:t xml:space="preserve"> </w:t>
      </w:r>
      <w:r w:rsidRPr="005D2A06">
        <w:rPr>
          <w:rFonts w:ascii="Times New Roman" w:eastAsia="Times New Roman" w:hAnsi="Times New Roman" w:cs="Times New Roman"/>
          <w:color w:val="auto"/>
          <w:kern w:val="0"/>
          <w:sz w:val="24"/>
          <w:szCs w:val="24"/>
          <w:lang w:eastAsia="ru-RU"/>
        </w:rPr>
        <w:t>характера (на списывание, на правописание, на усвоение системы татарского языка или так называемые грамматические упражнения); затем идут упражнения репродуктивного характера (запись составленных предложений, ответов на вопросы по тексту и др.) и, наконец, упражнения продуктивные (сочинения-миниатюры, письмо товарищу, родственникам и др.).</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 xml:space="preserve">    Материалом для обучения письму выступают отдельные слова с определенными орфограммами, предложения и небольшие тексты. На первых занятиях учащиеся учатся списывать слова, предложения тексты, обращая внимание на письмо специфических букв (</w:t>
      </w:r>
      <w:proofErr w:type="spellStart"/>
      <w:r w:rsidRPr="005D2A06">
        <w:rPr>
          <w:rFonts w:ascii="Times New Roman" w:eastAsia="Times New Roman" w:hAnsi="Times New Roman" w:cs="Times New Roman"/>
          <w:color w:val="auto"/>
          <w:kern w:val="0"/>
          <w:sz w:val="24"/>
          <w:szCs w:val="24"/>
          <w:lang w:eastAsia="ru-RU"/>
        </w:rPr>
        <w:t>z,w</w:t>
      </w:r>
      <w:proofErr w:type="spellEnd"/>
      <w:r w:rsidRPr="005D2A06">
        <w:rPr>
          <w:rFonts w:ascii="Times New Roman" w:eastAsia="Times New Roman" w:hAnsi="Times New Roman" w:cs="Times New Roman"/>
          <w:color w:val="auto"/>
          <w:kern w:val="0"/>
          <w:sz w:val="24"/>
          <w:szCs w:val="24"/>
          <w:lang w:eastAsia="ru-RU"/>
        </w:rPr>
        <w:t xml:space="preserve">, \, o, y, </w:t>
      </w:r>
      <w:r w:rsidRPr="005D2A06">
        <w:rPr>
          <w:rFonts w:ascii="Times New Roman" w:eastAsia="Times New Roman" w:hAnsi="Times New Roman" w:cs="Times New Roman"/>
          <w:i/>
          <w:iCs/>
          <w:color w:val="auto"/>
          <w:kern w:val="0"/>
          <w:sz w:val="24"/>
          <w:szCs w:val="24"/>
          <w:lang w:eastAsia="ru-RU"/>
        </w:rPr>
        <w:t xml:space="preserve">h). </w:t>
      </w:r>
      <w:r w:rsidRPr="005D2A06">
        <w:rPr>
          <w:rFonts w:ascii="Times New Roman" w:eastAsia="Times New Roman" w:hAnsi="Times New Roman" w:cs="Times New Roman"/>
          <w:color w:val="auto"/>
          <w:kern w:val="0"/>
          <w:sz w:val="24"/>
          <w:szCs w:val="24"/>
          <w:lang w:eastAsia="ru-RU"/>
        </w:rPr>
        <w:t>Правописание татарских слов в основном усваивается практическим путем с учетом слухового, зрительного и моторно-двигательного факторов. Позднее, с приобретением детьми графических навыков, даются упражнения для развития основных орфографических навыков и формирования письменной речи учащихся, т.е. умения правильно передать в письменной форме свои мысли на изучаемом языке.</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lastRenderedPageBreak/>
        <w:t xml:space="preserve">    При обучении письму на татарском языке грамматические и орфографические правила не заучиваются, поскольку грамотное письмо - не столько знание и, даже не столько умение, сколько навык. Поэтому формирование орфографически грамотного письма на татарском языке у учащихся предполагает не столько знание правил, сколько развитие навыков правописания.</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 xml:space="preserve">    Формирование орфографических навыков проводится на уроках татарского языка в процессе выполнения упражнений подготовительного характера, направленных на преодоление основных трудностей орфографии татарского языка (написание соответствующих слов по образцу, вставка пропущенных букв, дописывание предложений, перевод с русского на татарский язык и т. д.). 3атем практикуются основные виды орфографических упражнений (простое и осложненное списывание и диктанты).</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 xml:space="preserve">    Формирование навыков письменной речи на татарском языке начинается с письменного оформления отдельных предложений. С этой целью учитель практикует составление учащимися предложений по данной теме; об указанных предметах по вопросам к ним; по указанным: словам и словосочетаниям; по данному образцу; дописывание и распространение предложений; работу над деформированным текстом; перевод предложений с русского на татарский язык и др.</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r w:rsidRPr="005D2A06">
        <w:rPr>
          <w:rFonts w:ascii="Times New Roman" w:eastAsia="Times New Roman" w:hAnsi="Times New Roman" w:cs="Times New Roman"/>
          <w:color w:val="auto"/>
          <w:kern w:val="0"/>
          <w:sz w:val="24"/>
          <w:szCs w:val="24"/>
          <w:lang w:eastAsia="ru-RU"/>
        </w:rPr>
        <w:t xml:space="preserve">    В заключение необходимо отметить, что работа по формированию навыков письма по-татарски идет параллельно с усвоением новых слов и структурных типов предложений, которые включаются во все виды письменных упражнений. </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p>
    <w:p w:rsidR="005D2A06" w:rsidRPr="005D2A06" w:rsidRDefault="005D2A06" w:rsidP="005D2A06">
      <w:pPr>
        <w:suppressAutoHyphens w:val="0"/>
        <w:spacing w:after="0" w:line="240" w:lineRule="auto"/>
        <w:rPr>
          <w:rFonts w:ascii="Times New Roman" w:eastAsia="Times New Roman" w:hAnsi="Times New Roman" w:cs="Times New Roman"/>
          <w:b/>
          <w:bCs/>
          <w:color w:val="auto"/>
          <w:kern w:val="0"/>
          <w:sz w:val="24"/>
          <w:szCs w:val="24"/>
          <w:lang w:eastAsia="ru-RU"/>
        </w:rPr>
      </w:pPr>
      <w:proofErr w:type="spellStart"/>
      <w:r w:rsidRPr="005D2A06">
        <w:rPr>
          <w:rFonts w:ascii="Times New Roman" w:eastAsia="Times New Roman" w:hAnsi="Times New Roman" w:cs="Times New Roman"/>
          <w:b/>
          <w:bCs/>
          <w:color w:val="auto"/>
          <w:kern w:val="0"/>
          <w:sz w:val="24"/>
          <w:szCs w:val="24"/>
          <w:lang w:eastAsia="ru-RU"/>
        </w:rPr>
        <w:t>Добукварный</w:t>
      </w:r>
      <w:proofErr w:type="spellEnd"/>
      <w:r w:rsidRPr="005D2A06">
        <w:rPr>
          <w:rFonts w:ascii="Times New Roman" w:eastAsia="Times New Roman" w:hAnsi="Times New Roman" w:cs="Times New Roman"/>
          <w:b/>
          <w:bCs/>
          <w:color w:val="auto"/>
          <w:kern w:val="0"/>
          <w:sz w:val="24"/>
          <w:szCs w:val="24"/>
          <w:lang w:eastAsia="ru-RU"/>
        </w:rPr>
        <w:t xml:space="preserve"> период</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r w:rsidRPr="005D2A06">
        <w:rPr>
          <w:rFonts w:ascii="Times New Roman" w:eastAsia="Times New Roman" w:hAnsi="Times New Roman" w:cs="Times New Roman"/>
          <w:b/>
          <w:bCs/>
          <w:color w:val="auto"/>
          <w:kern w:val="0"/>
          <w:sz w:val="24"/>
          <w:szCs w:val="24"/>
          <w:lang w:eastAsia="ru-RU"/>
        </w:rPr>
        <w:t xml:space="preserve">    </w:t>
      </w:r>
      <w:r w:rsidRPr="005D2A06">
        <w:rPr>
          <w:rFonts w:ascii="Times New Roman" w:eastAsia="Times New Roman" w:hAnsi="Times New Roman" w:cs="Times New Roman"/>
          <w:bCs/>
          <w:color w:val="auto"/>
          <w:kern w:val="0"/>
          <w:sz w:val="24"/>
          <w:szCs w:val="24"/>
          <w:lang w:eastAsia="ru-RU"/>
        </w:rPr>
        <w:t>Татарский  язык – родной язык татарского народа. Слова речевого этикета. Общение посредством жестов, мимики, интонации. Общение с героями литературных произведений. Сообщения, записанные знаками-символами, условными обозначениями, метками. Рисуночное письмо. Гласные и согласные звуки. Звуковые схемы слов. Символы для их обозначения. Звучание слова и его значение. Звуковой анализ слов различной слоговой структуры. Деление слов на слоги. Ударение. Ударный гласный звук в слове. Смыслоразличительная роль ударения. Сравнение и различение предложения и слова.</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p>
    <w:p w:rsidR="005D2A06" w:rsidRPr="005D2A06" w:rsidRDefault="005D2A06" w:rsidP="005D2A06">
      <w:pPr>
        <w:suppressAutoHyphens w:val="0"/>
        <w:spacing w:after="0" w:line="240" w:lineRule="auto"/>
        <w:rPr>
          <w:rFonts w:ascii="Times New Roman" w:eastAsia="Times New Roman" w:hAnsi="Times New Roman" w:cs="Times New Roman"/>
          <w:b/>
          <w:bCs/>
          <w:color w:val="auto"/>
          <w:kern w:val="0"/>
          <w:sz w:val="24"/>
          <w:szCs w:val="24"/>
          <w:lang w:eastAsia="ru-RU"/>
        </w:rPr>
      </w:pPr>
      <w:r w:rsidRPr="005D2A06">
        <w:rPr>
          <w:rFonts w:ascii="Times New Roman" w:eastAsia="Times New Roman" w:hAnsi="Times New Roman" w:cs="Times New Roman"/>
          <w:b/>
          <w:bCs/>
          <w:color w:val="auto"/>
          <w:kern w:val="0"/>
          <w:sz w:val="24"/>
          <w:szCs w:val="24"/>
          <w:lang w:eastAsia="ru-RU"/>
        </w:rPr>
        <w:t>Букварный период.</w:t>
      </w:r>
    </w:p>
    <w:p w:rsidR="005D2A06" w:rsidRPr="005D2A06" w:rsidRDefault="005D2A06" w:rsidP="005D2A06">
      <w:pPr>
        <w:suppressAutoHyphens w:val="0"/>
        <w:spacing w:after="0" w:line="240" w:lineRule="auto"/>
        <w:rPr>
          <w:rFonts w:ascii="Times New Roman" w:eastAsia="Times New Roman" w:hAnsi="Times New Roman" w:cs="Times New Roman"/>
          <w:b/>
          <w:bCs/>
          <w:i/>
          <w:color w:val="auto"/>
          <w:kern w:val="0"/>
          <w:sz w:val="24"/>
          <w:szCs w:val="24"/>
          <w:lang w:eastAsia="ru-RU"/>
        </w:rPr>
      </w:pPr>
      <w:r w:rsidRPr="005D2A06">
        <w:rPr>
          <w:rFonts w:ascii="Times New Roman" w:eastAsia="Times New Roman" w:hAnsi="Times New Roman" w:cs="Times New Roman"/>
          <w:b/>
          <w:bCs/>
          <w:i/>
          <w:color w:val="auto"/>
          <w:kern w:val="0"/>
          <w:sz w:val="24"/>
          <w:szCs w:val="24"/>
          <w:lang w:eastAsia="ru-RU"/>
        </w:rPr>
        <w:t>Гласные звуки и буквы</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r w:rsidRPr="005D2A06">
        <w:rPr>
          <w:rFonts w:ascii="Times New Roman" w:eastAsia="Times New Roman" w:hAnsi="Times New Roman" w:cs="Times New Roman"/>
          <w:bCs/>
          <w:color w:val="auto"/>
          <w:kern w:val="0"/>
          <w:sz w:val="24"/>
          <w:szCs w:val="24"/>
          <w:lang w:eastAsia="ru-RU"/>
        </w:rPr>
        <w:t xml:space="preserve">    Гласные звуки, обозначение их буквами. Письмо гласных букв заглавных и строчных. Звуковой анализ слов. Схемы слов. Письмо буквосочетаний. Составление рассказа по  сюжетным картинкам. Письмо изученных  гласных букв.</w:t>
      </w:r>
    </w:p>
    <w:p w:rsidR="005D2A06" w:rsidRPr="005D2A06" w:rsidRDefault="005D2A06" w:rsidP="005D2A06">
      <w:pPr>
        <w:suppressAutoHyphens w:val="0"/>
        <w:spacing w:after="0" w:line="240" w:lineRule="auto"/>
        <w:rPr>
          <w:rFonts w:ascii="Times New Roman" w:eastAsia="Times New Roman" w:hAnsi="Times New Roman" w:cs="Times New Roman"/>
          <w:b/>
          <w:bCs/>
          <w:i/>
          <w:color w:val="auto"/>
          <w:kern w:val="0"/>
          <w:sz w:val="24"/>
          <w:szCs w:val="24"/>
          <w:lang w:eastAsia="ru-RU"/>
        </w:rPr>
      </w:pPr>
      <w:r w:rsidRPr="005D2A06">
        <w:rPr>
          <w:rFonts w:ascii="Times New Roman" w:eastAsia="Times New Roman" w:hAnsi="Times New Roman" w:cs="Times New Roman"/>
          <w:b/>
          <w:bCs/>
          <w:i/>
          <w:color w:val="auto"/>
          <w:kern w:val="0"/>
          <w:sz w:val="24"/>
          <w:szCs w:val="24"/>
          <w:lang w:eastAsia="ru-RU"/>
        </w:rPr>
        <w:t xml:space="preserve">Согласные и гласные звуки и буквы. Буквы ь и ъ знаки </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r w:rsidRPr="005D2A06">
        <w:rPr>
          <w:rFonts w:ascii="Times New Roman" w:eastAsia="Times New Roman" w:hAnsi="Times New Roman" w:cs="Times New Roman"/>
          <w:bCs/>
          <w:color w:val="auto"/>
          <w:kern w:val="0"/>
          <w:sz w:val="24"/>
          <w:szCs w:val="24"/>
          <w:lang w:eastAsia="ru-RU"/>
        </w:rPr>
        <w:t xml:space="preserve">   Согласные звуки, обозначение их буквами. Согласные звуки твёрдые и мягкие. Чтение слов с твёрдыми и мягкими согласными </w:t>
      </w:r>
      <w:proofErr w:type="gramStart"/>
      <w:r w:rsidRPr="005D2A06">
        <w:rPr>
          <w:rFonts w:ascii="Times New Roman" w:eastAsia="Times New Roman" w:hAnsi="Times New Roman" w:cs="Times New Roman"/>
          <w:bCs/>
          <w:color w:val="auto"/>
          <w:kern w:val="0"/>
          <w:sz w:val="24"/>
          <w:szCs w:val="24"/>
          <w:lang w:eastAsia="ru-RU"/>
        </w:rPr>
        <w:t>звуками .</w:t>
      </w:r>
      <w:proofErr w:type="gramEnd"/>
      <w:r w:rsidRPr="005D2A06">
        <w:rPr>
          <w:rFonts w:ascii="Times New Roman" w:eastAsia="Times New Roman" w:hAnsi="Times New Roman" w:cs="Times New Roman"/>
          <w:bCs/>
          <w:color w:val="auto"/>
          <w:kern w:val="0"/>
          <w:sz w:val="24"/>
          <w:szCs w:val="24"/>
          <w:lang w:eastAsia="ru-RU"/>
        </w:rPr>
        <w:t xml:space="preserve"> Звуковой анализ слов. Схемы слов. Чтение и сопоставление слов, различающихся одним звуком. Письмо слогов, слов с изученными буквами. Составление и запись словосочетаний. Фразеологические обороты. Составление продолжения рассказа по картинке, дополнение сюжета. Списывание слов с печатного текста. </w:t>
      </w:r>
    </w:p>
    <w:p w:rsidR="005D2A06" w:rsidRPr="005D2A06" w:rsidRDefault="005D2A06" w:rsidP="005D2A06">
      <w:pPr>
        <w:suppressAutoHyphens w:val="0"/>
        <w:spacing w:after="0" w:line="240" w:lineRule="auto"/>
        <w:rPr>
          <w:rFonts w:ascii="Times New Roman" w:eastAsia="Times New Roman" w:hAnsi="Times New Roman" w:cs="Times New Roman"/>
          <w:b/>
          <w:bCs/>
          <w:color w:val="auto"/>
          <w:kern w:val="0"/>
          <w:sz w:val="24"/>
          <w:szCs w:val="24"/>
          <w:lang w:eastAsia="ru-RU"/>
        </w:rPr>
      </w:pPr>
    </w:p>
    <w:p w:rsidR="005D2A06" w:rsidRPr="005D2A06" w:rsidRDefault="005D2A06" w:rsidP="005D2A06">
      <w:pPr>
        <w:suppressAutoHyphens w:val="0"/>
        <w:spacing w:after="0" w:line="240" w:lineRule="auto"/>
        <w:rPr>
          <w:rFonts w:ascii="Times New Roman" w:eastAsia="Times New Roman" w:hAnsi="Times New Roman" w:cs="Times New Roman"/>
          <w:b/>
          <w:bCs/>
          <w:color w:val="auto"/>
          <w:kern w:val="0"/>
          <w:sz w:val="24"/>
          <w:szCs w:val="24"/>
          <w:lang w:eastAsia="ru-RU"/>
        </w:rPr>
      </w:pPr>
      <w:r w:rsidRPr="005D2A06">
        <w:rPr>
          <w:rFonts w:ascii="Times New Roman" w:eastAsia="Times New Roman" w:hAnsi="Times New Roman" w:cs="Times New Roman"/>
          <w:b/>
          <w:bCs/>
          <w:i/>
          <w:color w:val="auto"/>
          <w:kern w:val="0"/>
          <w:sz w:val="24"/>
          <w:szCs w:val="24"/>
          <w:lang w:eastAsia="ru-RU"/>
        </w:rPr>
        <w:t>Чтение слов с  гласными буквами е, ё, ю, я</w:t>
      </w:r>
      <w:r w:rsidRPr="005D2A06">
        <w:rPr>
          <w:rFonts w:ascii="Times New Roman" w:eastAsia="Times New Roman" w:hAnsi="Times New Roman" w:cs="Times New Roman"/>
          <w:b/>
          <w:bCs/>
          <w:color w:val="auto"/>
          <w:kern w:val="0"/>
          <w:sz w:val="24"/>
          <w:szCs w:val="24"/>
          <w:lang w:eastAsia="ru-RU"/>
        </w:rPr>
        <w:t xml:space="preserve">. </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r w:rsidRPr="005D2A06">
        <w:rPr>
          <w:rFonts w:ascii="Times New Roman" w:eastAsia="Times New Roman" w:hAnsi="Times New Roman" w:cs="Times New Roman"/>
          <w:bCs/>
          <w:color w:val="auto"/>
          <w:kern w:val="0"/>
          <w:sz w:val="24"/>
          <w:szCs w:val="24"/>
          <w:lang w:eastAsia="ru-RU"/>
        </w:rPr>
        <w:t xml:space="preserve">   Дополнение предложения недостающими словами. Парные звонкие и глухие согласные </w:t>
      </w:r>
      <w:proofErr w:type="gramStart"/>
      <w:r w:rsidRPr="005D2A06">
        <w:rPr>
          <w:rFonts w:ascii="Times New Roman" w:eastAsia="Times New Roman" w:hAnsi="Times New Roman" w:cs="Times New Roman"/>
          <w:bCs/>
          <w:color w:val="auto"/>
          <w:kern w:val="0"/>
          <w:sz w:val="24"/>
          <w:szCs w:val="24"/>
          <w:lang w:eastAsia="ru-RU"/>
        </w:rPr>
        <w:t>звуки .</w:t>
      </w:r>
      <w:proofErr w:type="gramEnd"/>
      <w:r w:rsidRPr="005D2A06">
        <w:rPr>
          <w:rFonts w:ascii="Times New Roman" w:eastAsia="Times New Roman" w:hAnsi="Times New Roman" w:cs="Times New Roman"/>
          <w:bCs/>
          <w:color w:val="auto"/>
          <w:kern w:val="0"/>
          <w:sz w:val="24"/>
          <w:szCs w:val="24"/>
          <w:lang w:eastAsia="ru-RU"/>
        </w:rPr>
        <w:t xml:space="preserve"> Чтение слов с парными звонкими и глухими согласными . Письмо слов с парными звонкими и глухими согласными . Соотнесение предложения со схемой. Составление предложений по опорным словам. Списывание  с печатного текста. Понятие о именах собственных. Списывание  с печатного текста пословиц и поговорок. Слова однозначные и  многозначные. </w:t>
      </w:r>
    </w:p>
    <w:p w:rsidR="005D2A06" w:rsidRPr="005D2A06" w:rsidRDefault="005D2A06" w:rsidP="005D2A06">
      <w:pPr>
        <w:suppressAutoHyphens w:val="0"/>
        <w:spacing w:after="0" w:line="240" w:lineRule="auto"/>
        <w:rPr>
          <w:rFonts w:ascii="Times New Roman" w:eastAsia="Times New Roman" w:hAnsi="Times New Roman" w:cs="Times New Roman"/>
          <w:b/>
          <w:bCs/>
          <w:color w:val="auto"/>
          <w:kern w:val="0"/>
          <w:sz w:val="24"/>
          <w:szCs w:val="24"/>
          <w:lang w:eastAsia="ru-RU"/>
        </w:rPr>
      </w:pPr>
    </w:p>
    <w:p w:rsidR="005D2A06" w:rsidRPr="005D2A06" w:rsidRDefault="005D2A06" w:rsidP="005D2A06">
      <w:pPr>
        <w:suppressAutoHyphens w:val="0"/>
        <w:spacing w:after="0" w:line="240" w:lineRule="auto"/>
        <w:rPr>
          <w:rFonts w:ascii="Times New Roman" w:eastAsia="Times New Roman" w:hAnsi="Times New Roman" w:cs="Times New Roman"/>
          <w:b/>
          <w:bCs/>
          <w:color w:val="auto"/>
          <w:kern w:val="0"/>
          <w:sz w:val="24"/>
          <w:szCs w:val="24"/>
          <w:lang w:eastAsia="ru-RU"/>
        </w:rPr>
      </w:pPr>
      <w:r w:rsidRPr="005D2A06">
        <w:rPr>
          <w:rFonts w:ascii="Times New Roman" w:eastAsia="Times New Roman" w:hAnsi="Times New Roman" w:cs="Times New Roman"/>
          <w:b/>
          <w:bCs/>
          <w:i/>
          <w:color w:val="auto"/>
          <w:kern w:val="0"/>
          <w:sz w:val="24"/>
          <w:szCs w:val="24"/>
          <w:lang w:eastAsia="ru-RU"/>
        </w:rPr>
        <w:t>Мягкий знак-показатель мягкости</w:t>
      </w:r>
      <w:r w:rsidRPr="005D2A06">
        <w:rPr>
          <w:rFonts w:ascii="Times New Roman" w:eastAsia="Times New Roman" w:hAnsi="Times New Roman" w:cs="Times New Roman"/>
          <w:b/>
          <w:bCs/>
          <w:color w:val="auto"/>
          <w:kern w:val="0"/>
          <w:sz w:val="24"/>
          <w:szCs w:val="24"/>
          <w:lang w:eastAsia="ru-RU"/>
        </w:rPr>
        <w:t xml:space="preserve">. </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r w:rsidRPr="005D2A06">
        <w:rPr>
          <w:rFonts w:ascii="Times New Roman" w:eastAsia="Times New Roman" w:hAnsi="Times New Roman" w:cs="Times New Roman"/>
          <w:bCs/>
          <w:color w:val="auto"/>
          <w:kern w:val="0"/>
          <w:sz w:val="24"/>
          <w:szCs w:val="24"/>
          <w:lang w:eastAsia="ru-RU"/>
        </w:rPr>
        <w:t xml:space="preserve">   Образование и запись новых слов с помощью ь. Чтение приговорок, загадок, песенок. Составление  устного рассказа по его началу. Восстановление  и запись деформированных </w:t>
      </w:r>
      <w:r w:rsidRPr="005D2A06">
        <w:rPr>
          <w:rFonts w:ascii="Times New Roman" w:eastAsia="Times New Roman" w:hAnsi="Times New Roman" w:cs="Times New Roman"/>
          <w:bCs/>
          <w:color w:val="auto"/>
          <w:kern w:val="0"/>
          <w:sz w:val="24"/>
          <w:szCs w:val="24"/>
          <w:lang w:eastAsia="ru-RU"/>
        </w:rPr>
        <w:lastRenderedPageBreak/>
        <w:t xml:space="preserve">предложений. Письмо слов и предложений с изученными буквами. Чтение слов с буквами ь  и ъ знак. Письмо слов с разделительным ь и ъ знаком. Списывание предложений с творческим заданием. </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p>
    <w:p w:rsidR="005D2A06" w:rsidRPr="005D2A06" w:rsidRDefault="005D2A06" w:rsidP="005D2A06">
      <w:pPr>
        <w:suppressAutoHyphens w:val="0"/>
        <w:spacing w:after="0" w:line="240" w:lineRule="auto"/>
        <w:rPr>
          <w:rFonts w:ascii="Times New Roman" w:eastAsia="Times New Roman" w:hAnsi="Times New Roman" w:cs="Times New Roman"/>
          <w:b/>
          <w:bCs/>
          <w:i/>
          <w:color w:val="auto"/>
          <w:kern w:val="0"/>
          <w:sz w:val="24"/>
          <w:szCs w:val="24"/>
          <w:lang w:eastAsia="ru-RU"/>
        </w:rPr>
      </w:pPr>
      <w:r w:rsidRPr="005D2A06">
        <w:rPr>
          <w:rFonts w:ascii="Times New Roman" w:eastAsia="Times New Roman" w:hAnsi="Times New Roman" w:cs="Times New Roman"/>
          <w:b/>
          <w:bCs/>
          <w:i/>
          <w:color w:val="auto"/>
          <w:kern w:val="0"/>
          <w:sz w:val="24"/>
          <w:szCs w:val="24"/>
          <w:lang w:eastAsia="ru-RU"/>
        </w:rPr>
        <w:t xml:space="preserve">От буквы к слову </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r w:rsidRPr="005D2A06">
        <w:rPr>
          <w:rFonts w:ascii="Times New Roman" w:eastAsia="Times New Roman" w:hAnsi="Times New Roman" w:cs="Times New Roman"/>
          <w:bCs/>
          <w:color w:val="auto"/>
          <w:kern w:val="0"/>
          <w:sz w:val="24"/>
          <w:szCs w:val="24"/>
          <w:lang w:eastAsia="ru-RU"/>
        </w:rPr>
        <w:t xml:space="preserve">   Алфавит. Слово-начало общения. Изобразительные возможности языка. Эмоциональная окраска слова. Чтение потешек, песенок, считалок.  Решение кроссвордов. Разгадывание ребусов.    Составление рассказа по аналогии с прочитанным. </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r w:rsidRPr="005D2A06">
        <w:rPr>
          <w:rFonts w:ascii="Times New Roman" w:eastAsia="Times New Roman" w:hAnsi="Times New Roman" w:cs="Times New Roman"/>
          <w:b/>
          <w:bCs/>
          <w:color w:val="auto"/>
          <w:kern w:val="0"/>
          <w:sz w:val="24"/>
          <w:szCs w:val="24"/>
          <w:lang w:eastAsia="ru-RU"/>
        </w:rPr>
        <w:t xml:space="preserve">   </w:t>
      </w:r>
      <w:r w:rsidRPr="005D2A06">
        <w:rPr>
          <w:rFonts w:ascii="Times New Roman" w:eastAsia="Times New Roman" w:hAnsi="Times New Roman" w:cs="Times New Roman"/>
          <w:bCs/>
          <w:color w:val="auto"/>
          <w:kern w:val="0"/>
          <w:sz w:val="24"/>
          <w:szCs w:val="24"/>
          <w:lang w:eastAsia="ru-RU"/>
        </w:rPr>
        <w:t>Письмо элементов письменных букв, соединений. Короткие и длинные наклонные линии. Прямые наклонные линии  с закруглением внизу, вверху. Прямые наклонные линии  с петлёй внизу, вверху. Письмо словосочетаний.  Письмо слов с предлогами. Письмо слов различной слоговой структуры. Письмо по памяти.</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p>
    <w:p w:rsidR="005D2A06" w:rsidRPr="005D2A06" w:rsidRDefault="005D2A06" w:rsidP="005D2A06">
      <w:pPr>
        <w:suppressAutoHyphens w:val="0"/>
        <w:spacing w:after="0" w:line="240" w:lineRule="auto"/>
        <w:rPr>
          <w:rFonts w:ascii="Times New Roman" w:eastAsia="Times New Roman" w:hAnsi="Times New Roman" w:cs="Times New Roman"/>
          <w:b/>
          <w:bCs/>
          <w:i/>
          <w:color w:val="auto"/>
          <w:kern w:val="0"/>
          <w:sz w:val="24"/>
          <w:szCs w:val="24"/>
          <w:lang w:eastAsia="ru-RU"/>
        </w:rPr>
      </w:pPr>
      <w:r w:rsidRPr="005D2A06">
        <w:rPr>
          <w:rFonts w:ascii="Times New Roman" w:eastAsia="Times New Roman" w:hAnsi="Times New Roman" w:cs="Times New Roman"/>
          <w:b/>
          <w:bCs/>
          <w:i/>
          <w:color w:val="auto"/>
          <w:kern w:val="0"/>
          <w:sz w:val="24"/>
          <w:szCs w:val="24"/>
          <w:lang w:eastAsia="ru-RU"/>
        </w:rPr>
        <w:t xml:space="preserve">От слова к предложению, тексту </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r w:rsidRPr="005D2A06">
        <w:rPr>
          <w:rFonts w:ascii="Times New Roman" w:eastAsia="Times New Roman" w:hAnsi="Times New Roman" w:cs="Times New Roman"/>
          <w:bCs/>
          <w:color w:val="auto"/>
          <w:kern w:val="0"/>
          <w:sz w:val="24"/>
          <w:szCs w:val="24"/>
          <w:lang w:eastAsia="ru-RU"/>
        </w:rPr>
        <w:t xml:space="preserve">   Слово-главное  средство языка.   Знакомство с </w:t>
      </w:r>
      <w:proofErr w:type="gramStart"/>
      <w:r w:rsidRPr="005D2A06">
        <w:rPr>
          <w:rFonts w:ascii="Times New Roman" w:eastAsia="Times New Roman" w:hAnsi="Times New Roman" w:cs="Times New Roman"/>
          <w:bCs/>
          <w:color w:val="auto"/>
          <w:kern w:val="0"/>
          <w:sz w:val="24"/>
          <w:szCs w:val="24"/>
          <w:lang w:eastAsia="ru-RU"/>
        </w:rPr>
        <w:t>понятиями :книга</w:t>
      </w:r>
      <w:proofErr w:type="gramEnd"/>
      <w:r w:rsidRPr="005D2A06">
        <w:rPr>
          <w:rFonts w:ascii="Times New Roman" w:eastAsia="Times New Roman" w:hAnsi="Times New Roman" w:cs="Times New Roman"/>
          <w:bCs/>
          <w:color w:val="auto"/>
          <w:kern w:val="0"/>
          <w:sz w:val="24"/>
          <w:szCs w:val="24"/>
          <w:lang w:eastAsia="ru-RU"/>
        </w:rPr>
        <w:t xml:space="preserve">, читатель , писатель.     Составление  краткого и развёрнутого ответа на вопрос.  Правила написания имён собственных.  Чтение пословиц и поговорок.  Сочинение загадок, считалок.   Слова-антонимы, слова-синонимы.    Сказка народная и авторская. Главные герои сказок.  </w:t>
      </w:r>
      <w:proofErr w:type="spellStart"/>
      <w:r w:rsidRPr="005D2A06">
        <w:rPr>
          <w:rFonts w:ascii="Times New Roman" w:eastAsia="Times New Roman" w:hAnsi="Times New Roman" w:cs="Times New Roman"/>
          <w:bCs/>
          <w:color w:val="auto"/>
          <w:kern w:val="0"/>
          <w:sz w:val="24"/>
          <w:szCs w:val="24"/>
          <w:lang w:eastAsia="ru-RU"/>
        </w:rPr>
        <w:t>Инсценирование</w:t>
      </w:r>
      <w:proofErr w:type="spellEnd"/>
      <w:r w:rsidRPr="005D2A06">
        <w:rPr>
          <w:rFonts w:ascii="Times New Roman" w:eastAsia="Times New Roman" w:hAnsi="Times New Roman" w:cs="Times New Roman"/>
          <w:bCs/>
          <w:color w:val="auto"/>
          <w:kern w:val="0"/>
          <w:sz w:val="24"/>
          <w:szCs w:val="24"/>
          <w:lang w:eastAsia="ru-RU"/>
        </w:rPr>
        <w:t xml:space="preserve">  сюжета татарских народных сказок.                                                     </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r w:rsidRPr="005D2A06">
        <w:rPr>
          <w:rFonts w:ascii="Times New Roman" w:eastAsia="Times New Roman" w:hAnsi="Times New Roman" w:cs="Times New Roman"/>
          <w:bCs/>
          <w:color w:val="auto"/>
          <w:kern w:val="0"/>
          <w:sz w:val="24"/>
          <w:szCs w:val="24"/>
          <w:lang w:eastAsia="ru-RU"/>
        </w:rPr>
        <w:t xml:space="preserve">   Слова- названия предметов, слова- названия признаков предметов, слова-названия действий предметов. Смысловое значение слова. </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r w:rsidRPr="005D2A06">
        <w:rPr>
          <w:rFonts w:ascii="Times New Roman" w:eastAsia="Times New Roman" w:hAnsi="Times New Roman" w:cs="Times New Roman"/>
          <w:bCs/>
          <w:color w:val="auto"/>
          <w:kern w:val="0"/>
          <w:sz w:val="24"/>
          <w:szCs w:val="24"/>
          <w:lang w:eastAsia="ru-RU"/>
        </w:rPr>
        <w:t xml:space="preserve">Знакомство с словарём. </w:t>
      </w:r>
    </w:p>
    <w:p w:rsidR="005D2A06" w:rsidRPr="005D2A06" w:rsidRDefault="005D2A06" w:rsidP="005D2A06">
      <w:pPr>
        <w:suppressAutoHyphens w:val="0"/>
        <w:spacing w:after="0" w:line="240" w:lineRule="auto"/>
        <w:rPr>
          <w:rFonts w:ascii="Times New Roman" w:eastAsia="Times New Roman" w:hAnsi="Times New Roman" w:cs="Times New Roman"/>
          <w:b/>
          <w:bCs/>
          <w:color w:val="auto"/>
          <w:kern w:val="0"/>
          <w:sz w:val="24"/>
          <w:szCs w:val="24"/>
          <w:lang w:eastAsia="ru-RU"/>
        </w:rPr>
      </w:pPr>
    </w:p>
    <w:p w:rsidR="005D2A06" w:rsidRPr="005D2A06" w:rsidRDefault="005D2A06" w:rsidP="005D2A06">
      <w:pPr>
        <w:suppressAutoHyphens w:val="0"/>
        <w:spacing w:after="0" w:line="240" w:lineRule="auto"/>
        <w:rPr>
          <w:rFonts w:ascii="Times New Roman" w:eastAsia="Times New Roman" w:hAnsi="Times New Roman" w:cs="Times New Roman"/>
          <w:b/>
          <w:bCs/>
          <w:color w:val="auto"/>
          <w:kern w:val="0"/>
          <w:sz w:val="24"/>
          <w:szCs w:val="24"/>
          <w:lang w:eastAsia="ru-RU"/>
        </w:rPr>
      </w:pPr>
      <w:r w:rsidRPr="005D2A06">
        <w:rPr>
          <w:rFonts w:ascii="Times New Roman" w:eastAsia="Times New Roman" w:hAnsi="Times New Roman" w:cs="Times New Roman"/>
          <w:b/>
          <w:bCs/>
          <w:i/>
          <w:color w:val="auto"/>
          <w:kern w:val="0"/>
          <w:sz w:val="24"/>
          <w:szCs w:val="24"/>
          <w:lang w:eastAsia="ru-RU"/>
        </w:rPr>
        <w:t>Слоги.</w:t>
      </w:r>
      <w:r w:rsidRPr="005D2A06">
        <w:rPr>
          <w:rFonts w:ascii="Times New Roman" w:eastAsia="Times New Roman" w:hAnsi="Times New Roman" w:cs="Times New Roman"/>
          <w:b/>
          <w:bCs/>
          <w:color w:val="auto"/>
          <w:kern w:val="0"/>
          <w:sz w:val="24"/>
          <w:szCs w:val="24"/>
          <w:lang w:eastAsia="ru-RU"/>
        </w:rPr>
        <w:t xml:space="preserve"> </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r w:rsidRPr="005D2A06">
        <w:rPr>
          <w:rFonts w:ascii="Times New Roman" w:eastAsia="Times New Roman" w:hAnsi="Times New Roman" w:cs="Times New Roman"/>
          <w:bCs/>
          <w:color w:val="auto"/>
          <w:kern w:val="0"/>
          <w:sz w:val="24"/>
          <w:szCs w:val="24"/>
          <w:lang w:eastAsia="ru-RU"/>
        </w:rPr>
        <w:t xml:space="preserve">   Правила переноса слов. Ударение. </w:t>
      </w:r>
      <w:proofErr w:type="gramStart"/>
      <w:r w:rsidRPr="005D2A06">
        <w:rPr>
          <w:rFonts w:ascii="Times New Roman" w:eastAsia="Times New Roman" w:hAnsi="Times New Roman" w:cs="Times New Roman"/>
          <w:bCs/>
          <w:color w:val="auto"/>
          <w:kern w:val="0"/>
          <w:sz w:val="24"/>
          <w:szCs w:val="24"/>
          <w:lang w:eastAsia="ru-RU"/>
        </w:rPr>
        <w:t>Ударный  и</w:t>
      </w:r>
      <w:proofErr w:type="gramEnd"/>
      <w:r w:rsidRPr="005D2A06">
        <w:rPr>
          <w:rFonts w:ascii="Times New Roman" w:eastAsia="Times New Roman" w:hAnsi="Times New Roman" w:cs="Times New Roman"/>
          <w:bCs/>
          <w:color w:val="auto"/>
          <w:kern w:val="0"/>
          <w:sz w:val="24"/>
          <w:szCs w:val="24"/>
          <w:lang w:eastAsia="ru-RU"/>
        </w:rPr>
        <w:t xml:space="preserve"> безударные гласные в слове. Произношение слов в соответствии с нормами современного татарского литературного  языка. Знакомство с орфоэпическим словарём. Знакомство с орфографическим словарём. </w:t>
      </w:r>
    </w:p>
    <w:p w:rsidR="005D2A06" w:rsidRPr="005D2A06" w:rsidRDefault="005D2A06" w:rsidP="005D2A06">
      <w:pPr>
        <w:suppressAutoHyphens w:val="0"/>
        <w:spacing w:after="0" w:line="240" w:lineRule="auto"/>
        <w:rPr>
          <w:rFonts w:ascii="Times New Roman" w:eastAsia="Times New Roman" w:hAnsi="Times New Roman" w:cs="Times New Roman"/>
          <w:b/>
          <w:bCs/>
          <w:color w:val="auto"/>
          <w:kern w:val="0"/>
          <w:sz w:val="24"/>
          <w:szCs w:val="24"/>
          <w:lang w:eastAsia="ru-RU"/>
        </w:rPr>
      </w:pPr>
    </w:p>
    <w:p w:rsidR="005D2A06" w:rsidRPr="005D2A06" w:rsidRDefault="005D2A06" w:rsidP="005D2A06">
      <w:pPr>
        <w:suppressAutoHyphens w:val="0"/>
        <w:spacing w:after="0" w:line="240" w:lineRule="auto"/>
        <w:rPr>
          <w:rFonts w:ascii="Times New Roman" w:eastAsia="Times New Roman" w:hAnsi="Times New Roman" w:cs="Times New Roman"/>
          <w:b/>
          <w:bCs/>
          <w:color w:val="auto"/>
          <w:kern w:val="0"/>
          <w:sz w:val="24"/>
          <w:szCs w:val="24"/>
          <w:lang w:eastAsia="ru-RU"/>
        </w:rPr>
      </w:pPr>
      <w:r w:rsidRPr="005D2A06">
        <w:rPr>
          <w:rFonts w:ascii="Times New Roman" w:eastAsia="Times New Roman" w:hAnsi="Times New Roman" w:cs="Times New Roman"/>
          <w:b/>
          <w:bCs/>
          <w:i/>
          <w:color w:val="auto"/>
          <w:kern w:val="0"/>
          <w:sz w:val="24"/>
          <w:szCs w:val="24"/>
          <w:lang w:eastAsia="ru-RU"/>
        </w:rPr>
        <w:t>Признаки предложения</w:t>
      </w:r>
      <w:r w:rsidRPr="005D2A06">
        <w:rPr>
          <w:rFonts w:ascii="Times New Roman" w:eastAsia="Times New Roman" w:hAnsi="Times New Roman" w:cs="Times New Roman"/>
          <w:b/>
          <w:bCs/>
          <w:color w:val="auto"/>
          <w:kern w:val="0"/>
          <w:sz w:val="24"/>
          <w:szCs w:val="24"/>
          <w:lang w:eastAsia="ru-RU"/>
        </w:rPr>
        <w:t xml:space="preserve">. </w:t>
      </w:r>
    </w:p>
    <w:p w:rsidR="005D2A06" w:rsidRPr="005D2A06" w:rsidRDefault="005D2A06" w:rsidP="005D2A06">
      <w:pPr>
        <w:suppressAutoHyphens w:val="0"/>
        <w:spacing w:after="0" w:line="240" w:lineRule="auto"/>
        <w:rPr>
          <w:rFonts w:ascii="Times New Roman" w:eastAsia="Times New Roman" w:hAnsi="Times New Roman" w:cs="Times New Roman"/>
          <w:bCs/>
          <w:color w:val="auto"/>
          <w:kern w:val="0"/>
          <w:sz w:val="24"/>
          <w:szCs w:val="24"/>
          <w:lang w:eastAsia="ru-RU"/>
        </w:rPr>
      </w:pPr>
      <w:r w:rsidRPr="005D2A06">
        <w:rPr>
          <w:rFonts w:ascii="Times New Roman" w:eastAsia="Times New Roman" w:hAnsi="Times New Roman" w:cs="Times New Roman"/>
          <w:bCs/>
          <w:color w:val="auto"/>
          <w:kern w:val="0"/>
          <w:sz w:val="24"/>
          <w:szCs w:val="24"/>
          <w:lang w:eastAsia="ru-RU"/>
        </w:rPr>
        <w:t xml:space="preserve">    Наблюдение над интонацией предложения. Дополнение предложений недостающими словами. Текст, его тема и основная мысль. Ключевые слова в тексте. Восстановление деформированного текста. Сочинение сказочной истории о временах года. Письмо под диктовку с орфографическим проговариванием.</w:t>
      </w:r>
    </w:p>
    <w:p w:rsidR="005D2A06" w:rsidRPr="005D2A06" w:rsidRDefault="005D2A06" w:rsidP="005D2A06">
      <w:pPr>
        <w:suppressAutoHyphens w:val="0"/>
        <w:spacing w:after="0" w:line="240" w:lineRule="auto"/>
        <w:rPr>
          <w:rFonts w:ascii="Times New Roman" w:eastAsia="Times New Roman" w:hAnsi="Times New Roman" w:cs="Times New Roman"/>
          <w:color w:val="auto"/>
          <w:kern w:val="0"/>
          <w:sz w:val="24"/>
          <w:szCs w:val="24"/>
          <w:lang w:eastAsia="ru-RU"/>
        </w:rPr>
      </w:pPr>
    </w:p>
    <w:p w:rsidR="002A033F" w:rsidRDefault="002A033F" w:rsidP="002A033F">
      <w:pPr>
        <w:autoSpaceDE w:val="0"/>
        <w:autoSpaceDN w:val="0"/>
        <w:adjustRightInd w:val="0"/>
        <w:spacing w:after="0" w:line="240" w:lineRule="auto"/>
        <w:ind w:left="-567"/>
        <w:jc w:val="center"/>
        <w:rPr>
          <w:rFonts w:ascii="Times New Roman" w:hAnsi="Times New Roman"/>
          <w:b/>
          <w:sz w:val="24"/>
          <w:szCs w:val="24"/>
          <w:lang w:val="ba-RU"/>
        </w:rPr>
      </w:pPr>
      <w:r>
        <w:rPr>
          <w:rFonts w:ascii="Times New Roman" w:hAnsi="Times New Roman"/>
          <w:b/>
          <w:sz w:val="24"/>
          <w:szCs w:val="24"/>
          <w:lang w:val="ba-RU"/>
        </w:rPr>
        <w:t>2 класс</w:t>
      </w:r>
    </w:p>
    <w:p w:rsidR="002A033F" w:rsidRPr="002A033F" w:rsidRDefault="002A033F" w:rsidP="002A033F">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Виды </w:t>
      </w:r>
      <w:proofErr w:type="spellStart"/>
      <w:proofErr w:type="gramStart"/>
      <w:r>
        <w:rPr>
          <w:rFonts w:ascii="Times New Roman" w:hAnsi="Times New Roman" w:cs="Times New Roman"/>
          <w:bCs/>
          <w:color w:val="000000"/>
          <w:sz w:val="24"/>
          <w:szCs w:val="24"/>
        </w:rPr>
        <w:t>предложений.Звук</w:t>
      </w:r>
      <w:proofErr w:type="spellEnd"/>
      <w:proofErr w:type="gramEnd"/>
      <w:r>
        <w:rPr>
          <w:rFonts w:ascii="Times New Roman" w:hAnsi="Times New Roman" w:cs="Times New Roman"/>
          <w:bCs/>
          <w:color w:val="000000"/>
          <w:sz w:val="24"/>
          <w:szCs w:val="24"/>
        </w:rPr>
        <w:t xml:space="preserve"> и </w:t>
      </w:r>
      <w:proofErr w:type="spellStart"/>
      <w:r>
        <w:rPr>
          <w:rFonts w:ascii="Times New Roman" w:hAnsi="Times New Roman" w:cs="Times New Roman"/>
          <w:bCs/>
          <w:color w:val="000000"/>
          <w:sz w:val="24"/>
          <w:szCs w:val="24"/>
        </w:rPr>
        <w:t>слова.Алфавит.Написание</w:t>
      </w:r>
      <w:proofErr w:type="spellEnd"/>
      <w:r>
        <w:rPr>
          <w:rFonts w:ascii="Times New Roman" w:hAnsi="Times New Roman" w:cs="Times New Roman"/>
          <w:bCs/>
          <w:color w:val="000000"/>
          <w:sz w:val="24"/>
          <w:szCs w:val="24"/>
        </w:rPr>
        <w:t xml:space="preserve"> большой буквы в </w:t>
      </w:r>
      <w:proofErr w:type="spellStart"/>
      <w:r>
        <w:rPr>
          <w:rFonts w:ascii="Times New Roman" w:hAnsi="Times New Roman" w:cs="Times New Roman"/>
          <w:bCs/>
          <w:color w:val="000000"/>
          <w:sz w:val="24"/>
          <w:szCs w:val="24"/>
        </w:rPr>
        <w:t>словах.Гласные</w:t>
      </w:r>
      <w:proofErr w:type="spellEnd"/>
      <w:r>
        <w:rPr>
          <w:rFonts w:ascii="Times New Roman" w:hAnsi="Times New Roman" w:cs="Times New Roman"/>
          <w:bCs/>
          <w:color w:val="000000"/>
          <w:sz w:val="24"/>
          <w:szCs w:val="24"/>
        </w:rPr>
        <w:t xml:space="preserve"> и  согласные </w:t>
      </w:r>
      <w:proofErr w:type="spellStart"/>
      <w:r>
        <w:rPr>
          <w:rFonts w:ascii="Times New Roman" w:hAnsi="Times New Roman" w:cs="Times New Roman"/>
          <w:bCs/>
          <w:color w:val="000000"/>
          <w:sz w:val="24"/>
          <w:szCs w:val="24"/>
        </w:rPr>
        <w:t>звуки.Правила</w:t>
      </w:r>
      <w:proofErr w:type="spellEnd"/>
      <w:r>
        <w:rPr>
          <w:rFonts w:ascii="Times New Roman" w:hAnsi="Times New Roman" w:cs="Times New Roman"/>
          <w:bCs/>
          <w:color w:val="000000"/>
          <w:sz w:val="24"/>
          <w:szCs w:val="24"/>
        </w:rPr>
        <w:t xml:space="preserve"> переноса слов.</w:t>
      </w:r>
    </w:p>
    <w:p w:rsidR="002A033F" w:rsidRDefault="002A033F" w:rsidP="002A033F">
      <w:pPr>
        <w:autoSpaceDE w:val="0"/>
        <w:autoSpaceDN w:val="0"/>
        <w:adjustRightInd w:val="0"/>
        <w:spacing w:after="0" w:line="240" w:lineRule="auto"/>
        <w:ind w:left="-567"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Гласные и согласные звуки и буквы(17ч)</w:t>
      </w:r>
    </w:p>
    <w:p w:rsidR="002A033F" w:rsidRDefault="002A033F" w:rsidP="002A033F">
      <w:pPr>
        <w:autoSpaceDE w:val="0"/>
        <w:autoSpaceDN w:val="0"/>
        <w:adjustRightInd w:val="0"/>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Гласные звуки и </w:t>
      </w:r>
      <w:proofErr w:type="spellStart"/>
      <w:proofErr w:type="gramStart"/>
      <w:r>
        <w:rPr>
          <w:rFonts w:ascii="Times New Roman" w:hAnsi="Times New Roman" w:cs="Times New Roman"/>
          <w:bCs/>
          <w:sz w:val="24"/>
          <w:szCs w:val="24"/>
        </w:rPr>
        <w:t>буквы.Согласные</w:t>
      </w:r>
      <w:proofErr w:type="spellEnd"/>
      <w:proofErr w:type="gramEnd"/>
      <w:r>
        <w:rPr>
          <w:rFonts w:ascii="Times New Roman" w:hAnsi="Times New Roman" w:cs="Times New Roman"/>
          <w:bCs/>
          <w:sz w:val="24"/>
          <w:szCs w:val="24"/>
        </w:rPr>
        <w:t xml:space="preserve"> звуки и </w:t>
      </w:r>
      <w:proofErr w:type="spellStart"/>
      <w:r>
        <w:rPr>
          <w:rFonts w:ascii="Times New Roman" w:hAnsi="Times New Roman" w:cs="Times New Roman"/>
          <w:bCs/>
          <w:sz w:val="24"/>
          <w:szCs w:val="24"/>
        </w:rPr>
        <w:t>буквы.Буквы</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ь,ъ</w:t>
      </w:r>
      <w:proofErr w:type="spellEnd"/>
      <w:r>
        <w:rPr>
          <w:rFonts w:ascii="Times New Roman" w:hAnsi="Times New Roman" w:cs="Times New Roman"/>
          <w:bCs/>
          <w:sz w:val="24"/>
          <w:szCs w:val="24"/>
        </w:rPr>
        <w:t xml:space="preserve"> . Двойные согласные.</w:t>
      </w:r>
    </w:p>
    <w:p w:rsidR="002A033F" w:rsidRPr="002A033F" w:rsidRDefault="002A033F" w:rsidP="002A033F">
      <w:pPr>
        <w:autoSpaceDE w:val="0"/>
        <w:autoSpaceDN w:val="0"/>
        <w:adjustRightInd w:val="0"/>
        <w:spacing w:after="0" w:line="240" w:lineRule="auto"/>
        <w:ind w:left="-567" w:firstLine="567"/>
        <w:jc w:val="both"/>
        <w:rPr>
          <w:rFonts w:ascii="Times New Roman" w:hAnsi="Times New Roman" w:cs="Times New Roman"/>
          <w:bCs/>
          <w:sz w:val="24"/>
          <w:szCs w:val="24"/>
        </w:rPr>
      </w:pPr>
      <w:r>
        <w:rPr>
          <w:rFonts w:ascii="Times New Roman" w:hAnsi="Times New Roman" w:cs="Times New Roman"/>
          <w:b/>
          <w:bCs/>
          <w:sz w:val="24"/>
          <w:szCs w:val="24"/>
        </w:rPr>
        <w:t>Части речи.(42ч)</w:t>
      </w:r>
    </w:p>
    <w:p w:rsidR="002A033F" w:rsidRDefault="002A033F" w:rsidP="002A033F">
      <w:pPr>
        <w:autoSpaceDE w:val="0"/>
        <w:autoSpaceDN w:val="0"/>
        <w:adjustRightInd w:val="0"/>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Имя существительное. Имя прилагательное. Глагол. Местоимение.</w:t>
      </w:r>
    </w:p>
    <w:p w:rsidR="002A033F" w:rsidRPr="002A033F" w:rsidRDefault="002A033F" w:rsidP="002A033F">
      <w:pPr>
        <w:autoSpaceDE w:val="0"/>
        <w:autoSpaceDN w:val="0"/>
        <w:adjustRightInd w:val="0"/>
        <w:spacing w:after="0" w:line="240" w:lineRule="auto"/>
        <w:ind w:left="-567" w:firstLine="567"/>
        <w:jc w:val="both"/>
        <w:rPr>
          <w:rFonts w:ascii="Times New Roman" w:hAnsi="Times New Roman" w:cs="Times New Roman"/>
          <w:bCs/>
          <w:sz w:val="24"/>
          <w:szCs w:val="24"/>
        </w:rPr>
      </w:pPr>
      <w:r>
        <w:rPr>
          <w:rFonts w:ascii="Times New Roman" w:hAnsi="Times New Roman" w:cs="Times New Roman"/>
          <w:b/>
          <w:bCs/>
          <w:sz w:val="24"/>
          <w:szCs w:val="24"/>
        </w:rPr>
        <w:t>Слово(14ч)</w:t>
      </w:r>
    </w:p>
    <w:p w:rsidR="002A033F" w:rsidRDefault="002A033F" w:rsidP="002A033F">
      <w:pPr>
        <w:autoSpaceDE w:val="0"/>
        <w:autoSpaceDN w:val="0"/>
        <w:adjustRightInd w:val="0"/>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Синонимы. Антонимы. Омонимы. Состав слова. Однокоренные слова.</w:t>
      </w:r>
    </w:p>
    <w:p w:rsidR="002A033F" w:rsidRPr="002A033F" w:rsidRDefault="002A033F" w:rsidP="002A033F">
      <w:pPr>
        <w:autoSpaceDE w:val="0"/>
        <w:autoSpaceDN w:val="0"/>
        <w:adjustRightInd w:val="0"/>
        <w:spacing w:after="0" w:line="240" w:lineRule="auto"/>
        <w:ind w:left="-567" w:firstLine="567"/>
        <w:jc w:val="both"/>
        <w:rPr>
          <w:rFonts w:ascii="Times New Roman" w:hAnsi="Times New Roman" w:cs="Times New Roman"/>
          <w:bCs/>
          <w:sz w:val="24"/>
          <w:szCs w:val="24"/>
        </w:rPr>
      </w:pPr>
      <w:proofErr w:type="spellStart"/>
      <w:r>
        <w:rPr>
          <w:rFonts w:ascii="Times New Roman" w:hAnsi="Times New Roman" w:cs="Times New Roman"/>
          <w:b/>
          <w:bCs/>
          <w:sz w:val="24"/>
          <w:szCs w:val="24"/>
        </w:rPr>
        <w:t>Речь.Текст.Предложение</w:t>
      </w:r>
      <w:proofErr w:type="spellEnd"/>
      <w:r>
        <w:rPr>
          <w:rFonts w:ascii="Times New Roman" w:hAnsi="Times New Roman" w:cs="Times New Roman"/>
          <w:b/>
          <w:bCs/>
          <w:sz w:val="24"/>
          <w:szCs w:val="24"/>
        </w:rPr>
        <w:t>. Подлежащее и сказуемое.(12ч)</w:t>
      </w:r>
    </w:p>
    <w:p w:rsidR="002A033F" w:rsidRPr="002A033F" w:rsidRDefault="002A033F" w:rsidP="002A033F">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A97482" w:rsidRDefault="00F63A66" w:rsidP="002A033F">
      <w:pPr>
        <w:suppressAutoHyphens w:val="0"/>
        <w:spacing w:after="0" w:line="240" w:lineRule="auto"/>
        <w:ind w:firstLine="567"/>
        <w:jc w:val="center"/>
        <w:rPr>
          <w:rFonts w:ascii="Times New Roman" w:eastAsia="Times New Roman" w:hAnsi="Times New Roman" w:cs="Times New Roman"/>
          <w:b/>
          <w:color w:val="000000"/>
          <w:kern w:val="0"/>
          <w:sz w:val="24"/>
          <w:szCs w:val="24"/>
          <w:lang w:val="ba-RU" w:eastAsia="ru-RU"/>
        </w:rPr>
      </w:pPr>
      <w:r>
        <w:rPr>
          <w:rFonts w:ascii="Times New Roman" w:eastAsia="Times New Roman" w:hAnsi="Times New Roman" w:cs="Times New Roman"/>
          <w:b/>
          <w:color w:val="000000"/>
          <w:kern w:val="0"/>
          <w:sz w:val="24"/>
          <w:szCs w:val="24"/>
          <w:lang w:val="ba-RU" w:eastAsia="ru-RU"/>
        </w:rPr>
        <w:t>3 класс</w:t>
      </w:r>
    </w:p>
    <w:p w:rsidR="00F63A66" w:rsidRPr="00F675B6" w:rsidRDefault="00F63A66" w:rsidP="002A033F">
      <w:pPr>
        <w:pStyle w:val="afe"/>
        <w:rPr>
          <w:rFonts w:ascii="Times New Roman" w:hAnsi="Times New Roman"/>
          <w:sz w:val="24"/>
          <w:szCs w:val="24"/>
        </w:rPr>
      </w:pPr>
      <w:r w:rsidRPr="00F675B6">
        <w:rPr>
          <w:rFonts w:ascii="Times New Roman" w:hAnsi="Times New Roman"/>
          <w:sz w:val="24"/>
          <w:szCs w:val="24"/>
        </w:rPr>
        <w:t>Слово.</w:t>
      </w:r>
      <w:r>
        <w:rPr>
          <w:rFonts w:ascii="Times New Roman" w:hAnsi="Times New Roman"/>
          <w:sz w:val="24"/>
          <w:szCs w:val="24"/>
        </w:rPr>
        <w:t xml:space="preserve"> </w:t>
      </w:r>
      <w:r w:rsidRPr="00F675B6">
        <w:rPr>
          <w:rFonts w:ascii="Times New Roman" w:hAnsi="Times New Roman"/>
          <w:sz w:val="24"/>
          <w:szCs w:val="24"/>
        </w:rPr>
        <w:t>Лексическое значение слова-10ч</w:t>
      </w:r>
    </w:p>
    <w:p w:rsidR="00F63A66" w:rsidRPr="00F675B6" w:rsidRDefault="00F63A66" w:rsidP="002A033F">
      <w:pPr>
        <w:pStyle w:val="afe"/>
        <w:rPr>
          <w:rFonts w:ascii="Times New Roman" w:hAnsi="Times New Roman"/>
          <w:sz w:val="24"/>
          <w:szCs w:val="24"/>
        </w:rPr>
      </w:pPr>
      <w:r w:rsidRPr="00F675B6">
        <w:rPr>
          <w:rFonts w:ascii="Times New Roman" w:hAnsi="Times New Roman"/>
          <w:sz w:val="24"/>
          <w:szCs w:val="24"/>
        </w:rPr>
        <w:t>Словообразование -10ч</w:t>
      </w:r>
    </w:p>
    <w:p w:rsidR="00F63A66" w:rsidRPr="00F675B6" w:rsidRDefault="00F63A66" w:rsidP="002A033F">
      <w:pPr>
        <w:pStyle w:val="afe"/>
        <w:rPr>
          <w:rFonts w:ascii="Times New Roman" w:hAnsi="Times New Roman"/>
          <w:sz w:val="24"/>
          <w:szCs w:val="24"/>
        </w:rPr>
      </w:pPr>
      <w:r w:rsidRPr="00F675B6">
        <w:rPr>
          <w:rFonts w:ascii="Times New Roman" w:hAnsi="Times New Roman"/>
          <w:sz w:val="24"/>
          <w:szCs w:val="24"/>
        </w:rPr>
        <w:t>Части речи.</w:t>
      </w:r>
      <w:r>
        <w:rPr>
          <w:rFonts w:ascii="Times New Roman" w:hAnsi="Times New Roman"/>
          <w:sz w:val="24"/>
          <w:szCs w:val="24"/>
        </w:rPr>
        <w:t xml:space="preserve"> </w:t>
      </w:r>
      <w:r w:rsidRPr="00F675B6">
        <w:rPr>
          <w:rFonts w:ascii="Times New Roman" w:hAnsi="Times New Roman"/>
          <w:sz w:val="24"/>
          <w:szCs w:val="24"/>
        </w:rPr>
        <w:t>Имя существительное-12ч</w:t>
      </w:r>
    </w:p>
    <w:p w:rsidR="00F63A66" w:rsidRPr="00F675B6" w:rsidRDefault="00F63A66" w:rsidP="002A033F">
      <w:pPr>
        <w:pStyle w:val="afe"/>
        <w:rPr>
          <w:rFonts w:ascii="Times New Roman" w:hAnsi="Times New Roman"/>
          <w:sz w:val="24"/>
          <w:szCs w:val="24"/>
        </w:rPr>
      </w:pPr>
      <w:r w:rsidRPr="00F675B6">
        <w:rPr>
          <w:rFonts w:ascii="Times New Roman" w:hAnsi="Times New Roman"/>
          <w:sz w:val="24"/>
          <w:szCs w:val="24"/>
        </w:rPr>
        <w:t>Имя прилагательное- как часть речи -9ч</w:t>
      </w:r>
    </w:p>
    <w:p w:rsidR="00F63A66" w:rsidRPr="00F675B6" w:rsidRDefault="00F63A66" w:rsidP="002A033F">
      <w:pPr>
        <w:pStyle w:val="afe"/>
        <w:rPr>
          <w:rFonts w:ascii="Times New Roman" w:hAnsi="Times New Roman"/>
          <w:sz w:val="24"/>
          <w:szCs w:val="24"/>
        </w:rPr>
      </w:pPr>
      <w:r w:rsidRPr="00F675B6">
        <w:rPr>
          <w:rFonts w:ascii="Times New Roman" w:hAnsi="Times New Roman"/>
          <w:sz w:val="24"/>
          <w:szCs w:val="24"/>
        </w:rPr>
        <w:t>Глагол - как часть речи-15ч</w:t>
      </w:r>
    </w:p>
    <w:p w:rsidR="00F63A66" w:rsidRPr="00F675B6" w:rsidRDefault="00F63A66" w:rsidP="002A033F">
      <w:pPr>
        <w:pStyle w:val="afe"/>
        <w:rPr>
          <w:rFonts w:ascii="Times New Roman" w:hAnsi="Times New Roman"/>
          <w:sz w:val="24"/>
          <w:szCs w:val="24"/>
        </w:rPr>
      </w:pPr>
      <w:r w:rsidRPr="00F675B6">
        <w:rPr>
          <w:rFonts w:ascii="Times New Roman" w:hAnsi="Times New Roman"/>
          <w:sz w:val="24"/>
          <w:szCs w:val="24"/>
        </w:rPr>
        <w:t>Местоимение-7ч</w:t>
      </w:r>
    </w:p>
    <w:p w:rsidR="00F63A66" w:rsidRPr="00F675B6" w:rsidRDefault="00F63A66" w:rsidP="002A033F">
      <w:pPr>
        <w:pStyle w:val="afe"/>
        <w:rPr>
          <w:rFonts w:ascii="Times New Roman" w:hAnsi="Times New Roman"/>
          <w:sz w:val="24"/>
          <w:szCs w:val="24"/>
        </w:rPr>
      </w:pPr>
      <w:r>
        <w:rPr>
          <w:rFonts w:ascii="Times New Roman" w:hAnsi="Times New Roman"/>
          <w:sz w:val="24"/>
          <w:szCs w:val="24"/>
        </w:rPr>
        <w:t>Частица-8</w:t>
      </w:r>
      <w:r w:rsidRPr="00F675B6">
        <w:rPr>
          <w:rFonts w:ascii="Times New Roman" w:hAnsi="Times New Roman"/>
          <w:sz w:val="24"/>
          <w:szCs w:val="24"/>
        </w:rPr>
        <w:t>ч</w:t>
      </w:r>
    </w:p>
    <w:p w:rsidR="00F63A66" w:rsidRPr="00F675B6" w:rsidRDefault="00F63A66" w:rsidP="002A033F">
      <w:pPr>
        <w:pStyle w:val="afe"/>
        <w:rPr>
          <w:rFonts w:ascii="Times New Roman" w:hAnsi="Times New Roman"/>
          <w:sz w:val="24"/>
          <w:szCs w:val="24"/>
        </w:rPr>
      </w:pPr>
      <w:r w:rsidRPr="00F675B6">
        <w:rPr>
          <w:rFonts w:ascii="Times New Roman" w:hAnsi="Times New Roman"/>
          <w:sz w:val="24"/>
          <w:szCs w:val="24"/>
        </w:rPr>
        <w:lastRenderedPageBreak/>
        <w:t>Словосочетание-4ч</w:t>
      </w:r>
    </w:p>
    <w:p w:rsidR="00F63A66" w:rsidRPr="00F675B6" w:rsidRDefault="00F63A66" w:rsidP="002A033F">
      <w:pPr>
        <w:pStyle w:val="afe"/>
        <w:rPr>
          <w:rFonts w:ascii="Times New Roman" w:hAnsi="Times New Roman"/>
          <w:sz w:val="24"/>
          <w:szCs w:val="24"/>
        </w:rPr>
      </w:pPr>
      <w:r w:rsidRPr="00F675B6">
        <w:rPr>
          <w:rFonts w:ascii="Times New Roman" w:hAnsi="Times New Roman"/>
          <w:sz w:val="24"/>
          <w:szCs w:val="24"/>
        </w:rPr>
        <w:t>Предложение-10ч</w:t>
      </w:r>
    </w:p>
    <w:p w:rsidR="00F63A66" w:rsidRPr="00F675B6" w:rsidRDefault="00F63A66" w:rsidP="002A033F">
      <w:pPr>
        <w:pStyle w:val="afe"/>
        <w:rPr>
          <w:rFonts w:ascii="Times New Roman" w:hAnsi="Times New Roman"/>
          <w:sz w:val="24"/>
          <w:szCs w:val="24"/>
        </w:rPr>
      </w:pPr>
      <w:r>
        <w:rPr>
          <w:rFonts w:ascii="Times New Roman" w:hAnsi="Times New Roman"/>
          <w:sz w:val="24"/>
          <w:szCs w:val="24"/>
        </w:rPr>
        <w:t>Текст-3</w:t>
      </w:r>
      <w:r w:rsidRPr="00F675B6">
        <w:rPr>
          <w:rFonts w:ascii="Times New Roman" w:hAnsi="Times New Roman"/>
          <w:sz w:val="24"/>
          <w:szCs w:val="24"/>
        </w:rPr>
        <w:t>ч.</w:t>
      </w:r>
    </w:p>
    <w:p w:rsidR="00F63A66" w:rsidRDefault="00F63A66" w:rsidP="002A033F">
      <w:pPr>
        <w:jc w:val="center"/>
        <w:rPr>
          <w:rFonts w:ascii="Times New Roman" w:hAnsi="Times New Roman" w:cs="Times New Roman"/>
          <w:b/>
          <w:sz w:val="24"/>
          <w:szCs w:val="24"/>
        </w:rPr>
      </w:pPr>
      <w:r w:rsidRPr="00F63A66">
        <w:rPr>
          <w:rFonts w:ascii="Times New Roman" w:hAnsi="Times New Roman" w:cs="Times New Roman"/>
          <w:b/>
          <w:sz w:val="24"/>
          <w:szCs w:val="24"/>
        </w:rPr>
        <w:t>4 класс</w:t>
      </w:r>
    </w:p>
    <w:p w:rsidR="00F63A66" w:rsidRPr="00DA6E7A" w:rsidRDefault="00F63A66" w:rsidP="002A033F">
      <w:pPr>
        <w:pStyle w:val="c4c6"/>
        <w:spacing w:before="0" w:beforeAutospacing="0" w:after="0" w:afterAutospacing="0"/>
        <w:rPr>
          <w:color w:val="000000"/>
        </w:rPr>
      </w:pPr>
      <w:r w:rsidRPr="00DA6E7A">
        <w:rPr>
          <w:color w:val="000000"/>
        </w:rPr>
        <w:t>Части речи (1 часов).</w:t>
      </w:r>
    </w:p>
    <w:p w:rsidR="00F63A66" w:rsidRPr="00DA6E7A" w:rsidRDefault="00F63A66" w:rsidP="002A033F">
      <w:pPr>
        <w:pStyle w:val="c4c6"/>
        <w:spacing w:before="0" w:beforeAutospacing="0" w:after="0" w:afterAutospacing="0"/>
        <w:rPr>
          <w:color w:val="000000"/>
        </w:rPr>
      </w:pPr>
      <w:r w:rsidRPr="00DA6E7A">
        <w:rPr>
          <w:color w:val="000000"/>
        </w:rPr>
        <w:t>Имя существительное (11 часа).</w:t>
      </w:r>
    </w:p>
    <w:p w:rsidR="00F63A66" w:rsidRPr="00DA6E7A" w:rsidRDefault="00F63A66" w:rsidP="002A033F">
      <w:pPr>
        <w:pStyle w:val="c4c6"/>
        <w:spacing w:before="0" w:beforeAutospacing="0" w:after="0" w:afterAutospacing="0"/>
        <w:rPr>
          <w:color w:val="000000"/>
        </w:rPr>
      </w:pPr>
      <w:r w:rsidRPr="00DA6E7A">
        <w:rPr>
          <w:color w:val="000000"/>
        </w:rPr>
        <w:t>Имя прилагательное (14 часов).</w:t>
      </w:r>
    </w:p>
    <w:p w:rsidR="00F63A66" w:rsidRPr="00DA6E7A" w:rsidRDefault="00F63A66" w:rsidP="002A033F">
      <w:pPr>
        <w:pStyle w:val="c4c6"/>
        <w:spacing w:before="0" w:beforeAutospacing="0" w:after="0" w:afterAutospacing="0"/>
        <w:rPr>
          <w:color w:val="000000"/>
        </w:rPr>
      </w:pPr>
      <w:r w:rsidRPr="00DA6E7A">
        <w:rPr>
          <w:color w:val="000000"/>
        </w:rPr>
        <w:t>Глагол (17 часов).</w:t>
      </w:r>
    </w:p>
    <w:p w:rsidR="00F63A66" w:rsidRPr="00DA6E7A" w:rsidRDefault="00F63A66" w:rsidP="002A033F">
      <w:pPr>
        <w:pStyle w:val="c4c6"/>
        <w:spacing w:before="0" w:beforeAutospacing="0" w:after="0" w:afterAutospacing="0"/>
        <w:rPr>
          <w:color w:val="000000"/>
        </w:rPr>
      </w:pPr>
      <w:r w:rsidRPr="00DA6E7A">
        <w:rPr>
          <w:color w:val="000000"/>
        </w:rPr>
        <w:t>Наречие (2 часа).</w:t>
      </w:r>
    </w:p>
    <w:p w:rsidR="00F63A66" w:rsidRPr="00DA6E7A" w:rsidRDefault="00F63A66" w:rsidP="002A033F">
      <w:pPr>
        <w:pStyle w:val="c4c6"/>
        <w:spacing w:before="0" w:beforeAutospacing="0" w:after="0" w:afterAutospacing="0"/>
        <w:rPr>
          <w:color w:val="000000"/>
        </w:rPr>
      </w:pPr>
      <w:r w:rsidRPr="00DA6E7A">
        <w:rPr>
          <w:color w:val="000000"/>
        </w:rPr>
        <w:t>Местоимение (7 часа).</w:t>
      </w:r>
    </w:p>
    <w:p w:rsidR="00F63A66" w:rsidRDefault="00F63A66" w:rsidP="002A033F">
      <w:r w:rsidRPr="00DA6E7A">
        <w:t>Текст (4 часа)</w:t>
      </w:r>
    </w:p>
    <w:p w:rsidR="00F63A66" w:rsidRDefault="00F63A66" w:rsidP="002A033F">
      <w:pPr>
        <w:jc w:val="center"/>
      </w:pPr>
      <w:r>
        <w:t>Родная (башкирская литература)</w:t>
      </w:r>
    </w:p>
    <w:p w:rsidR="00F63A66" w:rsidRPr="00327B4F" w:rsidRDefault="00F63A66" w:rsidP="00F63A66">
      <w:pPr>
        <w:shd w:val="clear" w:color="auto" w:fill="FFFFFF"/>
        <w:spacing w:after="0" w:line="240" w:lineRule="auto"/>
        <w:rPr>
          <w:rFonts w:ascii="Times New Roman" w:eastAsia="Times New Roman" w:hAnsi="Times New Roman" w:cs="Times New Roman"/>
          <w:b/>
          <w:color w:val="000000"/>
          <w:sz w:val="24"/>
          <w:szCs w:val="24"/>
          <w:lang w:val="be-BY" w:eastAsia="ru-RU"/>
        </w:rPr>
      </w:pPr>
      <w:r w:rsidRPr="00327B4F">
        <w:rPr>
          <w:rFonts w:ascii="Times New Roman" w:eastAsia="Times New Roman" w:hAnsi="Times New Roman" w:cs="Times New Roman"/>
          <w:b/>
          <w:color w:val="000000"/>
          <w:sz w:val="24"/>
          <w:szCs w:val="24"/>
          <w:lang w:val="be-BY" w:eastAsia="ru-RU"/>
        </w:rPr>
        <w:t xml:space="preserve">1 класс </w:t>
      </w:r>
    </w:p>
    <w:p w:rsidR="00F63A66" w:rsidRPr="00CC1771"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r w:rsidRPr="00CC1771">
        <w:rPr>
          <w:rFonts w:ascii="Times New Roman" w:eastAsia="Times New Roman" w:hAnsi="Times New Roman" w:cs="Times New Roman"/>
          <w:b/>
          <w:bCs/>
          <w:color w:val="000000"/>
          <w:sz w:val="24"/>
          <w:szCs w:val="24"/>
          <w:lang w:eastAsia="ru-RU"/>
        </w:rPr>
        <w:t xml:space="preserve">Мин </w:t>
      </w:r>
      <w:proofErr w:type="spellStart"/>
      <w:r w:rsidRPr="00CC1771">
        <w:rPr>
          <w:rFonts w:ascii="Times New Roman" w:eastAsia="Times New Roman" w:hAnsi="Times New Roman" w:cs="Times New Roman"/>
          <w:b/>
          <w:bCs/>
          <w:color w:val="000000"/>
          <w:sz w:val="24"/>
          <w:szCs w:val="24"/>
          <w:lang w:eastAsia="ru-RU"/>
        </w:rPr>
        <w:t>у</w:t>
      </w:r>
      <w:r w:rsidRPr="00CC1771">
        <w:rPr>
          <w:rFonts w:ascii="Cambria Math" w:eastAsia="Times New Roman" w:hAnsi="Cambria Math" w:cs="Cambria Math"/>
          <w:b/>
          <w:bCs/>
          <w:color w:val="000000"/>
          <w:sz w:val="24"/>
          <w:szCs w:val="24"/>
          <w:lang w:eastAsia="ru-RU"/>
        </w:rPr>
        <w:t>ҡ</w:t>
      </w:r>
      <w:r w:rsidRPr="00CC1771">
        <w:rPr>
          <w:rFonts w:ascii="Times New Roman" w:eastAsia="Times New Roman" w:hAnsi="Times New Roman" w:cs="Times New Roman"/>
          <w:b/>
          <w:bCs/>
          <w:color w:val="000000"/>
          <w:sz w:val="24"/>
          <w:szCs w:val="24"/>
          <w:lang w:eastAsia="ru-RU"/>
        </w:rPr>
        <w:t>ый</w:t>
      </w:r>
      <w:proofErr w:type="spellEnd"/>
      <w:r w:rsidRPr="00CC1771">
        <w:rPr>
          <w:rFonts w:ascii="Times New Roman" w:eastAsia="Times New Roman" w:hAnsi="Times New Roman" w:cs="Times New Roman"/>
          <w:b/>
          <w:bCs/>
          <w:color w:val="000000"/>
          <w:sz w:val="24"/>
          <w:szCs w:val="24"/>
          <w:lang w:eastAsia="ru-RU"/>
        </w:rPr>
        <w:t xml:space="preserve"> </w:t>
      </w:r>
      <w:proofErr w:type="spellStart"/>
      <w:r w:rsidRPr="00CC1771">
        <w:rPr>
          <w:rFonts w:ascii="Times New Roman" w:eastAsia="Times New Roman" w:hAnsi="Times New Roman" w:cs="Times New Roman"/>
          <w:b/>
          <w:bCs/>
          <w:color w:val="000000"/>
          <w:sz w:val="24"/>
          <w:szCs w:val="24"/>
          <w:lang w:eastAsia="ru-RU"/>
        </w:rPr>
        <w:t>беләм</w:t>
      </w:r>
      <w:proofErr w:type="spellEnd"/>
      <w:r w:rsidRPr="00CC1771">
        <w:rPr>
          <w:rFonts w:ascii="Times New Roman" w:eastAsia="Times New Roman" w:hAnsi="Times New Roman" w:cs="Times New Roman"/>
          <w:b/>
          <w:bCs/>
          <w:color w:val="000000"/>
          <w:sz w:val="24"/>
          <w:szCs w:val="24"/>
          <w:lang w:eastAsia="ru-RU"/>
        </w:rPr>
        <w:t xml:space="preserve">. (1 </w:t>
      </w:r>
      <w:proofErr w:type="spellStart"/>
      <w:r w:rsidRPr="00CC1771">
        <w:rPr>
          <w:rFonts w:ascii="Times New Roman" w:eastAsia="Times New Roman" w:hAnsi="Times New Roman" w:cs="Times New Roman"/>
          <w:b/>
          <w:bCs/>
          <w:color w:val="000000"/>
          <w:sz w:val="24"/>
          <w:szCs w:val="24"/>
          <w:lang w:eastAsia="ru-RU"/>
        </w:rPr>
        <w:t>дәрес</w:t>
      </w:r>
      <w:proofErr w:type="spellEnd"/>
      <w:r w:rsidRPr="00CC1771">
        <w:rPr>
          <w:rFonts w:ascii="Times New Roman" w:eastAsia="Times New Roman" w:hAnsi="Times New Roman" w:cs="Times New Roman"/>
          <w:b/>
          <w:bCs/>
          <w:color w:val="000000"/>
          <w:sz w:val="24"/>
          <w:szCs w:val="24"/>
          <w:lang w:eastAsia="ru-RU"/>
        </w:rPr>
        <w:t>)</w:t>
      </w:r>
    </w:p>
    <w:p w:rsidR="00F63A66" w:rsidRPr="00CC1771"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CC1771">
        <w:rPr>
          <w:rFonts w:ascii="Times New Roman" w:eastAsia="Times New Roman" w:hAnsi="Times New Roman" w:cs="Times New Roman"/>
          <w:b/>
          <w:bCs/>
          <w:color w:val="000000"/>
          <w:sz w:val="24"/>
          <w:szCs w:val="24"/>
          <w:lang w:eastAsia="ru-RU"/>
        </w:rPr>
        <w:t>Әкиәт</w:t>
      </w:r>
      <w:proofErr w:type="spellEnd"/>
      <w:r w:rsidRPr="00CC1771">
        <w:rPr>
          <w:rFonts w:ascii="Times New Roman" w:eastAsia="Times New Roman" w:hAnsi="Times New Roman" w:cs="Times New Roman"/>
          <w:b/>
          <w:bCs/>
          <w:color w:val="000000"/>
          <w:sz w:val="24"/>
          <w:szCs w:val="24"/>
          <w:lang w:eastAsia="ru-RU"/>
        </w:rPr>
        <w:t xml:space="preserve"> </w:t>
      </w:r>
      <w:proofErr w:type="spellStart"/>
      <w:r w:rsidRPr="00CC1771">
        <w:rPr>
          <w:rFonts w:ascii="Times New Roman" w:eastAsia="Times New Roman" w:hAnsi="Times New Roman" w:cs="Times New Roman"/>
          <w:b/>
          <w:bCs/>
          <w:color w:val="000000"/>
          <w:sz w:val="24"/>
          <w:szCs w:val="24"/>
          <w:lang w:eastAsia="ru-RU"/>
        </w:rPr>
        <w:t>у</w:t>
      </w:r>
      <w:r w:rsidRPr="00CC1771">
        <w:rPr>
          <w:rFonts w:ascii="Cambria Math" w:eastAsia="Times New Roman" w:hAnsi="Cambria Math" w:cs="Cambria Math"/>
          <w:b/>
          <w:bCs/>
          <w:color w:val="000000"/>
          <w:sz w:val="24"/>
          <w:szCs w:val="24"/>
          <w:lang w:eastAsia="ru-RU"/>
        </w:rPr>
        <w:t>ҡ</w:t>
      </w:r>
      <w:r>
        <w:rPr>
          <w:rFonts w:ascii="Times New Roman" w:eastAsia="Times New Roman" w:hAnsi="Times New Roman" w:cs="Times New Roman"/>
          <w:b/>
          <w:bCs/>
          <w:color w:val="000000"/>
          <w:sz w:val="24"/>
          <w:szCs w:val="24"/>
          <w:lang w:eastAsia="ru-RU"/>
        </w:rPr>
        <w:t>ырға</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яратам</w:t>
      </w:r>
      <w:proofErr w:type="spellEnd"/>
      <w:r>
        <w:rPr>
          <w:rFonts w:ascii="Times New Roman" w:eastAsia="Times New Roman" w:hAnsi="Times New Roman" w:cs="Times New Roman"/>
          <w:b/>
          <w:bCs/>
          <w:color w:val="000000"/>
          <w:sz w:val="24"/>
          <w:szCs w:val="24"/>
          <w:lang w:eastAsia="ru-RU"/>
        </w:rPr>
        <w:t>. (8</w:t>
      </w:r>
      <w:r w:rsidRPr="00CC1771">
        <w:rPr>
          <w:rFonts w:ascii="Times New Roman" w:eastAsia="Times New Roman" w:hAnsi="Times New Roman" w:cs="Times New Roman"/>
          <w:b/>
          <w:bCs/>
          <w:color w:val="000000"/>
          <w:sz w:val="24"/>
          <w:szCs w:val="24"/>
          <w:lang w:eastAsia="ru-RU"/>
        </w:rPr>
        <w:t xml:space="preserve"> </w:t>
      </w:r>
      <w:proofErr w:type="spellStart"/>
      <w:r w:rsidRPr="00CC1771">
        <w:rPr>
          <w:rFonts w:ascii="Times New Roman" w:eastAsia="Times New Roman" w:hAnsi="Times New Roman" w:cs="Times New Roman"/>
          <w:b/>
          <w:bCs/>
          <w:color w:val="000000"/>
          <w:sz w:val="24"/>
          <w:szCs w:val="24"/>
          <w:lang w:eastAsia="ru-RU"/>
        </w:rPr>
        <w:t>дәрес</w:t>
      </w:r>
      <w:proofErr w:type="spellEnd"/>
      <w:r w:rsidRPr="00CC1771">
        <w:rPr>
          <w:rFonts w:ascii="Times New Roman" w:eastAsia="Times New Roman" w:hAnsi="Times New Roman" w:cs="Times New Roman"/>
          <w:b/>
          <w:bCs/>
          <w:color w:val="000000"/>
          <w:sz w:val="24"/>
          <w:szCs w:val="24"/>
          <w:lang w:eastAsia="ru-RU"/>
        </w:rPr>
        <w:t>)</w:t>
      </w:r>
    </w:p>
    <w:p w:rsidR="00F63A66" w:rsidRPr="00CC1771"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r w:rsidRPr="00CC1771">
        <w:rPr>
          <w:rFonts w:ascii="Times New Roman" w:eastAsia="Times New Roman" w:hAnsi="Times New Roman" w:cs="Times New Roman"/>
          <w:color w:val="000000"/>
          <w:sz w:val="24"/>
          <w:szCs w:val="24"/>
          <w:lang w:eastAsia="ru-RU"/>
        </w:rPr>
        <w:t xml:space="preserve">Рус </w:t>
      </w:r>
      <w:proofErr w:type="spellStart"/>
      <w:r w:rsidRPr="00CC1771">
        <w:rPr>
          <w:rFonts w:ascii="Times New Roman" w:eastAsia="Times New Roman" w:hAnsi="Times New Roman" w:cs="Times New Roman"/>
          <w:color w:val="000000"/>
          <w:sz w:val="24"/>
          <w:szCs w:val="24"/>
          <w:lang w:eastAsia="ru-RU"/>
        </w:rPr>
        <w:t>халы</w:t>
      </w:r>
      <w:r w:rsidRPr="00CC1771">
        <w:rPr>
          <w:rFonts w:ascii="Cambria Math" w:eastAsia="Times New Roman" w:hAnsi="Cambria Math" w:cs="Cambria Math"/>
          <w:color w:val="000000"/>
          <w:sz w:val="24"/>
          <w:szCs w:val="24"/>
          <w:lang w:eastAsia="ru-RU"/>
        </w:rPr>
        <w:t>ҡ</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әкиәттәре</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Жәлил</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Кейекбаев</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Айыу</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ниңә</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Cambria Math" w:eastAsia="Times New Roman" w:hAnsi="Cambria Math" w:cs="Cambria Math"/>
          <w:color w:val="000000"/>
          <w:sz w:val="24"/>
          <w:szCs w:val="24"/>
          <w:lang w:eastAsia="ru-RU"/>
        </w:rPr>
        <w:t>ҡ</w:t>
      </w:r>
      <w:r w:rsidRPr="00CC1771">
        <w:rPr>
          <w:rFonts w:ascii="Times New Roman" w:eastAsia="Times New Roman" w:hAnsi="Times New Roman" w:cs="Times New Roman"/>
          <w:color w:val="000000"/>
          <w:sz w:val="24"/>
          <w:szCs w:val="24"/>
          <w:lang w:eastAsia="ru-RU"/>
        </w:rPr>
        <w:t>ойро</w:t>
      </w:r>
      <w:r w:rsidRPr="00CC1771">
        <w:rPr>
          <w:rFonts w:ascii="Cambria Math" w:eastAsia="Times New Roman" w:hAnsi="Cambria Math" w:cs="Cambria Math"/>
          <w:color w:val="000000"/>
          <w:sz w:val="24"/>
          <w:szCs w:val="24"/>
          <w:lang w:eastAsia="ru-RU"/>
        </w:rPr>
        <w:t>ҡ</w:t>
      </w:r>
      <w:r w:rsidRPr="00CC1771">
        <w:rPr>
          <w:rFonts w:ascii="Times New Roman" w:eastAsia="Times New Roman" w:hAnsi="Times New Roman" w:cs="Times New Roman"/>
          <w:color w:val="000000"/>
          <w:sz w:val="24"/>
          <w:szCs w:val="24"/>
          <w:lang w:eastAsia="ru-RU"/>
        </w:rPr>
        <w:t>һо</w:t>
      </w:r>
      <w:r w:rsidRPr="00CC1771">
        <w:rPr>
          <w:rFonts w:ascii="Cambria Math" w:eastAsia="Times New Roman" w:hAnsi="Cambria Math" w:cs="Cambria Math"/>
          <w:color w:val="000000"/>
          <w:sz w:val="24"/>
          <w:szCs w:val="24"/>
          <w:lang w:eastAsia="ru-RU"/>
        </w:rPr>
        <w:t>ҙ</w:t>
      </w:r>
      <w:proofErr w:type="spellEnd"/>
      <w:r w:rsidRPr="00CC1771">
        <w:rPr>
          <w:rFonts w:ascii="Times New Roman" w:eastAsia="Times New Roman" w:hAnsi="Times New Roman" w:cs="Times New Roman"/>
          <w:color w:val="000000"/>
          <w:sz w:val="24"/>
          <w:szCs w:val="24"/>
          <w:lang w:eastAsia="ru-RU"/>
        </w:rPr>
        <w:t xml:space="preserve">?”.” А </w:t>
      </w:r>
      <w:proofErr w:type="spellStart"/>
      <w:r w:rsidRPr="00CC1771">
        <w:rPr>
          <w:rFonts w:ascii="Times New Roman" w:eastAsia="Times New Roman" w:hAnsi="Times New Roman" w:cs="Times New Roman"/>
          <w:color w:val="000000"/>
          <w:sz w:val="24"/>
          <w:szCs w:val="24"/>
          <w:lang w:eastAsia="ru-RU"/>
        </w:rPr>
        <w:t>йыу</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ниңә</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Cambria Math" w:eastAsia="Times New Roman" w:hAnsi="Cambria Math" w:cs="Cambria Math"/>
          <w:color w:val="000000"/>
          <w:sz w:val="24"/>
          <w:szCs w:val="24"/>
          <w:lang w:eastAsia="ru-RU"/>
        </w:rPr>
        <w:t>ҡ</w:t>
      </w:r>
      <w:r w:rsidRPr="00CC1771">
        <w:rPr>
          <w:rFonts w:ascii="Times New Roman" w:eastAsia="Times New Roman" w:hAnsi="Times New Roman" w:cs="Times New Roman"/>
          <w:color w:val="000000"/>
          <w:sz w:val="24"/>
          <w:szCs w:val="24"/>
          <w:lang w:eastAsia="ru-RU"/>
        </w:rPr>
        <w:t>ыш</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өңөнән</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сы</w:t>
      </w:r>
      <w:r w:rsidRPr="00CC1771">
        <w:rPr>
          <w:rFonts w:ascii="Cambria Math" w:eastAsia="Times New Roman" w:hAnsi="Cambria Math" w:cs="Cambria Math"/>
          <w:color w:val="000000"/>
          <w:sz w:val="24"/>
          <w:szCs w:val="24"/>
          <w:lang w:eastAsia="ru-RU"/>
        </w:rPr>
        <w:t>ҡ</w:t>
      </w:r>
      <w:r w:rsidRPr="00CC1771">
        <w:rPr>
          <w:rFonts w:ascii="Times New Roman" w:eastAsia="Times New Roman" w:hAnsi="Times New Roman" w:cs="Times New Roman"/>
          <w:color w:val="000000"/>
          <w:sz w:val="24"/>
          <w:szCs w:val="24"/>
          <w:lang w:eastAsia="ru-RU"/>
        </w:rPr>
        <w:t>май</w:t>
      </w:r>
      <w:proofErr w:type="spellEnd"/>
      <w:r w:rsidRPr="00CC1771">
        <w:rPr>
          <w:rFonts w:ascii="Times New Roman" w:eastAsia="Times New Roman" w:hAnsi="Times New Roman" w:cs="Times New Roman"/>
          <w:color w:val="000000"/>
          <w:sz w:val="24"/>
          <w:szCs w:val="24"/>
          <w:lang w:eastAsia="ru-RU"/>
        </w:rPr>
        <w:t xml:space="preserve">?”. К Ушинский “ Эш </w:t>
      </w:r>
      <w:proofErr w:type="spellStart"/>
      <w:r w:rsidRPr="00CC1771">
        <w:rPr>
          <w:rFonts w:ascii="Times New Roman" w:eastAsia="Times New Roman" w:hAnsi="Times New Roman" w:cs="Times New Roman"/>
          <w:color w:val="000000"/>
          <w:sz w:val="24"/>
          <w:szCs w:val="24"/>
          <w:lang w:eastAsia="ru-RU"/>
        </w:rPr>
        <w:t>бөткәс</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уйнарға</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ярай</w:t>
      </w:r>
      <w:proofErr w:type="spellEnd"/>
      <w:proofErr w:type="gramStart"/>
      <w:r w:rsidRPr="00CC1771">
        <w:rPr>
          <w:rFonts w:ascii="Times New Roman" w:eastAsia="Times New Roman" w:hAnsi="Times New Roman" w:cs="Times New Roman"/>
          <w:color w:val="000000"/>
          <w:sz w:val="24"/>
          <w:szCs w:val="24"/>
          <w:lang w:eastAsia="ru-RU"/>
        </w:rPr>
        <w:t>”.Ф.</w:t>
      </w:r>
      <w:proofErr w:type="gram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Яхин</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Эшенә</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күрә</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ашы</w:t>
      </w:r>
      <w:proofErr w:type="spellEnd"/>
      <w:r w:rsidRPr="00CC1771">
        <w:rPr>
          <w:rFonts w:ascii="Times New Roman" w:eastAsia="Times New Roman" w:hAnsi="Times New Roman" w:cs="Times New Roman"/>
          <w:color w:val="000000"/>
          <w:sz w:val="24"/>
          <w:szCs w:val="24"/>
          <w:lang w:eastAsia="ru-RU"/>
        </w:rPr>
        <w:t>”.</w:t>
      </w:r>
    </w:p>
    <w:p w:rsidR="00F63A66" w:rsidRPr="00CC1771"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Атай-ғаилә</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башлығы</w:t>
      </w:r>
      <w:proofErr w:type="spellEnd"/>
      <w:r>
        <w:rPr>
          <w:rFonts w:ascii="Times New Roman" w:eastAsia="Times New Roman" w:hAnsi="Times New Roman" w:cs="Times New Roman"/>
          <w:b/>
          <w:bCs/>
          <w:color w:val="000000"/>
          <w:sz w:val="24"/>
          <w:szCs w:val="24"/>
          <w:lang w:eastAsia="ru-RU"/>
        </w:rPr>
        <w:t>. (7</w:t>
      </w:r>
      <w:r w:rsidRPr="00CC1771">
        <w:rPr>
          <w:rFonts w:ascii="Times New Roman" w:eastAsia="Times New Roman" w:hAnsi="Times New Roman" w:cs="Times New Roman"/>
          <w:b/>
          <w:bCs/>
          <w:color w:val="000000"/>
          <w:sz w:val="24"/>
          <w:szCs w:val="24"/>
          <w:lang w:eastAsia="ru-RU"/>
        </w:rPr>
        <w:t xml:space="preserve"> </w:t>
      </w:r>
      <w:proofErr w:type="spellStart"/>
      <w:r w:rsidRPr="00CC1771">
        <w:rPr>
          <w:rFonts w:ascii="Times New Roman" w:eastAsia="Times New Roman" w:hAnsi="Times New Roman" w:cs="Times New Roman"/>
          <w:b/>
          <w:bCs/>
          <w:color w:val="000000"/>
          <w:sz w:val="24"/>
          <w:szCs w:val="24"/>
          <w:lang w:eastAsia="ru-RU"/>
        </w:rPr>
        <w:t>дәрес</w:t>
      </w:r>
      <w:proofErr w:type="spellEnd"/>
      <w:r w:rsidRPr="00CC1771">
        <w:rPr>
          <w:rFonts w:ascii="Times New Roman" w:eastAsia="Times New Roman" w:hAnsi="Times New Roman" w:cs="Times New Roman"/>
          <w:b/>
          <w:bCs/>
          <w:color w:val="000000"/>
          <w:sz w:val="24"/>
          <w:szCs w:val="24"/>
          <w:lang w:eastAsia="ru-RU"/>
        </w:rPr>
        <w:t>)</w:t>
      </w:r>
    </w:p>
    <w:p w:rsidR="00F63A66" w:rsidRPr="00CC1771"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r w:rsidRPr="00CC1771">
        <w:rPr>
          <w:rFonts w:ascii="Times New Roman" w:eastAsia="Times New Roman" w:hAnsi="Times New Roman" w:cs="Times New Roman"/>
          <w:color w:val="000000"/>
          <w:sz w:val="24"/>
          <w:szCs w:val="24"/>
          <w:lang w:eastAsia="ru-RU"/>
        </w:rPr>
        <w:t xml:space="preserve">Ф </w:t>
      </w:r>
      <w:proofErr w:type="spellStart"/>
      <w:r w:rsidRPr="00CC1771">
        <w:rPr>
          <w:rFonts w:ascii="Times New Roman" w:eastAsia="Times New Roman" w:hAnsi="Times New Roman" w:cs="Times New Roman"/>
          <w:color w:val="000000"/>
          <w:sz w:val="24"/>
          <w:szCs w:val="24"/>
          <w:lang w:eastAsia="ru-RU"/>
        </w:rPr>
        <w:t>Сынбулатова</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Атай-ғаиләлә</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хужа</w:t>
      </w:r>
      <w:proofErr w:type="spellEnd"/>
      <w:r w:rsidRPr="00CC1771">
        <w:rPr>
          <w:rFonts w:ascii="Times New Roman" w:eastAsia="Times New Roman" w:hAnsi="Times New Roman" w:cs="Times New Roman"/>
          <w:color w:val="000000"/>
          <w:sz w:val="24"/>
          <w:szCs w:val="24"/>
          <w:lang w:eastAsia="ru-RU"/>
        </w:rPr>
        <w:t xml:space="preserve">.” “ </w:t>
      </w:r>
      <w:r w:rsidRPr="00CC1771">
        <w:rPr>
          <w:rFonts w:ascii="Cambria Math" w:eastAsia="Times New Roman" w:hAnsi="Cambria Math" w:cs="Cambria Math"/>
          <w:color w:val="000000"/>
          <w:sz w:val="24"/>
          <w:szCs w:val="24"/>
          <w:lang w:eastAsia="ru-RU"/>
        </w:rPr>
        <w:t>Ҡ</w:t>
      </w:r>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артатайым</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кәңәштәре</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Л.Толстой</w:t>
      </w:r>
      <w:proofErr w:type="spellEnd"/>
      <w:r w:rsidRPr="00CC1771">
        <w:rPr>
          <w:rFonts w:ascii="Times New Roman" w:eastAsia="Times New Roman" w:hAnsi="Times New Roman" w:cs="Times New Roman"/>
          <w:color w:val="000000"/>
          <w:sz w:val="24"/>
          <w:szCs w:val="24"/>
          <w:lang w:eastAsia="ru-RU"/>
        </w:rPr>
        <w:t xml:space="preserve"> “ </w:t>
      </w:r>
      <w:proofErr w:type="spellStart"/>
      <w:r w:rsidRPr="00CC1771">
        <w:rPr>
          <w:rFonts w:ascii="Times New Roman" w:eastAsia="Times New Roman" w:hAnsi="Times New Roman" w:cs="Times New Roman"/>
          <w:color w:val="000000"/>
          <w:sz w:val="24"/>
          <w:szCs w:val="24"/>
          <w:lang w:eastAsia="ru-RU"/>
        </w:rPr>
        <w:t>Атай</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һәм</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улдар</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Р.Хәйри</w:t>
      </w:r>
      <w:proofErr w:type="spellEnd"/>
      <w:r w:rsidRPr="00CC1771">
        <w:rPr>
          <w:rFonts w:ascii="Times New Roman" w:eastAsia="Times New Roman" w:hAnsi="Times New Roman" w:cs="Times New Roman"/>
          <w:color w:val="000000"/>
          <w:sz w:val="24"/>
          <w:szCs w:val="24"/>
          <w:lang w:eastAsia="ru-RU"/>
        </w:rPr>
        <w:t xml:space="preserve"> “ </w:t>
      </w:r>
      <w:proofErr w:type="spellStart"/>
      <w:r w:rsidRPr="00CC1771">
        <w:rPr>
          <w:rFonts w:ascii="Times New Roman" w:eastAsia="Times New Roman" w:hAnsi="Times New Roman" w:cs="Times New Roman"/>
          <w:color w:val="000000"/>
          <w:sz w:val="24"/>
          <w:szCs w:val="24"/>
          <w:lang w:eastAsia="ru-RU"/>
        </w:rPr>
        <w:t>Атай</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менән</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һөйләшеү</w:t>
      </w:r>
      <w:proofErr w:type="spellEnd"/>
      <w:r w:rsidRPr="00CC1771">
        <w:rPr>
          <w:rFonts w:ascii="Times New Roman" w:eastAsia="Times New Roman" w:hAnsi="Times New Roman" w:cs="Times New Roman"/>
          <w:color w:val="000000"/>
          <w:sz w:val="24"/>
          <w:szCs w:val="24"/>
          <w:lang w:eastAsia="ru-RU"/>
        </w:rPr>
        <w:t>”. “</w:t>
      </w:r>
      <w:proofErr w:type="spellStart"/>
      <w:r w:rsidRPr="00CC1771">
        <w:rPr>
          <w:rFonts w:ascii="Times New Roman" w:eastAsia="Times New Roman" w:hAnsi="Times New Roman" w:cs="Times New Roman"/>
          <w:color w:val="000000"/>
          <w:sz w:val="24"/>
          <w:szCs w:val="24"/>
          <w:lang w:eastAsia="ru-RU"/>
        </w:rPr>
        <w:t>Түбәм</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күктәргә</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тей</w:t>
      </w:r>
      <w:r w:rsidRPr="00CC1771">
        <w:rPr>
          <w:rFonts w:ascii="Cambria Math" w:eastAsia="Times New Roman" w:hAnsi="Cambria Math" w:cs="Cambria Math"/>
          <w:color w:val="000000"/>
          <w:sz w:val="24"/>
          <w:szCs w:val="24"/>
          <w:lang w:eastAsia="ru-RU"/>
        </w:rPr>
        <w:t>ҙ</w:t>
      </w:r>
      <w:r w:rsidRPr="00CC1771">
        <w:rPr>
          <w:rFonts w:ascii="Times New Roman" w:eastAsia="Times New Roman" w:hAnsi="Times New Roman" w:cs="Times New Roman"/>
          <w:color w:val="000000"/>
          <w:sz w:val="24"/>
          <w:szCs w:val="24"/>
          <w:lang w:eastAsia="ru-RU"/>
        </w:rPr>
        <w:t>е</w:t>
      </w:r>
      <w:proofErr w:type="spellEnd"/>
      <w:r w:rsidRPr="00CC1771">
        <w:rPr>
          <w:rFonts w:ascii="Times New Roman" w:eastAsia="Times New Roman" w:hAnsi="Times New Roman" w:cs="Times New Roman"/>
          <w:color w:val="000000"/>
          <w:sz w:val="24"/>
          <w:szCs w:val="24"/>
          <w:lang w:eastAsia="ru-RU"/>
        </w:rPr>
        <w:t>”.</w:t>
      </w:r>
    </w:p>
    <w:p w:rsidR="00F63A66" w:rsidRPr="00CC1771"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CC1771">
        <w:rPr>
          <w:rFonts w:ascii="Times New Roman" w:eastAsia="Times New Roman" w:hAnsi="Times New Roman" w:cs="Times New Roman"/>
          <w:b/>
          <w:bCs/>
          <w:color w:val="000000"/>
          <w:sz w:val="24"/>
          <w:szCs w:val="24"/>
          <w:lang w:eastAsia="ru-RU"/>
        </w:rPr>
        <w:t>Әсәй</w:t>
      </w:r>
      <w:r w:rsidRPr="00CC1771">
        <w:rPr>
          <w:rFonts w:ascii="Cambria Math" w:eastAsia="Times New Roman" w:hAnsi="Cambria Math" w:cs="Cambria Math"/>
          <w:b/>
          <w:bCs/>
          <w:color w:val="000000"/>
          <w:sz w:val="24"/>
          <w:szCs w:val="24"/>
          <w:lang w:eastAsia="ru-RU"/>
        </w:rPr>
        <w:t>ҙ</w:t>
      </w:r>
      <w:r w:rsidRPr="00CC1771">
        <w:rPr>
          <w:rFonts w:ascii="Times New Roman" w:eastAsia="Times New Roman" w:hAnsi="Times New Roman" w:cs="Times New Roman"/>
          <w:b/>
          <w:bCs/>
          <w:color w:val="000000"/>
          <w:sz w:val="24"/>
          <w:szCs w:val="24"/>
          <w:lang w:eastAsia="ru-RU"/>
        </w:rPr>
        <w:t>әр</w:t>
      </w:r>
      <w:proofErr w:type="spellEnd"/>
      <w:r w:rsidRPr="00CC1771">
        <w:rPr>
          <w:rFonts w:ascii="Times New Roman" w:eastAsia="Times New Roman" w:hAnsi="Times New Roman" w:cs="Times New Roman"/>
          <w:b/>
          <w:bCs/>
          <w:color w:val="000000"/>
          <w:sz w:val="24"/>
          <w:szCs w:val="24"/>
          <w:lang w:eastAsia="ru-RU"/>
        </w:rPr>
        <w:t xml:space="preserve"> </w:t>
      </w:r>
      <w:proofErr w:type="spellStart"/>
      <w:r w:rsidRPr="00CC1771">
        <w:rPr>
          <w:rFonts w:ascii="Times New Roman" w:eastAsia="Times New Roman" w:hAnsi="Times New Roman" w:cs="Times New Roman"/>
          <w:b/>
          <w:bCs/>
          <w:color w:val="000000"/>
          <w:sz w:val="24"/>
          <w:szCs w:val="24"/>
          <w:lang w:eastAsia="ru-RU"/>
        </w:rPr>
        <w:t>һәм</w:t>
      </w:r>
      <w:proofErr w:type="spellEnd"/>
      <w:r w:rsidRPr="00CC1771">
        <w:rPr>
          <w:rFonts w:ascii="Times New Roman" w:eastAsia="Times New Roman" w:hAnsi="Times New Roman" w:cs="Times New Roman"/>
          <w:b/>
          <w:bCs/>
          <w:color w:val="000000"/>
          <w:sz w:val="24"/>
          <w:szCs w:val="24"/>
          <w:lang w:eastAsia="ru-RU"/>
        </w:rPr>
        <w:t xml:space="preserve"> </w:t>
      </w:r>
      <w:proofErr w:type="spellStart"/>
      <w:r w:rsidRPr="00CC1771">
        <w:rPr>
          <w:rFonts w:ascii="Times New Roman" w:eastAsia="Times New Roman" w:hAnsi="Times New Roman" w:cs="Times New Roman"/>
          <w:b/>
          <w:bCs/>
          <w:color w:val="000000"/>
          <w:sz w:val="24"/>
          <w:szCs w:val="24"/>
          <w:lang w:eastAsia="ru-RU"/>
        </w:rPr>
        <w:t>бәпәй</w:t>
      </w:r>
      <w:r w:rsidRPr="00CC1771">
        <w:rPr>
          <w:rFonts w:ascii="Cambria Math" w:eastAsia="Times New Roman" w:hAnsi="Cambria Math" w:cs="Cambria Math"/>
          <w:b/>
          <w:bCs/>
          <w:color w:val="000000"/>
          <w:sz w:val="24"/>
          <w:szCs w:val="24"/>
          <w:lang w:eastAsia="ru-RU"/>
        </w:rPr>
        <w:t>ҙ</w:t>
      </w:r>
      <w:r w:rsidRPr="00CC1771">
        <w:rPr>
          <w:rFonts w:ascii="Times New Roman" w:eastAsia="Times New Roman" w:hAnsi="Times New Roman" w:cs="Times New Roman"/>
          <w:b/>
          <w:bCs/>
          <w:color w:val="000000"/>
          <w:sz w:val="24"/>
          <w:szCs w:val="24"/>
          <w:lang w:eastAsia="ru-RU"/>
        </w:rPr>
        <w:t>әр</w:t>
      </w:r>
      <w:proofErr w:type="spellEnd"/>
      <w:r w:rsidRPr="00CC1771">
        <w:rPr>
          <w:rFonts w:ascii="Times New Roman" w:eastAsia="Times New Roman" w:hAnsi="Times New Roman" w:cs="Times New Roman"/>
          <w:b/>
          <w:bCs/>
          <w:color w:val="000000"/>
          <w:sz w:val="24"/>
          <w:szCs w:val="24"/>
          <w:lang w:eastAsia="ru-RU"/>
        </w:rPr>
        <w:t xml:space="preserve">. (7 </w:t>
      </w:r>
      <w:proofErr w:type="spellStart"/>
      <w:r w:rsidRPr="00CC1771">
        <w:rPr>
          <w:rFonts w:ascii="Times New Roman" w:eastAsia="Times New Roman" w:hAnsi="Times New Roman" w:cs="Times New Roman"/>
          <w:b/>
          <w:bCs/>
          <w:color w:val="000000"/>
          <w:sz w:val="24"/>
          <w:szCs w:val="24"/>
          <w:lang w:eastAsia="ru-RU"/>
        </w:rPr>
        <w:t>дәрес</w:t>
      </w:r>
      <w:proofErr w:type="spellEnd"/>
      <w:r w:rsidRPr="00CC1771">
        <w:rPr>
          <w:rFonts w:ascii="Times New Roman" w:eastAsia="Times New Roman" w:hAnsi="Times New Roman" w:cs="Times New Roman"/>
          <w:b/>
          <w:bCs/>
          <w:color w:val="000000"/>
          <w:sz w:val="24"/>
          <w:szCs w:val="24"/>
          <w:lang w:eastAsia="ru-RU"/>
        </w:rPr>
        <w:t>).</w:t>
      </w:r>
    </w:p>
    <w:p w:rsidR="00F63A66" w:rsidRPr="00CC1771"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r w:rsidRPr="00CC1771">
        <w:rPr>
          <w:rFonts w:ascii="Times New Roman" w:eastAsia="Times New Roman" w:hAnsi="Times New Roman" w:cs="Times New Roman"/>
          <w:color w:val="000000"/>
          <w:sz w:val="24"/>
          <w:szCs w:val="24"/>
          <w:lang w:eastAsia="ru-RU"/>
        </w:rPr>
        <w:t xml:space="preserve">Л. Толстой “ </w:t>
      </w:r>
      <w:proofErr w:type="spellStart"/>
      <w:r w:rsidRPr="00CC1771">
        <w:rPr>
          <w:rFonts w:ascii="Times New Roman" w:eastAsia="Times New Roman" w:hAnsi="Times New Roman" w:cs="Times New Roman"/>
          <w:color w:val="000000"/>
          <w:sz w:val="24"/>
          <w:szCs w:val="24"/>
          <w:lang w:eastAsia="ru-RU"/>
        </w:rPr>
        <w:t>Иң-иң</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матуры</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В.Осеева</w:t>
      </w:r>
      <w:proofErr w:type="spellEnd"/>
      <w:r w:rsidRPr="00CC1771">
        <w:rPr>
          <w:rFonts w:ascii="Times New Roman" w:eastAsia="Times New Roman" w:hAnsi="Times New Roman" w:cs="Times New Roman"/>
          <w:color w:val="000000"/>
          <w:sz w:val="24"/>
          <w:szCs w:val="24"/>
          <w:lang w:eastAsia="ru-RU"/>
        </w:rPr>
        <w:t xml:space="preserve"> “ </w:t>
      </w:r>
      <w:proofErr w:type="spellStart"/>
      <w:r w:rsidRPr="00CC1771">
        <w:rPr>
          <w:rFonts w:ascii="Times New Roman" w:eastAsia="Times New Roman" w:hAnsi="Times New Roman" w:cs="Times New Roman"/>
          <w:color w:val="000000"/>
          <w:sz w:val="24"/>
          <w:szCs w:val="24"/>
          <w:lang w:eastAsia="ru-RU"/>
        </w:rPr>
        <w:t>Әбей</w:t>
      </w:r>
      <w:proofErr w:type="spellEnd"/>
      <w:r w:rsidRPr="00CC1771">
        <w:rPr>
          <w:rFonts w:ascii="Times New Roman" w:eastAsia="Times New Roman" w:hAnsi="Times New Roman" w:cs="Times New Roman"/>
          <w:color w:val="000000"/>
          <w:sz w:val="24"/>
          <w:szCs w:val="24"/>
          <w:lang w:eastAsia="ru-RU"/>
        </w:rPr>
        <w:t xml:space="preserve">”. “ </w:t>
      </w:r>
      <w:proofErr w:type="spellStart"/>
      <w:r w:rsidRPr="00CC1771">
        <w:rPr>
          <w:rFonts w:ascii="Times New Roman" w:eastAsia="Times New Roman" w:hAnsi="Times New Roman" w:cs="Times New Roman"/>
          <w:color w:val="000000"/>
          <w:sz w:val="24"/>
          <w:szCs w:val="24"/>
          <w:lang w:eastAsia="ru-RU"/>
        </w:rPr>
        <w:t>Улдар</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Ф.Ғөбәй</w:t>
      </w:r>
      <w:r w:rsidRPr="00CC1771">
        <w:rPr>
          <w:rFonts w:ascii="Cambria Math" w:eastAsia="Times New Roman" w:hAnsi="Cambria Math" w:cs="Cambria Math"/>
          <w:color w:val="000000"/>
          <w:sz w:val="24"/>
          <w:szCs w:val="24"/>
          <w:lang w:eastAsia="ru-RU"/>
        </w:rPr>
        <w:t>ҙ</w:t>
      </w:r>
      <w:r w:rsidRPr="00CC1771">
        <w:rPr>
          <w:rFonts w:ascii="Times New Roman" w:eastAsia="Times New Roman" w:hAnsi="Times New Roman" w:cs="Times New Roman"/>
          <w:color w:val="000000"/>
          <w:sz w:val="24"/>
          <w:szCs w:val="24"/>
          <w:lang w:eastAsia="ru-RU"/>
        </w:rPr>
        <w:t>уллина</w:t>
      </w:r>
      <w:proofErr w:type="spellEnd"/>
      <w:r w:rsidRPr="00CC1771">
        <w:rPr>
          <w:rFonts w:ascii="Times New Roman" w:eastAsia="Times New Roman" w:hAnsi="Times New Roman" w:cs="Times New Roman"/>
          <w:color w:val="000000"/>
          <w:sz w:val="24"/>
          <w:szCs w:val="24"/>
          <w:lang w:eastAsia="ru-RU"/>
        </w:rPr>
        <w:t xml:space="preserve"> “ </w:t>
      </w:r>
      <w:proofErr w:type="spellStart"/>
      <w:r w:rsidRPr="00CC1771">
        <w:rPr>
          <w:rFonts w:ascii="Times New Roman" w:eastAsia="Times New Roman" w:hAnsi="Times New Roman" w:cs="Times New Roman"/>
          <w:color w:val="000000"/>
          <w:sz w:val="24"/>
          <w:szCs w:val="24"/>
          <w:lang w:eastAsia="ru-RU"/>
        </w:rPr>
        <w:t>Әсәйем</w:t>
      </w:r>
      <w:proofErr w:type="spellEnd"/>
      <w:r w:rsidRPr="00CC1771">
        <w:rPr>
          <w:rFonts w:ascii="Times New Roman" w:eastAsia="Times New Roman" w:hAnsi="Times New Roman" w:cs="Times New Roman"/>
          <w:color w:val="000000"/>
          <w:sz w:val="24"/>
          <w:szCs w:val="24"/>
          <w:lang w:eastAsia="ru-RU"/>
        </w:rPr>
        <w:t>”. “</w:t>
      </w:r>
      <w:proofErr w:type="spellStart"/>
      <w:r w:rsidRPr="00CC1771">
        <w:rPr>
          <w:rFonts w:ascii="Times New Roman" w:eastAsia="Times New Roman" w:hAnsi="Times New Roman" w:cs="Times New Roman"/>
          <w:color w:val="000000"/>
          <w:sz w:val="24"/>
          <w:szCs w:val="24"/>
          <w:lang w:eastAsia="ru-RU"/>
        </w:rPr>
        <w:t>Минең</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әсәйем</w:t>
      </w:r>
      <w:proofErr w:type="spellEnd"/>
      <w:r w:rsidRPr="00CC1771">
        <w:rPr>
          <w:rFonts w:ascii="Times New Roman" w:eastAsia="Times New Roman" w:hAnsi="Times New Roman" w:cs="Times New Roman"/>
          <w:color w:val="000000"/>
          <w:sz w:val="24"/>
          <w:szCs w:val="24"/>
          <w:lang w:eastAsia="ru-RU"/>
        </w:rPr>
        <w:t xml:space="preserve"> кем?”. </w:t>
      </w:r>
      <w:proofErr w:type="spellStart"/>
      <w:r w:rsidRPr="00CC1771">
        <w:rPr>
          <w:rFonts w:ascii="Times New Roman" w:eastAsia="Times New Roman" w:hAnsi="Times New Roman" w:cs="Times New Roman"/>
          <w:color w:val="000000"/>
          <w:sz w:val="24"/>
          <w:szCs w:val="24"/>
          <w:lang w:eastAsia="ru-RU"/>
        </w:rPr>
        <w:t>Р.Солтангәрәева</w:t>
      </w:r>
      <w:proofErr w:type="spellEnd"/>
      <w:r w:rsidRPr="00CC1771">
        <w:rPr>
          <w:rFonts w:ascii="Times New Roman" w:eastAsia="Times New Roman" w:hAnsi="Times New Roman" w:cs="Times New Roman"/>
          <w:color w:val="000000"/>
          <w:sz w:val="24"/>
          <w:szCs w:val="24"/>
          <w:lang w:eastAsia="ru-RU"/>
        </w:rPr>
        <w:t xml:space="preserve"> “ </w:t>
      </w:r>
      <w:proofErr w:type="spellStart"/>
      <w:r w:rsidRPr="00CC1771">
        <w:rPr>
          <w:rFonts w:ascii="Times New Roman" w:eastAsia="Times New Roman" w:hAnsi="Times New Roman" w:cs="Times New Roman"/>
          <w:color w:val="000000"/>
          <w:sz w:val="24"/>
          <w:szCs w:val="24"/>
          <w:lang w:eastAsia="ru-RU"/>
        </w:rPr>
        <w:t>Йо</w:t>
      </w:r>
      <w:r w:rsidRPr="00CC1771">
        <w:rPr>
          <w:rFonts w:ascii="Cambria Math" w:eastAsia="Times New Roman" w:hAnsi="Cambria Math" w:cs="Cambria Math"/>
          <w:color w:val="000000"/>
          <w:sz w:val="24"/>
          <w:szCs w:val="24"/>
          <w:lang w:eastAsia="ru-RU"/>
        </w:rPr>
        <w:t>ҡ</w:t>
      </w:r>
      <w:r w:rsidRPr="00CC1771">
        <w:rPr>
          <w:rFonts w:ascii="Times New Roman" w:eastAsia="Times New Roman" w:hAnsi="Times New Roman" w:cs="Times New Roman"/>
          <w:color w:val="000000"/>
          <w:sz w:val="24"/>
          <w:szCs w:val="24"/>
          <w:lang w:eastAsia="ru-RU"/>
        </w:rPr>
        <w:t>ла</w:t>
      </w:r>
      <w:proofErr w:type="spellEnd"/>
      <w:r w:rsidRPr="00CC1771">
        <w:rPr>
          <w:rFonts w:ascii="Times New Roman" w:eastAsia="Times New Roman" w:hAnsi="Times New Roman" w:cs="Times New Roman"/>
          <w:color w:val="000000"/>
          <w:sz w:val="24"/>
          <w:szCs w:val="24"/>
          <w:lang w:eastAsia="ru-RU"/>
        </w:rPr>
        <w:t xml:space="preserve">, балам, </w:t>
      </w:r>
      <w:proofErr w:type="spellStart"/>
      <w:r w:rsidRPr="00CC1771">
        <w:rPr>
          <w:rFonts w:ascii="Times New Roman" w:eastAsia="Times New Roman" w:hAnsi="Times New Roman" w:cs="Times New Roman"/>
          <w:color w:val="000000"/>
          <w:sz w:val="24"/>
          <w:szCs w:val="24"/>
          <w:lang w:eastAsia="ru-RU"/>
        </w:rPr>
        <w:t>кү</w:t>
      </w:r>
      <w:r w:rsidRPr="00CC1771">
        <w:rPr>
          <w:rFonts w:ascii="Cambria Math" w:eastAsia="Times New Roman" w:hAnsi="Cambria Math" w:cs="Cambria Math"/>
          <w:color w:val="000000"/>
          <w:sz w:val="24"/>
          <w:szCs w:val="24"/>
          <w:lang w:eastAsia="ru-RU"/>
        </w:rPr>
        <w:t>ҙ</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нурым</w:t>
      </w:r>
      <w:proofErr w:type="spellEnd"/>
      <w:r w:rsidRPr="00CC1771">
        <w:rPr>
          <w:rFonts w:ascii="Times New Roman" w:eastAsia="Times New Roman" w:hAnsi="Times New Roman" w:cs="Times New Roman"/>
          <w:color w:val="000000"/>
          <w:sz w:val="24"/>
          <w:szCs w:val="24"/>
          <w:lang w:eastAsia="ru-RU"/>
        </w:rPr>
        <w:t>”.</w:t>
      </w:r>
    </w:p>
    <w:p w:rsidR="00F63A66" w:rsidRPr="00CC1771"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CC1771">
        <w:rPr>
          <w:rFonts w:ascii="Times New Roman" w:eastAsia="Times New Roman" w:hAnsi="Times New Roman" w:cs="Times New Roman"/>
          <w:b/>
          <w:bCs/>
          <w:color w:val="000000"/>
          <w:sz w:val="24"/>
          <w:szCs w:val="24"/>
          <w:lang w:eastAsia="ru-RU"/>
        </w:rPr>
        <w:t>Матурлы</w:t>
      </w:r>
      <w:r w:rsidRPr="00CC1771">
        <w:rPr>
          <w:rFonts w:ascii="Cambria Math" w:eastAsia="Times New Roman" w:hAnsi="Cambria Math" w:cs="Cambria Math"/>
          <w:b/>
          <w:bCs/>
          <w:color w:val="000000"/>
          <w:sz w:val="24"/>
          <w:szCs w:val="24"/>
          <w:lang w:eastAsia="ru-RU"/>
        </w:rPr>
        <w:t>ҡ</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донъяһына</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сәйәхәт</w:t>
      </w:r>
      <w:proofErr w:type="spellEnd"/>
      <w:r>
        <w:rPr>
          <w:rFonts w:ascii="Times New Roman" w:eastAsia="Times New Roman" w:hAnsi="Times New Roman" w:cs="Times New Roman"/>
          <w:b/>
          <w:bCs/>
          <w:color w:val="000000"/>
          <w:sz w:val="24"/>
          <w:szCs w:val="24"/>
          <w:lang w:eastAsia="ru-RU"/>
        </w:rPr>
        <w:t>. (3</w:t>
      </w:r>
      <w:r w:rsidRPr="00CC1771">
        <w:rPr>
          <w:rFonts w:ascii="Times New Roman" w:eastAsia="Times New Roman" w:hAnsi="Times New Roman" w:cs="Times New Roman"/>
          <w:b/>
          <w:bCs/>
          <w:color w:val="000000"/>
          <w:sz w:val="24"/>
          <w:szCs w:val="24"/>
          <w:lang w:eastAsia="ru-RU"/>
        </w:rPr>
        <w:t xml:space="preserve"> </w:t>
      </w:r>
      <w:proofErr w:type="spellStart"/>
      <w:r w:rsidRPr="00CC1771">
        <w:rPr>
          <w:rFonts w:ascii="Times New Roman" w:eastAsia="Times New Roman" w:hAnsi="Times New Roman" w:cs="Times New Roman"/>
          <w:b/>
          <w:bCs/>
          <w:color w:val="000000"/>
          <w:sz w:val="24"/>
          <w:szCs w:val="24"/>
          <w:lang w:eastAsia="ru-RU"/>
        </w:rPr>
        <w:t>сәғәт</w:t>
      </w:r>
      <w:proofErr w:type="spellEnd"/>
      <w:r w:rsidRPr="00CC1771">
        <w:rPr>
          <w:rFonts w:ascii="Times New Roman" w:eastAsia="Times New Roman" w:hAnsi="Times New Roman" w:cs="Times New Roman"/>
          <w:b/>
          <w:bCs/>
          <w:color w:val="000000"/>
          <w:sz w:val="24"/>
          <w:szCs w:val="24"/>
          <w:lang w:eastAsia="ru-RU"/>
        </w:rPr>
        <w:t>).</w:t>
      </w:r>
    </w:p>
    <w:p w:rsidR="00F63A66" w:rsidRDefault="00F63A66" w:rsidP="00F63A66">
      <w:pPr>
        <w:shd w:val="clear" w:color="auto" w:fill="FFFFFF"/>
        <w:spacing w:after="0" w:line="240" w:lineRule="auto"/>
        <w:rPr>
          <w:rFonts w:ascii="Times New Roman" w:eastAsia="Times New Roman" w:hAnsi="Times New Roman" w:cs="Times New Roman"/>
          <w:color w:val="000000"/>
          <w:sz w:val="24"/>
          <w:szCs w:val="24"/>
          <w:lang w:val="be-BY" w:eastAsia="ru-RU"/>
        </w:rPr>
      </w:pPr>
      <w:r w:rsidRPr="00CC1771">
        <w:rPr>
          <w:rFonts w:ascii="Times New Roman" w:eastAsia="Times New Roman" w:hAnsi="Times New Roman" w:cs="Times New Roman"/>
          <w:color w:val="000000"/>
          <w:sz w:val="24"/>
          <w:szCs w:val="24"/>
          <w:lang w:eastAsia="ru-RU"/>
        </w:rPr>
        <w:t xml:space="preserve">Н. </w:t>
      </w:r>
      <w:proofErr w:type="spellStart"/>
      <w:r w:rsidRPr="00CC1771">
        <w:rPr>
          <w:rFonts w:ascii="Times New Roman" w:eastAsia="Times New Roman" w:hAnsi="Times New Roman" w:cs="Times New Roman"/>
          <w:color w:val="000000"/>
          <w:sz w:val="24"/>
          <w:szCs w:val="24"/>
          <w:lang w:eastAsia="ru-RU"/>
        </w:rPr>
        <w:t>Иге</w:t>
      </w:r>
      <w:r w:rsidRPr="00CC1771">
        <w:rPr>
          <w:rFonts w:ascii="Cambria Math" w:eastAsia="Times New Roman" w:hAnsi="Cambria Math" w:cs="Cambria Math"/>
          <w:color w:val="000000"/>
          <w:sz w:val="24"/>
          <w:szCs w:val="24"/>
          <w:lang w:eastAsia="ru-RU"/>
        </w:rPr>
        <w:t>ҙ</w:t>
      </w:r>
      <w:r w:rsidRPr="00CC1771">
        <w:rPr>
          <w:rFonts w:ascii="Times New Roman" w:eastAsia="Times New Roman" w:hAnsi="Times New Roman" w:cs="Times New Roman"/>
          <w:color w:val="000000"/>
          <w:sz w:val="24"/>
          <w:szCs w:val="24"/>
          <w:lang w:eastAsia="ru-RU"/>
        </w:rPr>
        <w:t>йәнова</w:t>
      </w:r>
      <w:proofErr w:type="spellEnd"/>
      <w:r w:rsidRPr="00CC1771">
        <w:rPr>
          <w:rFonts w:ascii="Times New Roman" w:eastAsia="Times New Roman" w:hAnsi="Times New Roman" w:cs="Times New Roman"/>
          <w:color w:val="000000"/>
          <w:sz w:val="24"/>
          <w:szCs w:val="24"/>
          <w:lang w:eastAsia="ru-RU"/>
        </w:rPr>
        <w:t xml:space="preserve"> “ </w:t>
      </w:r>
      <w:proofErr w:type="spellStart"/>
      <w:r w:rsidRPr="00CC1771">
        <w:rPr>
          <w:rFonts w:ascii="Times New Roman" w:eastAsia="Times New Roman" w:hAnsi="Times New Roman" w:cs="Times New Roman"/>
          <w:color w:val="000000"/>
          <w:sz w:val="24"/>
          <w:szCs w:val="24"/>
          <w:lang w:eastAsia="ru-RU"/>
        </w:rPr>
        <w:t>Бәхәс</w:t>
      </w:r>
      <w:proofErr w:type="spellEnd"/>
      <w:r w:rsidRPr="00CC1771">
        <w:rPr>
          <w:rFonts w:ascii="Times New Roman" w:eastAsia="Times New Roman" w:hAnsi="Times New Roman" w:cs="Times New Roman"/>
          <w:color w:val="000000"/>
          <w:sz w:val="24"/>
          <w:szCs w:val="24"/>
          <w:lang w:eastAsia="ru-RU"/>
        </w:rPr>
        <w:t xml:space="preserve">”. Р. </w:t>
      </w:r>
      <w:proofErr w:type="spellStart"/>
      <w:r w:rsidRPr="00CC1771">
        <w:rPr>
          <w:rFonts w:ascii="Times New Roman" w:eastAsia="Times New Roman" w:hAnsi="Times New Roman" w:cs="Times New Roman"/>
          <w:color w:val="000000"/>
          <w:sz w:val="24"/>
          <w:szCs w:val="24"/>
          <w:lang w:eastAsia="ru-RU"/>
        </w:rPr>
        <w:t>Хәйри</w:t>
      </w:r>
      <w:proofErr w:type="spellEnd"/>
      <w:r w:rsidRPr="00CC1771">
        <w:rPr>
          <w:rFonts w:ascii="Times New Roman" w:eastAsia="Times New Roman" w:hAnsi="Times New Roman" w:cs="Times New Roman"/>
          <w:color w:val="000000"/>
          <w:sz w:val="24"/>
          <w:szCs w:val="24"/>
          <w:lang w:eastAsia="ru-RU"/>
        </w:rPr>
        <w:t xml:space="preserve"> “ </w:t>
      </w:r>
      <w:proofErr w:type="spellStart"/>
      <w:r w:rsidRPr="00CC1771">
        <w:rPr>
          <w:rFonts w:ascii="Times New Roman" w:eastAsia="Times New Roman" w:hAnsi="Times New Roman" w:cs="Times New Roman"/>
          <w:color w:val="000000"/>
          <w:sz w:val="24"/>
          <w:szCs w:val="24"/>
          <w:lang w:eastAsia="ru-RU"/>
        </w:rPr>
        <w:t>Һөйөнсө</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Б.Байымов</w:t>
      </w:r>
      <w:proofErr w:type="spellEnd"/>
      <w:r w:rsidRPr="00CC1771">
        <w:rPr>
          <w:rFonts w:ascii="Times New Roman" w:eastAsia="Times New Roman" w:hAnsi="Times New Roman" w:cs="Times New Roman"/>
          <w:color w:val="000000"/>
          <w:sz w:val="24"/>
          <w:szCs w:val="24"/>
          <w:lang w:eastAsia="ru-RU"/>
        </w:rPr>
        <w:t xml:space="preserve"> “ </w:t>
      </w:r>
      <w:proofErr w:type="spellStart"/>
      <w:r w:rsidRPr="00CC1771">
        <w:rPr>
          <w:rFonts w:ascii="Times New Roman" w:eastAsia="Times New Roman" w:hAnsi="Times New Roman" w:cs="Times New Roman"/>
          <w:color w:val="000000"/>
          <w:sz w:val="24"/>
          <w:szCs w:val="24"/>
          <w:lang w:eastAsia="ru-RU"/>
        </w:rPr>
        <w:t>А</w:t>
      </w:r>
      <w:r w:rsidRPr="00CC1771">
        <w:rPr>
          <w:rFonts w:ascii="Cambria Math" w:eastAsia="Times New Roman" w:hAnsi="Cambria Math" w:cs="Cambria Math"/>
          <w:color w:val="000000"/>
          <w:sz w:val="24"/>
          <w:szCs w:val="24"/>
          <w:lang w:eastAsia="ru-RU"/>
        </w:rPr>
        <w:t>ҡ</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та</w:t>
      </w:r>
      <w:r w:rsidRPr="00CC1771">
        <w:rPr>
          <w:rFonts w:ascii="Cambria Math" w:eastAsia="Times New Roman" w:hAnsi="Cambria Math" w:cs="Cambria Math"/>
          <w:color w:val="000000"/>
          <w:sz w:val="24"/>
          <w:szCs w:val="24"/>
          <w:lang w:eastAsia="ru-RU"/>
        </w:rPr>
        <w:t>ҫ</w:t>
      </w:r>
      <w:r w:rsidRPr="00CC1771">
        <w:rPr>
          <w:rFonts w:ascii="Times New Roman" w:eastAsia="Times New Roman" w:hAnsi="Times New Roman" w:cs="Times New Roman"/>
          <w:color w:val="000000"/>
          <w:sz w:val="24"/>
          <w:szCs w:val="24"/>
          <w:lang w:eastAsia="ru-RU"/>
        </w:rPr>
        <w:t>малы</w:t>
      </w:r>
      <w:proofErr w:type="spellEnd"/>
      <w:r w:rsidRPr="00CC1771">
        <w:rPr>
          <w:rFonts w:ascii="Times New Roman" w:eastAsia="Times New Roman" w:hAnsi="Times New Roman" w:cs="Times New Roman"/>
          <w:color w:val="000000"/>
          <w:sz w:val="24"/>
          <w:szCs w:val="24"/>
          <w:lang w:eastAsia="ru-RU"/>
        </w:rPr>
        <w:t xml:space="preserve"> </w:t>
      </w:r>
      <w:proofErr w:type="spellStart"/>
      <w:r w:rsidRPr="00CC1771">
        <w:rPr>
          <w:rFonts w:ascii="Times New Roman" w:eastAsia="Times New Roman" w:hAnsi="Times New Roman" w:cs="Times New Roman"/>
          <w:color w:val="000000"/>
          <w:sz w:val="24"/>
          <w:szCs w:val="24"/>
          <w:lang w:eastAsia="ru-RU"/>
        </w:rPr>
        <w:t>Зөһрә</w:t>
      </w:r>
      <w:proofErr w:type="spellEnd"/>
      <w:r w:rsidRPr="00CC1771">
        <w:rPr>
          <w:rFonts w:ascii="Times New Roman" w:eastAsia="Times New Roman" w:hAnsi="Times New Roman" w:cs="Times New Roman"/>
          <w:color w:val="000000"/>
          <w:sz w:val="24"/>
          <w:szCs w:val="24"/>
          <w:lang w:eastAsia="ru-RU"/>
        </w:rPr>
        <w:t>”.</w:t>
      </w:r>
    </w:p>
    <w:p w:rsidR="00F63A66" w:rsidRDefault="00F63A66" w:rsidP="00F63A66">
      <w:pPr>
        <w:pStyle w:val="afe"/>
        <w:spacing w:line="276" w:lineRule="auto"/>
        <w:rPr>
          <w:rFonts w:ascii="Times New Roman" w:eastAsia="Times New Roman" w:hAnsi="Times New Roman"/>
          <w:b/>
          <w:bCs/>
          <w:color w:val="000000"/>
          <w:sz w:val="24"/>
          <w:szCs w:val="24"/>
          <w:lang w:val="be-BY" w:eastAsia="ru-RU"/>
        </w:rPr>
      </w:pPr>
      <w:r w:rsidRPr="00CC1771">
        <w:rPr>
          <w:rFonts w:ascii="Times New Roman" w:eastAsia="Times New Roman" w:hAnsi="Times New Roman"/>
          <w:b/>
          <w:bCs/>
          <w:color w:val="000000"/>
          <w:sz w:val="24"/>
          <w:szCs w:val="24"/>
          <w:lang w:val="be-BY" w:eastAsia="ru-RU"/>
        </w:rPr>
        <w:t>2 класс ( 68 сәғәт)</w:t>
      </w:r>
    </w:p>
    <w:p w:rsidR="00F63A66" w:rsidRPr="00AF4633" w:rsidRDefault="00F63A66" w:rsidP="00F63A66">
      <w:pPr>
        <w:pStyle w:val="afe"/>
        <w:spacing w:line="276" w:lineRule="auto"/>
        <w:rPr>
          <w:rFonts w:ascii="Cambria Math" w:hAnsi="Cambria Math"/>
          <w:sz w:val="24"/>
          <w:szCs w:val="24"/>
          <w:lang w:val="be-BY"/>
        </w:rPr>
      </w:pPr>
      <w:r w:rsidRPr="00AF4633">
        <w:rPr>
          <w:rFonts w:ascii="Times New Roman" w:hAnsi="Times New Roman"/>
          <w:b/>
          <w:bCs/>
          <w:sz w:val="24"/>
          <w:szCs w:val="24"/>
          <w:lang w:val="ba-RU"/>
        </w:rPr>
        <w:t xml:space="preserve"> </w:t>
      </w:r>
      <w:r>
        <w:rPr>
          <w:rFonts w:ascii="Times New Roman" w:hAnsi="Times New Roman"/>
          <w:b/>
          <w:bCs/>
          <w:sz w:val="24"/>
          <w:szCs w:val="24"/>
          <w:lang w:val="ba-RU"/>
        </w:rPr>
        <w:t>У</w:t>
      </w:r>
      <w:r>
        <w:rPr>
          <w:rFonts w:ascii="Cambria Math" w:hAnsi="Cambria Math"/>
          <w:b/>
          <w:bCs/>
          <w:sz w:val="24"/>
          <w:szCs w:val="24"/>
          <w:lang w:val="be-BY"/>
        </w:rPr>
        <w:t>ҡыусыһы белергә тейеш</w:t>
      </w:r>
      <w:r w:rsidRPr="00AF4633">
        <w:rPr>
          <w:rFonts w:ascii="Cambria Math" w:hAnsi="Cambria Math"/>
          <w:b/>
          <w:bCs/>
          <w:sz w:val="24"/>
          <w:szCs w:val="24"/>
          <w:lang w:val="be-BY"/>
        </w:rPr>
        <w:t>:</w:t>
      </w:r>
    </w:p>
    <w:p w:rsidR="00F63A66"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color w:val="000000"/>
          <w:sz w:val="24"/>
          <w:szCs w:val="24"/>
          <w:lang w:val="be-BY" w:eastAsia="ru-RU"/>
        </w:rPr>
        <w:t>2-се класта халы</w:t>
      </w:r>
      <w:r w:rsidRPr="00CC1771">
        <w:rPr>
          <w:rFonts w:ascii="Cambria Math" w:eastAsia="Times New Roman" w:hAnsi="Cambria Math" w:cs="Cambria Math"/>
          <w:color w:val="000000"/>
          <w:sz w:val="24"/>
          <w:szCs w:val="24"/>
          <w:lang w:val="be-BY" w:eastAsia="ru-RU"/>
        </w:rPr>
        <w:t>ҡ</w:t>
      </w:r>
      <w:r w:rsidRPr="00CC1771">
        <w:rPr>
          <w:rFonts w:ascii="Times New Roman" w:eastAsia="Times New Roman" w:hAnsi="Times New Roman" w:cs="Times New Roman"/>
          <w:color w:val="000000"/>
          <w:sz w:val="24"/>
          <w:szCs w:val="24"/>
          <w:lang w:val="ba-RU" w:eastAsia="ru-RU"/>
        </w:rPr>
        <w:t> </w:t>
      </w:r>
      <w:r w:rsidRPr="00CC1771">
        <w:rPr>
          <w:rFonts w:ascii="Times New Roman" w:eastAsia="Times New Roman" w:hAnsi="Times New Roman" w:cs="Times New Roman"/>
          <w:color w:val="000000"/>
          <w:sz w:val="24"/>
          <w:szCs w:val="24"/>
          <w:lang w:val="be-BY" w:eastAsia="ru-RU"/>
        </w:rPr>
        <w:t>ижадын өйрәнеүгә</w:t>
      </w:r>
      <w:r w:rsidRPr="00CC1771">
        <w:rPr>
          <w:rFonts w:ascii="Times New Roman" w:eastAsia="Times New Roman" w:hAnsi="Times New Roman" w:cs="Times New Roman"/>
          <w:color w:val="000000"/>
          <w:sz w:val="24"/>
          <w:szCs w:val="24"/>
          <w:lang w:val="ba-RU" w:eastAsia="ru-RU"/>
        </w:rPr>
        <w:t> </w:t>
      </w:r>
      <w:r w:rsidRPr="00CC1771">
        <w:rPr>
          <w:rFonts w:ascii="Cambria Math" w:eastAsia="Times New Roman" w:hAnsi="Cambria Math" w:cs="Cambria Math"/>
          <w:color w:val="000000"/>
          <w:sz w:val="24"/>
          <w:szCs w:val="24"/>
          <w:lang w:val="be-BY" w:eastAsia="ru-RU"/>
        </w:rPr>
        <w:t>ҙ</w:t>
      </w:r>
      <w:r w:rsidRPr="00CC1771">
        <w:rPr>
          <w:rFonts w:ascii="Times New Roman" w:eastAsia="Times New Roman" w:hAnsi="Times New Roman" w:cs="Times New Roman"/>
          <w:color w:val="000000"/>
          <w:sz w:val="24"/>
          <w:szCs w:val="24"/>
          <w:lang w:val="be-BY" w:eastAsia="ru-RU"/>
        </w:rPr>
        <w:t>ур урын бирелә.Программала 1сентябрь-Белем байрамына бағышланған материалдар</w:t>
      </w:r>
      <w:r w:rsidRPr="00CC1771">
        <w:rPr>
          <w:rFonts w:ascii="Cambria Math" w:eastAsia="Times New Roman" w:hAnsi="Cambria Math" w:cs="Cambria Math"/>
          <w:color w:val="000000"/>
          <w:sz w:val="24"/>
          <w:szCs w:val="24"/>
          <w:lang w:val="be-BY" w:eastAsia="ru-RU"/>
        </w:rPr>
        <w:t>ҙ</w:t>
      </w:r>
      <w:r w:rsidRPr="00CC1771">
        <w:rPr>
          <w:rFonts w:ascii="Times New Roman" w:eastAsia="Times New Roman" w:hAnsi="Times New Roman" w:cs="Times New Roman"/>
          <w:color w:val="000000"/>
          <w:sz w:val="24"/>
          <w:szCs w:val="24"/>
          <w:lang w:val="be-BY" w:eastAsia="ru-RU"/>
        </w:rPr>
        <w:t>ан һуң,фольклор жанр</w:t>
      </w:r>
      <w:r w:rsidRPr="00CC1771">
        <w:rPr>
          <w:rFonts w:ascii="Cambria Math" w:eastAsia="Times New Roman" w:hAnsi="Cambria Math" w:cs="Cambria Math"/>
          <w:color w:val="000000"/>
          <w:sz w:val="24"/>
          <w:szCs w:val="24"/>
          <w:lang w:val="be-BY" w:eastAsia="ru-RU"/>
        </w:rPr>
        <w:t>ҙ</w:t>
      </w:r>
      <w:r w:rsidRPr="00CC1771">
        <w:rPr>
          <w:rFonts w:ascii="Times New Roman" w:eastAsia="Times New Roman" w:hAnsi="Times New Roman" w:cs="Times New Roman"/>
          <w:color w:val="000000"/>
          <w:sz w:val="24"/>
          <w:szCs w:val="24"/>
          <w:lang w:val="be-BY" w:eastAsia="ru-RU"/>
        </w:rPr>
        <w:t>арын өйрәнеү</w:t>
      </w:r>
      <w:r w:rsidRPr="00CC1771">
        <w:rPr>
          <w:rFonts w:ascii="Times New Roman" w:eastAsia="Times New Roman" w:hAnsi="Times New Roman" w:cs="Times New Roman"/>
          <w:color w:val="000000"/>
          <w:sz w:val="24"/>
          <w:szCs w:val="24"/>
          <w:lang w:val="ba-RU" w:eastAsia="ru-RU"/>
        </w:rPr>
        <w:t> </w:t>
      </w:r>
      <w:r w:rsidRPr="00CC1771">
        <w:rPr>
          <w:rFonts w:ascii="Cambria Math" w:eastAsia="Times New Roman" w:hAnsi="Cambria Math" w:cs="Cambria Math"/>
          <w:color w:val="000000"/>
          <w:sz w:val="24"/>
          <w:szCs w:val="24"/>
          <w:lang w:val="be-BY" w:eastAsia="ru-RU"/>
        </w:rPr>
        <w:t>ҡ</w:t>
      </w:r>
      <w:r w:rsidRPr="00CC1771">
        <w:rPr>
          <w:rFonts w:ascii="Times New Roman" w:eastAsia="Times New Roman" w:hAnsi="Times New Roman" w:cs="Times New Roman"/>
          <w:color w:val="000000"/>
          <w:sz w:val="24"/>
          <w:szCs w:val="24"/>
          <w:lang w:val="be-BY" w:eastAsia="ru-RU"/>
        </w:rPr>
        <w:t>аралған.Шиғыр у</w:t>
      </w:r>
      <w:r w:rsidRPr="00CC1771">
        <w:rPr>
          <w:rFonts w:ascii="Cambria Math" w:eastAsia="Times New Roman" w:hAnsi="Cambria Math" w:cs="Cambria Math"/>
          <w:color w:val="000000"/>
          <w:sz w:val="24"/>
          <w:szCs w:val="24"/>
          <w:lang w:val="be-BY" w:eastAsia="ru-RU"/>
        </w:rPr>
        <w:t>ҡ</w:t>
      </w:r>
      <w:r w:rsidRPr="00CC1771">
        <w:rPr>
          <w:rFonts w:ascii="Times New Roman" w:eastAsia="Times New Roman" w:hAnsi="Times New Roman" w:cs="Times New Roman"/>
          <w:color w:val="000000"/>
          <w:sz w:val="24"/>
          <w:szCs w:val="24"/>
          <w:lang w:val="be-BY" w:eastAsia="ru-RU"/>
        </w:rPr>
        <w:t>ыу,тыңлау һәм уны тасуири у</w:t>
      </w:r>
      <w:r w:rsidRPr="00CC1771">
        <w:rPr>
          <w:rFonts w:ascii="Cambria Math" w:eastAsia="Times New Roman" w:hAnsi="Cambria Math" w:cs="Cambria Math"/>
          <w:color w:val="000000"/>
          <w:sz w:val="24"/>
          <w:szCs w:val="24"/>
          <w:lang w:val="be-BY" w:eastAsia="ru-RU"/>
        </w:rPr>
        <w:t>ҡ</w:t>
      </w:r>
      <w:r w:rsidRPr="00CC1771">
        <w:rPr>
          <w:rFonts w:ascii="Times New Roman" w:eastAsia="Times New Roman" w:hAnsi="Times New Roman" w:cs="Times New Roman"/>
          <w:color w:val="000000"/>
          <w:sz w:val="24"/>
          <w:szCs w:val="24"/>
          <w:lang w:val="be-BY" w:eastAsia="ru-RU"/>
        </w:rPr>
        <w:t>ырға өйрәтеү,яттан һөйләү күнекмәләре ө</w:t>
      </w:r>
      <w:r w:rsidRPr="00CC1771">
        <w:rPr>
          <w:rFonts w:ascii="Cambria Math" w:eastAsia="Times New Roman" w:hAnsi="Cambria Math" w:cs="Cambria Math"/>
          <w:color w:val="000000"/>
          <w:sz w:val="24"/>
          <w:szCs w:val="24"/>
          <w:lang w:val="be-BY" w:eastAsia="ru-RU"/>
        </w:rPr>
        <w:t>ҫ</w:t>
      </w:r>
      <w:r w:rsidRPr="00CC1771">
        <w:rPr>
          <w:rFonts w:ascii="Times New Roman" w:eastAsia="Times New Roman" w:hAnsi="Times New Roman" w:cs="Times New Roman"/>
          <w:color w:val="000000"/>
          <w:sz w:val="24"/>
          <w:szCs w:val="24"/>
          <w:lang w:val="be-BY" w:eastAsia="ru-RU"/>
        </w:rPr>
        <w:t>төндә эшләүгә лә сәғәттәр бүленгән.Тәбиғәтте кү</w:t>
      </w:r>
      <w:r w:rsidRPr="00CC1771">
        <w:rPr>
          <w:rFonts w:ascii="Cambria Math" w:eastAsia="Times New Roman" w:hAnsi="Cambria Math" w:cs="Cambria Math"/>
          <w:color w:val="000000"/>
          <w:sz w:val="24"/>
          <w:szCs w:val="24"/>
          <w:lang w:val="be-BY" w:eastAsia="ru-RU"/>
        </w:rPr>
        <w:t>ҙ</w:t>
      </w:r>
      <w:r w:rsidRPr="00CC1771">
        <w:rPr>
          <w:rFonts w:ascii="Times New Roman" w:eastAsia="Times New Roman" w:hAnsi="Times New Roman" w:cs="Times New Roman"/>
          <w:color w:val="000000"/>
          <w:sz w:val="24"/>
          <w:szCs w:val="24"/>
          <w:lang w:val="be-BY" w:eastAsia="ru-RU"/>
        </w:rPr>
        <w:t>әтеү,уны һа</w:t>
      </w:r>
      <w:r w:rsidRPr="00CC1771">
        <w:rPr>
          <w:rFonts w:ascii="Cambria Math" w:eastAsia="Times New Roman" w:hAnsi="Cambria Math" w:cs="Cambria Math"/>
          <w:color w:val="000000"/>
          <w:sz w:val="24"/>
          <w:szCs w:val="24"/>
          <w:lang w:val="be-BY" w:eastAsia="ru-RU"/>
        </w:rPr>
        <w:t>ҡ</w:t>
      </w:r>
      <w:r w:rsidRPr="00CC1771">
        <w:rPr>
          <w:rFonts w:ascii="Times New Roman" w:eastAsia="Times New Roman" w:hAnsi="Times New Roman" w:cs="Times New Roman"/>
          <w:color w:val="000000"/>
          <w:sz w:val="24"/>
          <w:szCs w:val="24"/>
          <w:lang w:val="be-BY" w:eastAsia="ru-RU"/>
        </w:rPr>
        <w:t>лау, ишәйтеү проблемаларына һәм шулай у</w:t>
      </w:r>
      <w:r w:rsidRPr="00CC1771">
        <w:rPr>
          <w:rFonts w:ascii="Cambria Math" w:eastAsia="Times New Roman" w:hAnsi="Cambria Math" w:cs="Cambria Math"/>
          <w:color w:val="000000"/>
          <w:sz w:val="24"/>
          <w:szCs w:val="24"/>
          <w:lang w:val="be-BY" w:eastAsia="ru-RU"/>
        </w:rPr>
        <w:t>ҡ</w:t>
      </w:r>
      <w:r w:rsidRPr="00CC1771">
        <w:rPr>
          <w:rFonts w:ascii="Times New Roman" w:eastAsia="Times New Roman" w:hAnsi="Times New Roman" w:cs="Times New Roman"/>
          <w:color w:val="000000"/>
          <w:sz w:val="24"/>
          <w:szCs w:val="24"/>
          <w:lang w:val="ba-RU" w:eastAsia="ru-RU"/>
        </w:rPr>
        <w:t> </w:t>
      </w:r>
      <w:r w:rsidRPr="00CC1771">
        <w:rPr>
          <w:rFonts w:ascii="Times New Roman" w:eastAsia="Times New Roman" w:hAnsi="Times New Roman" w:cs="Times New Roman"/>
          <w:color w:val="000000"/>
          <w:sz w:val="24"/>
          <w:szCs w:val="24"/>
          <w:lang w:val="be-BY" w:eastAsia="ru-RU"/>
        </w:rPr>
        <w:t>ә</w:t>
      </w:r>
      <w:r w:rsidRPr="00CC1771">
        <w:rPr>
          <w:rFonts w:ascii="Cambria Math" w:eastAsia="Times New Roman" w:hAnsi="Cambria Math" w:cs="Cambria Math"/>
          <w:color w:val="000000"/>
          <w:sz w:val="24"/>
          <w:szCs w:val="24"/>
          <w:lang w:val="be-BY" w:eastAsia="ru-RU"/>
        </w:rPr>
        <w:t>ҙ</w:t>
      </w:r>
      <w:r w:rsidRPr="00CC1771">
        <w:rPr>
          <w:rFonts w:ascii="Times New Roman" w:eastAsia="Times New Roman" w:hAnsi="Times New Roman" w:cs="Times New Roman"/>
          <w:color w:val="000000"/>
          <w:sz w:val="24"/>
          <w:szCs w:val="24"/>
          <w:lang w:val="be-BY" w:eastAsia="ru-RU"/>
        </w:rPr>
        <w:t>әп,әхла</w:t>
      </w:r>
      <w:r w:rsidRPr="00CC1771">
        <w:rPr>
          <w:rFonts w:ascii="Cambria Math" w:eastAsia="Times New Roman" w:hAnsi="Cambria Math" w:cs="Cambria Math"/>
          <w:color w:val="000000"/>
          <w:sz w:val="24"/>
          <w:szCs w:val="24"/>
          <w:lang w:val="be-BY" w:eastAsia="ru-RU"/>
        </w:rPr>
        <w:t>ҡ</w:t>
      </w:r>
      <w:r w:rsidRPr="00CC1771">
        <w:rPr>
          <w:rFonts w:ascii="Times New Roman" w:eastAsia="Times New Roman" w:hAnsi="Times New Roman" w:cs="Times New Roman"/>
          <w:color w:val="000000"/>
          <w:sz w:val="24"/>
          <w:szCs w:val="24"/>
          <w:lang w:val="be-BY" w:eastAsia="ru-RU"/>
        </w:rPr>
        <w:t>,мә</w:t>
      </w:r>
      <w:r w:rsidRPr="00CC1771">
        <w:rPr>
          <w:rFonts w:ascii="Cambria Math" w:eastAsia="Times New Roman" w:hAnsi="Cambria Math" w:cs="Cambria Math"/>
          <w:color w:val="000000"/>
          <w:sz w:val="24"/>
          <w:szCs w:val="24"/>
          <w:lang w:val="be-BY" w:eastAsia="ru-RU"/>
        </w:rPr>
        <w:t>ҙ</w:t>
      </w:r>
      <w:r w:rsidRPr="00CC1771">
        <w:rPr>
          <w:rFonts w:ascii="Times New Roman" w:eastAsia="Times New Roman" w:hAnsi="Times New Roman" w:cs="Times New Roman"/>
          <w:color w:val="000000"/>
          <w:sz w:val="24"/>
          <w:szCs w:val="24"/>
          <w:lang w:val="be-BY" w:eastAsia="ru-RU"/>
        </w:rPr>
        <w:t>әниле аралашыу,хе</w:t>
      </w:r>
      <w:r w:rsidRPr="00CC1771">
        <w:rPr>
          <w:rFonts w:ascii="Cambria Math" w:eastAsia="Times New Roman" w:hAnsi="Cambria Math" w:cs="Cambria Math"/>
          <w:color w:val="000000"/>
          <w:sz w:val="24"/>
          <w:szCs w:val="24"/>
          <w:lang w:val="be-BY" w:eastAsia="ru-RU"/>
        </w:rPr>
        <w:t>ҙ</w:t>
      </w:r>
      <w:r w:rsidRPr="00CC1771">
        <w:rPr>
          <w:rFonts w:ascii="Times New Roman" w:eastAsia="Times New Roman" w:hAnsi="Times New Roman" w:cs="Times New Roman"/>
          <w:color w:val="000000"/>
          <w:sz w:val="24"/>
          <w:szCs w:val="24"/>
          <w:lang w:val="be-BY" w:eastAsia="ru-RU"/>
        </w:rPr>
        <w:t>мәт һәм тыуған ер,ил мәсьәләләренә бағышланған ә</w:t>
      </w:r>
      <w:r w:rsidRPr="00CC1771">
        <w:rPr>
          <w:rFonts w:ascii="Cambria Math" w:eastAsia="Times New Roman" w:hAnsi="Cambria Math" w:cs="Cambria Math"/>
          <w:color w:val="000000"/>
          <w:sz w:val="24"/>
          <w:szCs w:val="24"/>
          <w:lang w:val="be-BY" w:eastAsia="ru-RU"/>
        </w:rPr>
        <w:t>ҫ</w:t>
      </w:r>
      <w:r w:rsidRPr="00CC1771">
        <w:rPr>
          <w:rFonts w:ascii="Times New Roman" w:eastAsia="Times New Roman" w:hAnsi="Times New Roman" w:cs="Times New Roman"/>
          <w:color w:val="000000"/>
          <w:sz w:val="24"/>
          <w:szCs w:val="24"/>
          <w:lang w:val="be-BY" w:eastAsia="ru-RU"/>
        </w:rPr>
        <w:t>әр</w:t>
      </w:r>
      <w:r w:rsidRPr="00CC1771">
        <w:rPr>
          <w:rFonts w:ascii="Cambria Math" w:eastAsia="Times New Roman" w:hAnsi="Cambria Math" w:cs="Cambria Math"/>
          <w:color w:val="000000"/>
          <w:sz w:val="24"/>
          <w:szCs w:val="24"/>
          <w:lang w:val="be-BY" w:eastAsia="ru-RU"/>
        </w:rPr>
        <w:t>ҙ</w:t>
      </w:r>
      <w:r w:rsidRPr="00CC1771">
        <w:rPr>
          <w:rFonts w:ascii="Times New Roman" w:eastAsia="Times New Roman" w:hAnsi="Times New Roman" w:cs="Times New Roman"/>
          <w:color w:val="000000"/>
          <w:sz w:val="24"/>
          <w:szCs w:val="24"/>
          <w:lang w:val="be-BY" w:eastAsia="ru-RU"/>
        </w:rPr>
        <w:t>әр</w:t>
      </w:r>
      <w:r w:rsidRPr="00CC1771">
        <w:rPr>
          <w:rFonts w:ascii="Cambria Math" w:eastAsia="Times New Roman" w:hAnsi="Cambria Math" w:cs="Cambria Math"/>
          <w:color w:val="000000"/>
          <w:sz w:val="24"/>
          <w:szCs w:val="24"/>
          <w:lang w:val="be-BY" w:eastAsia="ru-RU"/>
        </w:rPr>
        <w:t>ҙ</w:t>
      </w:r>
      <w:r w:rsidRPr="00CC1771">
        <w:rPr>
          <w:rFonts w:ascii="Times New Roman" w:eastAsia="Times New Roman" w:hAnsi="Times New Roman" w:cs="Times New Roman"/>
          <w:color w:val="000000"/>
          <w:sz w:val="24"/>
          <w:szCs w:val="24"/>
          <w:lang w:val="be-BY" w:eastAsia="ru-RU"/>
        </w:rPr>
        <w:t>е өйрәнеүгә лә программала тейешле урын бирелгән.</w:t>
      </w:r>
      <w:r w:rsidRPr="00E75022">
        <w:rPr>
          <w:rFonts w:ascii="Times New Roman" w:eastAsia="Times New Roman" w:hAnsi="Times New Roman" w:cs="Times New Roman"/>
          <w:b/>
          <w:sz w:val="24"/>
          <w:szCs w:val="24"/>
          <w:lang w:val="ba-RU" w:eastAsia="ru-RU"/>
        </w:rPr>
        <w:t xml:space="preserve"> </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b/>
          <w:sz w:val="24"/>
          <w:szCs w:val="24"/>
          <w:lang w:val="ba-RU" w:eastAsia="ru-RU"/>
        </w:rPr>
        <w:t>У</w:t>
      </w:r>
      <w:r w:rsidRPr="00CC1771">
        <w:rPr>
          <w:rFonts w:ascii="Cambria Math" w:eastAsia="Times New Roman" w:hAnsi="Cambria Math" w:cs="Cambria Math"/>
          <w:b/>
          <w:sz w:val="24"/>
          <w:szCs w:val="24"/>
          <w:lang w:val="ba-RU" w:eastAsia="ru-RU"/>
        </w:rPr>
        <w:t>ҡ</w:t>
      </w:r>
      <w:r w:rsidRPr="00CC1771">
        <w:rPr>
          <w:rFonts w:ascii="Times New Roman" w:eastAsia="Times New Roman" w:hAnsi="Times New Roman" w:cs="Times New Roman"/>
          <w:b/>
          <w:sz w:val="24"/>
          <w:szCs w:val="24"/>
          <w:lang w:val="ba-RU" w:eastAsia="ru-RU"/>
        </w:rPr>
        <w:t>ы, эшлә, а</w:t>
      </w:r>
      <w:r w:rsidRPr="00CC1771">
        <w:rPr>
          <w:rFonts w:ascii="Cambria Math" w:eastAsia="Times New Roman" w:hAnsi="Cambria Math" w:cs="Cambria Math"/>
          <w:b/>
          <w:sz w:val="24"/>
          <w:szCs w:val="24"/>
          <w:lang w:val="ba-RU" w:eastAsia="ru-RU"/>
        </w:rPr>
        <w:t>ҡ</w:t>
      </w:r>
      <w:r w:rsidRPr="00CC1771">
        <w:rPr>
          <w:rFonts w:ascii="Times New Roman" w:eastAsia="Times New Roman" w:hAnsi="Times New Roman" w:cs="Times New Roman"/>
          <w:b/>
          <w:sz w:val="24"/>
          <w:szCs w:val="24"/>
          <w:lang w:val="ba-RU" w:eastAsia="ru-RU"/>
        </w:rPr>
        <w:t>ыл йый! 4 сәғәт</w:t>
      </w:r>
    </w:p>
    <w:p w:rsidR="00F63A66"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sz w:val="24"/>
          <w:szCs w:val="24"/>
          <w:lang w:val="ba-RU" w:eastAsia="ru-RU"/>
        </w:rPr>
        <w:t>Ф.Туғы</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баева “Мин-у</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ыусы”</w:t>
      </w:r>
      <w:r w:rsidRPr="00CC1771">
        <w:rPr>
          <w:rFonts w:ascii="Times New Roman" w:eastAsia="Times New Roman" w:hAnsi="Times New Roman" w:cs="Times New Roman"/>
          <w:b/>
          <w:sz w:val="24"/>
          <w:szCs w:val="24"/>
          <w:lang w:val="ba-RU" w:eastAsia="ru-RU"/>
        </w:rPr>
        <w:t>.</w:t>
      </w:r>
      <w:r w:rsidRPr="00CC1771">
        <w:rPr>
          <w:rFonts w:ascii="Times New Roman" w:eastAsia="Times New Roman" w:hAnsi="Times New Roman" w:cs="Times New Roman"/>
          <w:i/>
          <w:sz w:val="24"/>
          <w:szCs w:val="24"/>
          <w:lang w:val="ba-RU" w:eastAsia="ru-RU"/>
        </w:rPr>
        <w:t>Ф.И</w:t>
      </w:r>
      <w:r w:rsidRPr="00CC1771">
        <w:rPr>
          <w:rFonts w:ascii="Cambria Math" w:eastAsia="Times New Roman" w:hAnsi="Cambria Math" w:cs="Cambria Math"/>
          <w:i/>
          <w:sz w:val="24"/>
          <w:szCs w:val="24"/>
          <w:lang w:val="ba-RU" w:eastAsia="ru-RU"/>
        </w:rPr>
        <w:t>ҫ</w:t>
      </w:r>
      <w:r w:rsidRPr="00CC1771">
        <w:rPr>
          <w:rFonts w:ascii="Times New Roman" w:eastAsia="Times New Roman" w:hAnsi="Times New Roman" w:cs="Times New Roman"/>
          <w:i/>
          <w:sz w:val="24"/>
          <w:szCs w:val="24"/>
          <w:lang w:val="ba-RU" w:eastAsia="ru-RU"/>
        </w:rPr>
        <w:t>әнғолов “Ба</w:t>
      </w:r>
      <w:r w:rsidRPr="00CC1771">
        <w:rPr>
          <w:rFonts w:ascii="Cambria Math" w:eastAsia="Times New Roman" w:hAnsi="Cambria Math" w:cs="Cambria Math"/>
          <w:i/>
          <w:sz w:val="24"/>
          <w:szCs w:val="24"/>
          <w:lang w:val="ba-RU" w:eastAsia="ru-RU"/>
        </w:rPr>
        <w:t>ҫҡ</w:t>
      </w:r>
      <w:r w:rsidRPr="00CC1771">
        <w:rPr>
          <w:rFonts w:ascii="Times New Roman" w:eastAsia="Times New Roman" w:hAnsi="Times New Roman" w:cs="Times New Roman"/>
          <w:i/>
          <w:sz w:val="24"/>
          <w:szCs w:val="24"/>
          <w:lang w:val="ba-RU" w:eastAsia="ru-RU"/>
        </w:rPr>
        <w:t>ыс”</w:t>
      </w:r>
      <w:r w:rsidRPr="00CC1771">
        <w:rPr>
          <w:rFonts w:ascii="Times New Roman" w:eastAsia="Times New Roman" w:hAnsi="Times New Roman" w:cs="Times New Roman"/>
          <w:sz w:val="24"/>
          <w:szCs w:val="24"/>
          <w:lang w:val="ba-RU" w:eastAsia="ru-RU"/>
        </w:rPr>
        <w:t>З.Кускильдина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анатһы</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 xml:space="preserve"> турғай”.Ш.Би</w:t>
      </w:r>
      <w:r w:rsidRPr="00CC1771">
        <w:rPr>
          <w:rFonts w:ascii="Cambria Math" w:eastAsia="Times New Roman" w:hAnsi="Cambria Math" w:cs="Cambria Math"/>
          <w:sz w:val="24"/>
          <w:szCs w:val="24"/>
          <w:lang w:val="ba-RU" w:eastAsia="ru-RU"/>
        </w:rPr>
        <w:t>ҡҡ</w:t>
      </w:r>
      <w:r w:rsidRPr="00CC1771">
        <w:rPr>
          <w:rFonts w:ascii="Times New Roman" w:eastAsia="Times New Roman" w:hAnsi="Times New Roman" w:cs="Times New Roman"/>
          <w:sz w:val="24"/>
          <w:szCs w:val="24"/>
          <w:lang w:val="ba-RU" w:eastAsia="ru-RU"/>
        </w:rPr>
        <w:t>ол “Кешегә кәрәк белем”</w:t>
      </w:r>
      <w:r w:rsidRPr="00E75022">
        <w:rPr>
          <w:rFonts w:ascii="Times New Roman" w:eastAsia="Times New Roman" w:hAnsi="Times New Roman" w:cs="Times New Roman"/>
          <w:b/>
          <w:sz w:val="24"/>
          <w:szCs w:val="24"/>
          <w:lang w:val="ba-RU" w:eastAsia="ru-RU"/>
        </w:rPr>
        <w:t xml:space="preserve"> </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b/>
          <w:sz w:val="24"/>
          <w:szCs w:val="24"/>
          <w:lang w:val="ba-RU" w:eastAsia="ru-RU"/>
        </w:rPr>
        <w:t>Хал</w:t>
      </w:r>
      <w:r w:rsidRPr="00CC1771">
        <w:rPr>
          <w:rFonts w:ascii="Cambria Math" w:eastAsia="Times New Roman" w:hAnsi="Cambria Math" w:cs="Cambria Math"/>
          <w:b/>
          <w:sz w:val="24"/>
          <w:szCs w:val="24"/>
          <w:lang w:val="ba-RU" w:eastAsia="ru-RU"/>
        </w:rPr>
        <w:t>ҡ</w:t>
      </w:r>
      <w:r w:rsidRPr="00CC1771">
        <w:rPr>
          <w:rFonts w:ascii="Times New Roman" w:eastAsia="Times New Roman" w:hAnsi="Times New Roman" w:cs="Times New Roman"/>
          <w:b/>
          <w:sz w:val="24"/>
          <w:szCs w:val="24"/>
          <w:lang w:val="ba-RU" w:eastAsia="ru-RU"/>
        </w:rPr>
        <w:t>ым йыйған ынйылар 6 сәғәт</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sz w:val="24"/>
          <w:szCs w:val="24"/>
          <w:lang w:val="ba-RU" w:eastAsia="ru-RU"/>
        </w:rPr>
        <w:t>Бишек йыр</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ары</w:t>
      </w:r>
      <w:r w:rsidRPr="00CC1771">
        <w:rPr>
          <w:rFonts w:ascii="Times New Roman" w:eastAsia="Times New Roman" w:hAnsi="Times New Roman" w:cs="Times New Roman"/>
          <w:b/>
          <w:sz w:val="24"/>
          <w:szCs w:val="24"/>
          <w:lang w:val="ba-RU" w:eastAsia="ru-RU"/>
        </w:rPr>
        <w:t xml:space="preserve">. </w:t>
      </w:r>
      <w:r w:rsidRPr="00CC1771">
        <w:rPr>
          <w:rFonts w:ascii="Times New Roman" w:eastAsia="Times New Roman" w:hAnsi="Times New Roman" w:cs="Times New Roman"/>
          <w:sz w:val="24"/>
          <w:szCs w:val="24"/>
          <w:lang w:val="ba-RU" w:eastAsia="ru-RU"/>
        </w:rPr>
        <w:t>Б.Искужин “Әшкәк- бешкәк, йәки бе</w:t>
      </w:r>
      <w:r w:rsidRPr="00CC1771">
        <w:rPr>
          <w:rFonts w:ascii="Cambria Math" w:eastAsia="Times New Roman" w:hAnsi="Cambria Math" w:cs="Cambria Math"/>
          <w:sz w:val="24"/>
          <w:szCs w:val="24"/>
          <w:lang w:val="ba-RU" w:eastAsia="ru-RU"/>
        </w:rPr>
        <w:t>ҙҙ</w:t>
      </w:r>
      <w:r w:rsidRPr="00CC1771">
        <w:rPr>
          <w:rFonts w:ascii="Times New Roman" w:eastAsia="Times New Roman" w:hAnsi="Times New Roman" w:cs="Times New Roman"/>
          <w:sz w:val="24"/>
          <w:szCs w:val="24"/>
          <w:lang w:val="ba-RU" w:eastAsia="ru-RU"/>
        </w:rPr>
        <w:t>ең уйыныбы</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i/>
          <w:sz w:val="24"/>
          <w:szCs w:val="24"/>
          <w:lang w:val="ba-RU" w:eastAsia="ru-RU"/>
        </w:rPr>
        <w:t>Барма</w:t>
      </w:r>
      <w:r w:rsidRPr="00CC1771">
        <w:rPr>
          <w:rFonts w:ascii="Cambria Math" w:eastAsia="Times New Roman" w:hAnsi="Cambria Math" w:cs="Cambria Math"/>
          <w:i/>
          <w:sz w:val="24"/>
          <w:szCs w:val="24"/>
          <w:lang w:val="ba-RU" w:eastAsia="ru-RU"/>
        </w:rPr>
        <w:t>ҡ</w:t>
      </w:r>
      <w:r w:rsidRPr="00CC1771">
        <w:rPr>
          <w:rFonts w:ascii="Times New Roman" w:eastAsia="Times New Roman" w:hAnsi="Times New Roman" w:cs="Times New Roman"/>
          <w:i/>
          <w:sz w:val="24"/>
          <w:szCs w:val="24"/>
          <w:lang w:val="ba-RU" w:eastAsia="ru-RU"/>
        </w:rPr>
        <w:t>тар менән уйындар</w:t>
      </w:r>
      <w:r w:rsidRPr="00CC1771">
        <w:rPr>
          <w:rFonts w:ascii="Times New Roman" w:eastAsia="Times New Roman" w:hAnsi="Times New Roman" w:cs="Times New Roman"/>
          <w:b/>
          <w:sz w:val="24"/>
          <w:szCs w:val="24"/>
          <w:lang w:val="ba-RU" w:eastAsia="ru-RU"/>
        </w:rPr>
        <w:t>.</w:t>
      </w:r>
      <w:r w:rsidRPr="00CC1771">
        <w:rPr>
          <w:rFonts w:ascii="Times New Roman" w:eastAsia="Times New Roman" w:hAnsi="Times New Roman" w:cs="Times New Roman"/>
          <w:sz w:val="24"/>
          <w:szCs w:val="24"/>
          <w:lang w:val="ba-RU" w:eastAsia="ru-RU"/>
        </w:rPr>
        <w:t>Шаяртыу</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ар</w:t>
      </w:r>
      <w:r w:rsidRPr="00CC1771">
        <w:rPr>
          <w:rFonts w:ascii="Times New Roman" w:eastAsia="Times New Roman" w:hAnsi="Times New Roman" w:cs="Times New Roman"/>
          <w:b/>
          <w:sz w:val="24"/>
          <w:szCs w:val="24"/>
          <w:lang w:val="ba-RU" w:eastAsia="ru-RU"/>
        </w:rPr>
        <w:t>.</w:t>
      </w:r>
      <w:r w:rsidRPr="00CC1771">
        <w:rPr>
          <w:rFonts w:ascii="Times New Roman" w:eastAsia="Times New Roman" w:hAnsi="Times New Roman" w:cs="Times New Roman"/>
          <w:sz w:val="24"/>
          <w:szCs w:val="24"/>
          <w:lang w:val="ba-RU" w:eastAsia="ru-RU"/>
        </w:rPr>
        <w:t>Та</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ма</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тар</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b/>
          <w:sz w:val="24"/>
          <w:szCs w:val="24"/>
          <w:lang w:val="ba-RU" w:eastAsia="ru-RU"/>
        </w:rPr>
        <w:t>Әкиәт у</w:t>
      </w:r>
      <w:r w:rsidRPr="00CC1771">
        <w:rPr>
          <w:rFonts w:ascii="Cambria Math" w:eastAsia="Times New Roman" w:hAnsi="Cambria Math" w:cs="Cambria Math"/>
          <w:b/>
          <w:sz w:val="24"/>
          <w:szCs w:val="24"/>
          <w:lang w:val="ba-RU" w:eastAsia="ru-RU"/>
        </w:rPr>
        <w:t>ҡ</w:t>
      </w:r>
      <w:r w:rsidRPr="00CC1771">
        <w:rPr>
          <w:rFonts w:ascii="Times New Roman" w:eastAsia="Times New Roman" w:hAnsi="Times New Roman" w:cs="Times New Roman"/>
          <w:b/>
          <w:sz w:val="24"/>
          <w:szCs w:val="24"/>
          <w:lang w:val="ba-RU" w:eastAsia="ru-RU"/>
        </w:rPr>
        <w:t>ырға яратам! 13сәғәт</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Бе</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 xml:space="preserve"> әкиәт тыңлайбы</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b/>
          <w:sz w:val="24"/>
          <w:szCs w:val="24"/>
          <w:lang w:val="ba-RU" w:eastAsia="ru-RU"/>
        </w:rPr>
        <w:t xml:space="preserve">. </w:t>
      </w:r>
      <w:r w:rsidRPr="00CC1771">
        <w:rPr>
          <w:rFonts w:ascii="Times New Roman" w:eastAsia="Times New Roman" w:hAnsi="Times New Roman" w:cs="Times New Roman"/>
          <w:sz w:val="24"/>
          <w:szCs w:val="24"/>
          <w:lang w:val="ba-RU" w:eastAsia="ru-RU"/>
        </w:rPr>
        <w:t>Төлкө менән әтәс</w:t>
      </w:r>
      <w:r w:rsidRPr="00CC1771">
        <w:rPr>
          <w:rFonts w:ascii="Times New Roman" w:eastAsia="Times New Roman" w:hAnsi="Times New Roman" w:cs="Times New Roman"/>
          <w:b/>
          <w:sz w:val="24"/>
          <w:szCs w:val="24"/>
          <w:lang w:val="ba-RU" w:eastAsia="ru-RU"/>
        </w:rPr>
        <w:t xml:space="preserve">. </w:t>
      </w:r>
      <w:r w:rsidRPr="00CC1771">
        <w:rPr>
          <w:rFonts w:ascii="Times New Roman" w:eastAsia="Times New Roman" w:hAnsi="Times New Roman" w:cs="Times New Roman"/>
          <w:sz w:val="24"/>
          <w:szCs w:val="24"/>
          <w:lang w:val="ba-RU" w:eastAsia="ru-RU"/>
        </w:rPr>
        <w:t xml:space="preserve">М. Ғабдрахманов “Айыухас менән </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sz w:val="24"/>
          <w:szCs w:val="24"/>
          <w:lang w:val="ba-RU" w:eastAsia="ru-RU"/>
        </w:rPr>
        <w:t>Айыукәс мәктәптә”</w:t>
      </w:r>
      <w:r w:rsidRPr="00CC1771">
        <w:rPr>
          <w:rFonts w:ascii="Times New Roman" w:eastAsia="Times New Roman" w:hAnsi="Times New Roman" w:cs="Times New Roman"/>
          <w:b/>
          <w:sz w:val="24"/>
          <w:szCs w:val="24"/>
          <w:lang w:val="ba-RU" w:eastAsia="ru-RU"/>
        </w:rPr>
        <w:t xml:space="preserve">. </w:t>
      </w:r>
      <w:r w:rsidRPr="00CC1771">
        <w:rPr>
          <w:rFonts w:ascii="Times New Roman" w:eastAsia="Times New Roman" w:hAnsi="Times New Roman" w:cs="Times New Roman"/>
          <w:sz w:val="24"/>
          <w:szCs w:val="24"/>
          <w:lang w:val="ba-RU" w:eastAsia="ru-RU"/>
        </w:rPr>
        <w:t xml:space="preserve">“Батыр малай” </w:t>
      </w:r>
      <w:r w:rsidRPr="00CC1771">
        <w:rPr>
          <w:rFonts w:ascii="Times New Roman" w:eastAsia="Times New Roman" w:hAnsi="Times New Roman" w:cs="Times New Roman"/>
          <w:b/>
          <w:sz w:val="24"/>
          <w:szCs w:val="24"/>
          <w:lang w:val="ba-RU" w:eastAsia="ru-RU"/>
        </w:rPr>
        <w:t>.</w:t>
      </w:r>
      <w:r w:rsidRPr="00CC1771">
        <w:rPr>
          <w:rFonts w:ascii="Times New Roman" w:eastAsia="Times New Roman" w:hAnsi="Times New Roman" w:cs="Times New Roman"/>
          <w:sz w:val="24"/>
          <w:szCs w:val="24"/>
          <w:lang w:val="ba-RU" w:eastAsia="ru-RU"/>
        </w:rPr>
        <w:t>З.Кускилдина “Са</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 xml:space="preserve">ырылмаған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уна</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sz w:val="24"/>
          <w:szCs w:val="24"/>
          <w:lang w:val="ba-RU" w:eastAsia="ru-RU"/>
        </w:rPr>
        <w:t>Д.Талхина “Күгәрсен кү</w:t>
      </w:r>
      <w:r w:rsidRPr="00CC1771">
        <w:rPr>
          <w:rFonts w:ascii="Cambria Math" w:eastAsia="Times New Roman" w:hAnsi="Cambria Math" w:cs="Cambria Math"/>
          <w:sz w:val="24"/>
          <w:szCs w:val="24"/>
          <w:lang w:val="ba-RU" w:eastAsia="ru-RU"/>
        </w:rPr>
        <w:t>ҙҙ</w:t>
      </w:r>
      <w:r w:rsidRPr="00CC1771">
        <w:rPr>
          <w:rFonts w:ascii="Times New Roman" w:eastAsia="Times New Roman" w:hAnsi="Times New Roman" w:cs="Times New Roman"/>
          <w:sz w:val="24"/>
          <w:szCs w:val="24"/>
          <w:lang w:val="ba-RU" w:eastAsia="ru-RU"/>
        </w:rPr>
        <w:t>әре!</w:t>
      </w:r>
      <w:r w:rsidRPr="00CC1771">
        <w:rPr>
          <w:rFonts w:ascii="Times New Roman" w:eastAsia="Times New Roman" w:hAnsi="Times New Roman" w:cs="Times New Roman"/>
          <w:sz w:val="24"/>
          <w:szCs w:val="24"/>
          <w:lang w:val="ba-RU" w:eastAsia="ru-RU"/>
        </w:rPr>
        <w:tab/>
        <w:t xml:space="preserve">М. Мөсифуллин “Төлкө менән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ырмы</w:t>
      </w:r>
      <w:r w:rsidRPr="00CC1771">
        <w:rPr>
          <w:rFonts w:ascii="Cambria Math" w:eastAsia="Times New Roman" w:hAnsi="Cambria Math" w:cs="Cambria Math"/>
          <w:sz w:val="24"/>
          <w:szCs w:val="24"/>
          <w:lang w:val="ba-RU" w:eastAsia="ru-RU"/>
        </w:rPr>
        <w:t>ҫҡ</w:t>
      </w:r>
      <w:r w:rsidRPr="00CC1771">
        <w:rPr>
          <w:rFonts w:ascii="Times New Roman" w:eastAsia="Times New Roman" w:hAnsi="Times New Roman" w:cs="Times New Roman"/>
          <w:sz w:val="24"/>
          <w:szCs w:val="24"/>
          <w:lang w:val="ba-RU" w:eastAsia="ru-RU"/>
        </w:rPr>
        <w:t>а”</w:t>
      </w:r>
    </w:p>
    <w:p w:rsidR="00F63A66"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А.Ғарифуллина “Терпе ниңә энәле? ”</w:t>
      </w:r>
      <w:r w:rsidRPr="00CC1771">
        <w:rPr>
          <w:rFonts w:ascii="Times New Roman" w:eastAsia="Times New Roman" w:hAnsi="Times New Roman" w:cs="Times New Roman"/>
          <w:b/>
          <w:sz w:val="24"/>
          <w:szCs w:val="24"/>
          <w:lang w:val="ba-RU" w:eastAsia="ru-RU"/>
        </w:rPr>
        <w:t>.</w:t>
      </w:r>
      <w:r>
        <w:rPr>
          <w:rFonts w:ascii="Times New Roman" w:eastAsia="Times New Roman" w:hAnsi="Times New Roman" w:cs="Times New Roman"/>
          <w:b/>
          <w:sz w:val="24"/>
          <w:szCs w:val="24"/>
          <w:lang w:val="ba-RU" w:eastAsia="ru-RU"/>
        </w:rPr>
        <w:t xml:space="preserve"> </w:t>
      </w:r>
      <w:r w:rsidRPr="00CC1771">
        <w:rPr>
          <w:rFonts w:ascii="Times New Roman" w:eastAsia="Times New Roman" w:hAnsi="Times New Roman" w:cs="Times New Roman"/>
          <w:sz w:val="24"/>
          <w:szCs w:val="24"/>
          <w:lang w:val="ba-RU" w:eastAsia="ru-RU"/>
        </w:rPr>
        <w:t>З.Кускильдина “Ай а</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ылға ултыртты”</w:t>
      </w:r>
      <w:r w:rsidRPr="00E75022">
        <w:rPr>
          <w:rFonts w:ascii="Times New Roman" w:eastAsia="Times New Roman" w:hAnsi="Times New Roman" w:cs="Times New Roman"/>
          <w:sz w:val="24"/>
          <w:szCs w:val="24"/>
          <w:lang w:val="ba-RU" w:eastAsia="ru-RU"/>
        </w:rPr>
        <w:t xml:space="preserve"> </w:t>
      </w:r>
      <w:r w:rsidRPr="00CC1771">
        <w:rPr>
          <w:rFonts w:ascii="Times New Roman" w:eastAsia="Times New Roman" w:hAnsi="Times New Roman" w:cs="Times New Roman"/>
          <w:sz w:val="24"/>
          <w:szCs w:val="24"/>
          <w:lang w:val="ba-RU" w:eastAsia="ru-RU"/>
        </w:rPr>
        <w:t>Ф.И</w:t>
      </w:r>
      <w:r w:rsidRPr="00CC1771">
        <w:rPr>
          <w:rFonts w:ascii="Cambria Math" w:eastAsia="Times New Roman" w:hAnsi="Cambria Math" w:cs="Cambria Math"/>
          <w:sz w:val="24"/>
          <w:szCs w:val="24"/>
          <w:lang w:val="ba-RU" w:eastAsia="ru-RU"/>
        </w:rPr>
        <w:t>ҫ</w:t>
      </w:r>
      <w:r w:rsidRPr="00CC1771">
        <w:rPr>
          <w:rFonts w:ascii="Times New Roman" w:eastAsia="Times New Roman" w:hAnsi="Times New Roman" w:cs="Times New Roman"/>
          <w:sz w:val="24"/>
          <w:szCs w:val="24"/>
          <w:lang w:val="ba-RU" w:eastAsia="ru-RU"/>
        </w:rPr>
        <w:t>әнғолов “Тыңлауһы</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 xml:space="preserve"> сана менән саңғы”</w:t>
      </w:r>
      <w:r w:rsidRPr="00E75022">
        <w:rPr>
          <w:rFonts w:ascii="Times New Roman" w:eastAsia="Times New Roman" w:hAnsi="Times New Roman" w:cs="Times New Roman"/>
          <w:sz w:val="24"/>
          <w:szCs w:val="24"/>
          <w:lang w:val="ba-RU" w:eastAsia="ru-RU"/>
        </w:rPr>
        <w:t xml:space="preserve"> </w:t>
      </w:r>
      <w:r w:rsidRPr="00CC1771">
        <w:rPr>
          <w:rFonts w:ascii="Times New Roman" w:eastAsia="Times New Roman" w:hAnsi="Times New Roman" w:cs="Times New Roman"/>
          <w:sz w:val="24"/>
          <w:szCs w:val="24"/>
          <w:lang w:val="ba-RU" w:eastAsia="ru-RU"/>
        </w:rPr>
        <w:t>“Төлкө менән кәзә тәкәһе</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E75022">
        <w:rPr>
          <w:rFonts w:ascii="Times New Roman" w:eastAsia="Times New Roman" w:hAnsi="Times New Roman" w:cs="Times New Roman"/>
          <w:b/>
          <w:sz w:val="24"/>
          <w:szCs w:val="24"/>
          <w:lang w:val="ba-RU" w:eastAsia="ru-RU"/>
        </w:rPr>
        <w:t xml:space="preserve"> </w:t>
      </w:r>
      <w:r w:rsidRPr="00CC1771">
        <w:rPr>
          <w:rFonts w:ascii="Times New Roman" w:eastAsia="Times New Roman" w:hAnsi="Times New Roman" w:cs="Times New Roman"/>
          <w:b/>
          <w:sz w:val="24"/>
          <w:szCs w:val="24"/>
          <w:lang w:val="ba-RU" w:eastAsia="ru-RU"/>
        </w:rPr>
        <w:t>Шып- шым булды</w:t>
      </w:r>
      <w:r w:rsidRPr="00CC1771">
        <w:rPr>
          <w:rFonts w:ascii="Cambria Math" w:eastAsia="Times New Roman" w:hAnsi="Cambria Math" w:cs="Cambria Math"/>
          <w:b/>
          <w:sz w:val="24"/>
          <w:szCs w:val="24"/>
          <w:lang w:val="ba-RU" w:eastAsia="ru-RU"/>
        </w:rPr>
        <w:t>ҡ</w:t>
      </w:r>
      <w:r w:rsidRPr="00CC1771">
        <w:rPr>
          <w:rFonts w:ascii="Times New Roman" w:eastAsia="Times New Roman" w:hAnsi="Times New Roman" w:cs="Times New Roman"/>
          <w:b/>
          <w:sz w:val="24"/>
          <w:szCs w:val="24"/>
          <w:lang w:val="ba-RU" w:eastAsia="ru-RU"/>
        </w:rPr>
        <w:t>, тынғанбы</w:t>
      </w:r>
      <w:r w:rsidRPr="00CC1771">
        <w:rPr>
          <w:rFonts w:ascii="Cambria Math" w:eastAsia="Times New Roman" w:hAnsi="Cambria Math" w:cs="Cambria Math"/>
          <w:b/>
          <w:sz w:val="24"/>
          <w:szCs w:val="24"/>
          <w:lang w:val="ba-RU" w:eastAsia="ru-RU"/>
        </w:rPr>
        <w:t>ҙ</w:t>
      </w:r>
      <w:r w:rsidRPr="00CC1771">
        <w:rPr>
          <w:rFonts w:ascii="Times New Roman" w:eastAsia="Times New Roman" w:hAnsi="Times New Roman" w:cs="Times New Roman"/>
          <w:b/>
          <w:sz w:val="24"/>
          <w:szCs w:val="24"/>
          <w:lang w:val="ba-RU" w:eastAsia="ru-RU"/>
        </w:rPr>
        <w:t>, Бе</w:t>
      </w:r>
      <w:r w:rsidRPr="00CC1771">
        <w:rPr>
          <w:rFonts w:ascii="Cambria Math" w:eastAsia="Times New Roman" w:hAnsi="Cambria Math" w:cs="Cambria Math"/>
          <w:b/>
          <w:sz w:val="24"/>
          <w:szCs w:val="24"/>
          <w:lang w:val="ba-RU" w:eastAsia="ru-RU"/>
        </w:rPr>
        <w:t>ҙ</w:t>
      </w:r>
      <w:r w:rsidRPr="00CC1771">
        <w:rPr>
          <w:rFonts w:ascii="Times New Roman" w:eastAsia="Times New Roman" w:hAnsi="Times New Roman" w:cs="Times New Roman"/>
          <w:b/>
          <w:sz w:val="24"/>
          <w:szCs w:val="24"/>
          <w:lang w:val="ba-RU" w:eastAsia="ru-RU"/>
        </w:rPr>
        <w:t xml:space="preserve"> бит шиғыр тыңлайбы</w:t>
      </w:r>
      <w:r w:rsidRPr="00CC1771">
        <w:rPr>
          <w:rFonts w:ascii="Cambria Math" w:eastAsia="Times New Roman" w:hAnsi="Cambria Math" w:cs="Cambria Math"/>
          <w:b/>
          <w:sz w:val="24"/>
          <w:szCs w:val="24"/>
          <w:lang w:val="ba-RU" w:eastAsia="ru-RU"/>
        </w:rPr>
        <w:t>ҙ</w:t>
      </w:r>
      <w:r w:rsidRPr="00CC1771">
        <w:rPr>
          <w:rFonts w:ascii="Times New Roman" w:eastAsia="Times New Roman" w:hAnsi="Times New Roman" w:cs="Times New Roman"/>
          <w:b/>
          <w:sz w:val="24"/>
          <w:szCs w:val="24"/>
          <w:lang w:val="ba-RU" w:eastAsia="ru-RU"/>
        </w:rPr>
        <w:t xml:space="preserve"> 7сәғәт</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sz w:val="24"/>
          <w:szCs w:val="24"/>
          <w:lang w:val="ba-RU" w:eastAsia="ru-RU"/>
        </w:rPr>
        <w:t>Ф.Туғы</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 xml:space="preserve">баева “Әсәйемдең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улы күп”</w:t>
      </w:r>
      <w:r w:rsidRPr="00CC1771">
        <w:rPr>
          <w:rFonts w:ascii="Times New Roman" w:eastAsia="Times New Roman" w:hAnsi="Times New Roman" w:cs="Times New Roman"/>
          <w:b/>
          <w:sz w:val="24"/>
          <w:szCs w:val="24"/>
          <w:lang w:val="ba-RU" w:eastAsia="ru-RU"/>
        </w:rPr>
        <w:t>.</w:t>
      </w:r>
      <w:r w:rsidRPr="00CC1771">
        <w:rPr>
          <w:rFonts w:ascii="Times New Roman" w:eastAsia="Times New Roman" w:hAnsi="Times New Roman" w:cs="Times New Roman"/>
          <w:sz w:val="24"/>
          <w:szCs w:val="24"/>
          <w:lang w:val="ba-RU" w:eastAsia="ru-RU"/>
        </w:rPr>
        <w:t>М.Хисмәтуллина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арлуғас”</w:t>
      </w:r>
      <w:r w:rsidRPr="00CC1771">
        <w:rPr>
          <w:rFonts w:ascii="Times New Roman" w:eastAsia="Times New Roman" w:hAnsi="Times New Roman" w:cs="Times New Roman"/>
          <w:b/>
          <w:sz w:val="24"/>
          <w:szCs w:val="24"/>
          <w:lang w:val="ba-RU" w:eastAsia="ru-RU"/>
        </w:rPr>
        <w:t>.</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sz w:val="24"/>
          <w:szCs w:val="24"/>
          <w:lang w:val="ba-RU" w:eastAsia="ru-RU"/>
        </w:rPr>
        <w:t>А. Игебаев “Тыуған я</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w:t>
      </w:r>
      <w:r w:rsidRPr="00CC1771">
        <w:rPr>
          <w:rFonts w:ascii="Times New Roman" w:eastAsia="Times New Roman" w:hAnsi="Times New Roman" w:cs="Times New Roman"/>
          <w:b/>
          <w:sz w:val="24"/>
          <w:szCs w:val="24"/>
          <w:lang w:val="ba-RU" w:eastAsia="ru-RU"/>
        </w:rPr>
        <w:t>.</w:t>
      </w:r>
      <w:r w:rsidRPr="00CC1771">
        <w:rPr>
          <w:rFonts w:ascii="Times New Roman" w:eastAsia="Times New Roman" w:hAnsi="Times New Roman" w:cs="Times New Roman"/>
          <w:sz w:val="24"/>
          <w:szCs w:val="24"/>
          <w:lang w:val="ba-RU" w:eastAsia="ru-RU"/>
        </w:rPr>
        <w:t>С.Ғәләүетдинов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орот”</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sz w:val="24"/>
          <w:szCs w:val="24"/>
          <w:lang w:val="ba-RU" w:eastAsia="ru-RU"/>
        </w:rPr>
        <w:t>Ф.Туғы</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баева “Балы</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сы”Айтуған бабай”</w:t>
      </w:r>
    </w:p>
    <w:p w:rsidR="00F63A66"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sz w:val="24"/>
          <w:szCs w:val="24"/>
          <w:lang w:val="ba-RU" w:eastAsia="ru-RU"/>
        </w:rPr>
        <w:t>“Бесәй</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ең өйө яна” (рус халы</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 xml:space="preserve"> ижадынан)</w:t>
      </w:r>
      <w:r w:rsidRPr="00E75022">
        <w:rPr>
          <w:rFonts w:ascii="Times New Roman" w:eastAsia="Times New Roman" w:hAnsi="Times New Roman" w:cs="Times New Roman"/>
          <w:b/>
          <w:sz w:val="24"/>
          <w:szCs w:val="24"/>
          <w:lang w:val="ba-RU" w:eastAsia="ru-RU"/>
        </w:rPr>
        <w:t xml:space="preserve"> </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b/>
          <w:sz w:val="24"/>
          <w:szCs w:val="24"/>
          <w:lang w:val="ba-RU" w:eastAsia="ru-RU"/>
        </w:rPr>
        <w:lastRenderedPageBreak/>
        <w:t>Тәбиғәт- матурлы</w:t>
      </w:r>
      <w:r w:rsidRPr="00CC1771">
        <w:rPr>
          <w:rFonts w:ascii="Cambria Math" w:eastAsia="Times New Roman" w:hAnsi="Cambria Math" w:cs="Cambria Math"/>
          <w:b/>
          <w:sz w:val="24"/>
          <w:szCs w:val="24"/>
          <w:lang w:val="ba-RU" w:eastAsia="ru-RU"/>
        </w:rPr>
        <w:t>ҡ</w:t>
      </w:r>
      <w:r w:rsidRPr="00CC1771">
        <w:rPr>
          <w:rFonts w:ascii="Times New Roman" w:eastAsia="Times New Roman" w:hAnsi="Times New Roman" w:cs="Times New Roman"/>
          <w:b/>
          <w:sz w:val="24"/>
          <w:szCs w:val="24"/>
          <w:lang w:val="ba-RU" w:eastAsia="ru-RU"/>
        </w:rPr>
        <w:t>, байлы</w:t>
      </w:r>
      <w:r w:rsidRPr="00CC1771">
        <w:rPr>
          <w:rFonts w:ascii="Cambria Math" w:eastAsia="Times New Roman" w:hAnsi="Cambria Math" w:cs="Cambria Math"/>
          <w:b/>
          <w:sz w:val="24"/>
          <w:szCs w:val="24"/>
          <w:lang w:val="ba-RU" w:eastAsia="ru-RU"/>
        </w:rPr>
        <w:t>ҡ</w:t>
      </w:r>
      <w:r w:rsidRPr="00CC1771">
        <w:rPr>
          <w:rFonts w:ascii="Times New Roman" w:eastAsia="Times New Roman" w:hAnsi="Times New Roman" w:cs="Times New Roman"/>
          <w:b/>
          <w:sz w:val="24"/>
          <w:szCs w:val="24"/>
          <w:lang w:val="ba-RU" w:eastAsia="ru-RU"/>
        </w:rPr>
        <w:t>, Һа</w:t>
      </w:r>
      <w:r w:rsidRPr="00CC1771">
        <w:rPr>
          <w:rFonts w:ascii="Cambria Math" w:eastAsia="Times New Roman" w:hAnsi="Cambria Math" w:cs="Cambria Math"/>
          <w:b/>
          <w:sz w:val="24"/>
          <w:szCs w:val="24"/>
          <w:lang w:val="ba-RU" w:eastAsia="ru-RU"/>
        </w:rPr>
        <w:t>ҡ</w:t>
      </w:r>
      <w:r w:rsidRPr="00CC1771">
        <w:rPr>
          <w:rFonts w:ascii="Times New Roman" w:eastAsia="Times New Roman" w:hAnsi="Times New Roman" w:cs="Times New Roman"/>
          <w:b/>
          <w:sz w:val="24"/>
          <w:szCs w:val="24"/>
          <w:lang w:val="ba-RU" w:eastAsia="ru-RU"/>
        </w:rPr>
        <w:t>лаһын уны бар халы</w:t>
      </w:r>
      <w:r w:rsidRPr="00CC1771">
        <w:rPr>
          <w:rFonts w:ascii="Cambria Math" w:eastAsia="Times New Roman" w:hAnsi="Cambria Math" w:cs="Cambria Math"/>
          <w:b/>
          <w:sz w:val="24"/>
          <w:szCs w:val="24"/>
          <w:lang w:val="ba-RU" w:eastAsia="ru-RU"/>
        </w:rPr>
        <w:t>ҡ</w:t>
      </w:r>
      <w:r w:rsidRPr="00CC1771">
        <w:rPr>
          <w:rFonts w:ascii="Times New Roman" w:eastAsia="Times New Roman" w:hAnsi="Times New Roman" w:cs="Times New Roman"/>
          <w:b/>
          <w:sz w:val="24"/>
          <w:szCs w:val="24"/>
          <w:lang w:val="ba-RU" w:eastAsia="ru-RU"/>
        </w:rPr>
        <w:t xml:space="preserve">     8 сәғәт</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sz w:val="24"/>
          <w:szCs w:val="24"/>
          <w:lang w:val="ba-RU" w:eastAsia="ru-RU"/>
        </w:rPr>
        <w:t>Б.Ноғоманов “Урман китабы”</w:t>
      </w:r>
      <w:r w:rsidRPr="00CC1771">
        <w:rPr>
          <w:rFonts w:ascii="Times New Roman" w:eastAsia="Times New Roman" w:hAnsi="Times New Roman" w:cs="Times New Roman"/>
          <w:b/>
          <w:sz w:val="24"/>
          <w:szCs w:val="24"/>
          <w:lang w:val="ba-RU" w:eastAsia="ru-RU"/>
        </w:rPr>
        <w:t>.</w:t>
      </w:r>
      <w:r w:rsidRPr="00CC1771">
        <w:rPr>
          <w:rFonts w:ascii="Times New Roman" w:eastAsia="Times New Roman" w:hAnsi="Times New Roman" w:cs="Times New Roman"/>
          <w:sz w:val="24"/>
          <w:szCs w:val="24"/>
          <w:lang w:val="ba-RU" w:eastAsia="ru-RU"/>
        </w:rPr>
        <w:t>А. Игебаев “Урмансы малай”</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Ғ.Ишбулатов “Шы</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 xml:space="preserve">ыйыусы, шәп йүгереүсе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оштар”</w:t>
      </w:r>
      <w:r w:rsidRPr="00E75022">
        <w:rPr>
          <w:rFonts w:ascii="Times New Roman" w:eastAsia="Times New Roman" w:hAnsi="Times New Roman" w:cs="Times New Roman"/>
          <w:sz w:val="24"/>
          <w:szCs w:val="24"/>
          <w:lang w:val="ba-RU" w:eastAsia="ru-RU"/>
        </w:rPr>
        <w:t xml:space="preserve"> </w:t>
      </w:r>
      <w:r w:rsidRPr="00CC1771">
        <w:rPr>
          <w:rFonts w:ascii="Times New Roman" w:eastAsia="Times New Roman" w:hAnsi="Times New Roman" w:cs="Times New Roman"/>
          <w:sz w:val="24"/>
          <w:szCs w:val="24"/>
          <w:lang w:val="ba-RU" w:eastAsia="ru-RU"/>
        </w:rPr>
        <w:t>А.Йәғәфәрова “Сәнскеле күлдәк”.Ф.Фаткуллина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ар</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ағы я</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ыу</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ар”</w:t>
      </w:r>
    </w:p>
    <w:p w:rsidR="00F63A66"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sz w:val="24"/>
          <w:szCs w:val="24"/>
          <w:lang w:val="ba-RU" w:eastAsia="ru-RU"/>
        </w:rPr>
        <w:t>Ж.Кейекбаев “Омор</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а</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 xml:space="preserve"> бабай</w:t>
      </w:r>
      <w:r w:rsidRPr="00E75022">
        <w:rPr>
          <w:rFonts w:ascii="Times New Roman" w:eastAsia="Times New Roman" w:hAnsi="Times New Roman" w:cs="Times New Roman"/>
          <w:sz w:val="24"/>
          <w:szCs w:val="24"/>
          <w:lang w:val="ba-RU" w:eastAsia="ru-RU"/>
        </w:rPr>
        <w:t xml:space="preserve">». </w:t>
      </w:r>
      <w:r w:rsidRPr="00CC1771">
        <w:rPr>
          <w:rFonts w:ascii="Times New Roman" w:eastAsia="Times New Roman" w:hAnsi="Times New Roman" w:cs="Times New Roman"/>
          <w:sz w:val="24"/>
          <w:szCs w:val="24"/>
          <w:lang w:val="ba-RU" w:eastAsia="ru-RU"/>
        </w:rPr>
        <w:t>Н. Иге</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йәнова “Тирәк”</w:t>
      </w:r>
      <w:r w:rsidRPr="00E75022">
        <w:rPr>
          <w:rFonts w:ascii="Times New Roman" w:eastAsia="Times New Roman" w:hAnsi="Times New Roman" w:cs="Times New Roman"/>
          <w:b/>
          <w:sz w:val="24"/>
          <w:szCs w:val="24"/>
          <w:lang w:val="ba-RU" w:eastAsia="ru-RU"/>
        </w:rPr>
        <w:t xml:space="preserve"> </w:t>
      </w:r>
    </w:p>
    <w:p w:rsidR="00F63A66" w:rsidRPr="00CC1771"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b/>
          <w:sz w:val="24"/>
          <w:szCs w:val="24"/>
          <w:lang w:val="ba-RU" w:eastAsia="ru-RU"/>
        </w:rPr>
        <w:t>Ә</w:t>
      </w:r>
      <w:r w:rsidRPr="00CC1771">
        <w:rPr>
          <w:rFonts w:ascii="Cambria Math" w:eastAsia="Times New Roman" w:hAnsi="Cambria Math" w:cs="Cambria Math"/>
          <w:b/>
          <w:sz w:val="24"/>
          <w:szCs w:val="24"/>
          <w:lang w:val="ba-RU" w:eastAsia="ru-RU"/>
        </w:rPr>
        <w:t>ҙ</w:t>
      </w:r>
      <w:r w:rsidRPr="00CC1771">
        <w:rPr>
          <w:rFonts w:ascii="Times New Roman" w:eastAsia="Times New Roman" w:hAnsi="Times New Roman" w:cs="Times New Roman"/>
          <w:b/>
          <w:sz w:val="24"/>
          <w:szCs w:val="24"/>
          <w:lang w:val="ba-RU" w:eastAsia="ru-RU"/>
        </w:rPr>
        <w:t>әп төбө- матур ғә</w:t>
      </w:r>
      <w:r w:rsidRPr="00CC1771">
        <w:rPr>
          <w:rFonts w:ascii="Cambria Math" w:eastAsia="Times New Roman" w:hAnsi="Cambria Math" w:cs="Cambria Math"/>
          <w:b/>
          <w:sz w:val="24"/>
          <w:szCs w:val="24"/>
          <w:lang w:val="ba-RU" w:eastAsia="ru-RU"/>
        </w:rPr>
        <w:t>ҙ</w:t>
      </w:r>
      <w:r w:rsidRPr="00CC1771">
        <w:rPr>
          <w:rFonts w:ascii="Times New Roman" w:eastAsia="Times New Roman" w:hAnsi="Times New Roman" w:cs="Times New Roman"/>
          <w:b/>
          <w:sz w:val="24"/>
          <w:szCs w:val="24"/>
          <w:lang w:val="ba-RU" w:eastAsia="ru-RU"/>
        </w:rPr>
        <w:t>әт   16 сәғәт</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Ф.И</w:t>
      </w:r>
      <w:r w:rsidRPr="00CC1771">
        <w:rPr>
          <w:rFonts w:ascii="Cambria Math" w:eastAsia="Times New Roman" w:hAnsi="Cambria Math" w:cs="Cambria Math"/>
          <w:sz w:val="24"/>
          <w:szCs w:val="24"/>
          <w:lang w:val="ba-RU" w:eastAsia="ru-RU"/>
        </w:rPr>
        <w:t>ҫ</w:t>
      </w:r>
      <w:r w:rsidRPr="00CC1771">
        <w:rPr>
          <w:rFonts w:ascii="Times New Roman" w:eastAsia="Times New Roman" w:hAnsi="Times New Roman" w:cs="Times New Roman"/>
          <w:sz w:val="24"/>
          <w:szCs w:val="24"/>
          <w:lang w:val="ba-RU" w:eastAsia="ru-RU"/>
        </w:rPr>
        <w:t>әнғолов “Флүрәнең ғәйебе нимәлә?”.Ф.Фаткуллина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уна</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 xml:space="preserve"> табыны”</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С.Я</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упов “Кем ма</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тансы</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?”.А.Йәғәфәрова “Ду</w:t>
      </w:r>
      <w:r w:rsidRPr="00CC1771">
        <w:rPr>
          <w:rFonts w:ascii="Cambria Math" w:eastAsia="Times New Roman" w:hAnsi="Cambria Math" w:cs="Cambria Math"/>
          <w:sz w:val="24"/>
          <w:szCs w:val="24"/>
          <w:lang w:val="ba-RU" w:eastAsia="ru-RU"/>
        </w:rPr>
        <w:t>ҫ</w:t>
      </w:r>
      <w:r w:rsidRPr="00CC1771">
        <w:rPr>
          <w:rFonts w:ascii="Times New Roman" w:eastAsia="Times New Roman" w:hAnsi="Times New Roman" w:cs="Times New Roman"/>
          <w:sz w:val="24"/>
          <w:szCs w:val="24"/>
          <w:lang w:val="ba-RU" w:eastAsia="ru-RU"/>
        </w:rPr>
        <w:t>лы</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 xml:space="preserve"> менән шаярмай</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ар”</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Г.Я</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упова “Рәхмәт яуғанда”. Ф.И</w:t>
      </w:r>
      <w:r w:rsidRPr="00CC1771">
        <w:rPr>
          <w:rFonts w:ascii="Cambria Math" w:eastAsia="Times New Roman" w:hAnsi="Cambria Math" w:cs="Cambria Math"/>
          <w:sz w:val="24"/>
          <w:szCs w:val="24"/>
          <w:lang w:val="ba-RU" w:eastAsia="ru-RU"/>
        </w:rPr>
        <w:t>ҫ</w:t>
      </w:r>
      <w:r w:rsidRPr="00CC1771">
        <w:rPr>
          <w:rFonts w:ascii="Times New Roman" w:eastAsia="Times New Roman" w:hAnsi="Times New Roman" w:cs="Times New Roman"/>
          <w:sz w:val="24"/>
          <w:szCs w:val="24"/>
          <w:lang w:val="ba-RU" w:eastAsia="ru-RU"/>
        </w:rPr>
        <w:t>әнғолов “Батыр</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ар! ”</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Ф.И</w:t>
      </w:r>
      <w:r w:rsidRPr="00CC1771">
        <w:rPr>
          <w:rFonts w:ascii="Cambria Math" w:eastAsia="Times New Roman" w:hAnsi="Cambria Math" w:cs="Cambria Math"/>
          <w:sz w:val="24"/>
          <w:szCs w:val="24"/>
          <w:lang w:val="ba-RU" w:eastAsia="ru-RU"/>
        </w:rPr>
        <w:t>ҫ</w:t>
      </w:r>
      <w:r w:rsidRPr="00CC1771">
        <w:rPr>
          <w:rFonts w:ascii="Times New Roman" w:eastAsia="Times New Roman" w:hAnsi="Times New Roman" w:cs="Times New Roman"/>
          <w:sz w:val="24"/>
          <w:szCs w:val="24"/>
          <w:lang w:val="ba-RU" w:eastAsia="ru-RU"/>
        </w:rPr>
        <w:t>әнғолов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ы</w:t>
      </w:r>
      <w:r w:rsidRPr="00CC1771">
        <w:rPr>
          <w:rFonts w:ascii="Cambria Math" w:eastAsia="Times New Roman" w:hAnsi="Cambria Math" w:cs="Cambria Math"/>
          <w:sz w:val="24"/>
          <w:szCs w:val="24"/>
          <w:lang w:val="ba-RU" w:eastAsia="ru-RU"/>
        </w:rPr>
        <w:t>ҙҙ</w:t>
      </w:r>
      <w:r w:rsidRPr="00CC1771">
        <w:rPr>
          <w:rFonts w:ascii="Times New Roman" w:eastAsia="Times New Roman" w:hAnsi="Times New Roman" w:cs="Times New Roman"/>
          <w:sz w:val="24"/>
          <w:szCs w:val="24"/>
          <w:lang w:val="ba-RU" w:eastAsia="ru-RU"/>
        </w:rPr>
        <w:t>ар менән уйнарға яраймы? ”</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К.Ильясов “Ти</w:t>
      </w:r>
      <w:r w:rsidRPr="00CC1771">
        <w:rPr>
          <w:rFonts w:ascii="Cambria Math" w:eastAsia="Times New Roman" w:hAnsi="Cambria Math" w:cs="Cambria Math"/>
          <w:sz w:val="24"/>
          <w:szCs w:val="24"/>
          <w:lang w:val="ba-RU" w:eastAsia="ru-RU"/>
        </w:rPr>
        <w:t>ҫ</w:t>
      </w:r>
      <w:r w:rsidRPr="00CC1771">
        <w:rPr>
          <w:rFonts w:ascii="Times New Roman" w:eastAsia="Times New Roman" w:hAnsi="Times New Roman" w:cs="Times New Roman"/>
          <w:sz w:val="24"/>
          <w:szCs w:val="24"/>
          <w:lang w:val="ba-RU" w:eastAsia="ru-RU"/>
        </w:rPr>
        <w:t>кәре”.З.Кускильдина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ас</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ан әйбер</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әр”</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Ф.И</w:t>
      </w:r>
      <w:r w:rsidRPr="00CC1771">
        <w:rPr>
          <w:rFonts w:ascii="Cambria Math" w:eastAsia="Times New Roman" w:hAnsi="Cambria Math" w:cs="Cambria Math"/>
          <w:sz w:val="24"/>
          <w:szCs w:val="24"/>
          <w:lang w:val="ba-RU" w:eastAsia="ru-RU"/>
        </w:rPr>
        <w:t>ҫ</w:t>
      </w:r>
      <w:r w:rsidRPr="00CC1771">
        <w:rPr>
          <w:rFonts w:ascii="Times New Roman" w:eastAsia="Times New Roman" w:hAnsi="Times New Roman" w:cs="Times New Roman"/>
          <w:sz w:val="24"/>
          <w:szCs w:val="24"/>
          <w:lang w:val="ba-RU" w:eastAsia="ru-RU"/>
        </w:rPr>
        <w:t>әнғолов “Ғәбиттең сере нимәлә? ”</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Ф.И</w:t>
      </w:r>
      <w:r w:rsidRPr="00CC1771">
        <w:rPr>
          <w:rFonts w:ascii="Cambria Math" w:eastAsia="Times New Roman" w:hAnsi="Cambria Math" w:cs="Cambria Math"/>
          <w:sz w:val="24"/>
          <w:szCs w:val="24"/>
          <w:lang w:val="ba-RU" w:eastAsia="ru-RU"/>
        </w:rPr>
        <w:t>ҫ</w:t>
      </w:r>
      <w:r w:rsidRPr="00CC1771">
        <w:rPr>
          <w:rFonts w:ascii="Times New Roman" w:eastAsia="Times New Roman" w:hAnsi="Times New Roman" w:cs="Times New Roman"/>
          <w:sz w:val="24"/>
          <w:szCs w:val="24"/>
          <w:lang w:val="ba-RU" w:eastAsia="ru-RU"/>
        </w:rPr>
        <w:t>әнғолов “Һин ни эшләр инең? ”</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Ф.Туғы</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баева “Үсегеүсән бер Малай”</w:t>
      </w:r>
    </w:p>
    <w:p w:rsidR="00F63A66"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Ф.И</w:t>
      </w:r>
      <w:r w:rsidRPr="00CC1771">
        <w:rPr>
          <w:rFonts w:ascii="Cambria Math" w:eastAsia="Times New Roman" w:hAnsi="Cambria Math" w:cs="Cambria Math"/>
          <w:sz w:val="24"/>
          <w:szCs w:val="24"/>
          <w:lang w:val="ba-RU" w:eastAsia="ru-RU"/>
        </w:rPr>
        <w:t>ҫ</w:t>
      </w:r>
      <w:r w:rsidRPr="00CC1771">
        <w:rPr>
          <w:rFonts w:ascii="Times New Roman" w:eastAsia="Times New Roman" w:hAnsi="Times New Roman" w:cs="Times New Roman"/>
          <w:sz w:val="24"/>
          <w:szCs w:val="24"/>
          <w:lang w:val="ba-RU" w:eastAsia="ru-RU"/>
        </w:rPr>
        <w:t xml:space="preserve">әнғолов “Нимә тип яуап бирер инең? ” </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b/>
          <w:sz w:val="24"/>
          <w:szCs w:val="24"/>
          <w:lang w:val="ba-RU" w:eastAsia="ru-RU"/>
        </w:rPr>
        <w:t>Тыуған йортом, ерем- минең күңел нурым! 6 сәғәт</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Г.Гәлиева “Мин йәшәйем Уралда”</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Ф.Туғы</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 xml:space="preserve">баева “Баш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ала шундай матур”</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Й.Солтанов “Өфө- бе</w:t>
      </w:r>
      <w:r w:rsidRPr="00CC1771">
        <w:rPr>
          <w:rFonts w:ascii="Cambria Math" w:eastAsia="Times New Roman" w:hAnsi="Cambria Math" w:cs="Cambria Math"/>
          <w:sz w:val="24"/>
          <w:szCs w:val="24"/>
          <w:lang w:val="ba-RU" w:eastAsia="ru-RU"/>
        </w:rPr>
        <w:t>ҙҙ</w:t>
      </w:r>
      <w:r w:rsidRPr="00CC1771">
        <w:rPr>
          <w:rFonts w:ascii="Times New Roman" w:eastAsia="Times New Roman" w:hAnsi="Times New Roman" w:cs="Times New Roman"/>
          <w:sz w:val="24"/>
          <w:szCs w:val="24"/>
          <w:lang w:val="ba-RU" w:eastAsia="ru-RU"/>
        </w:rPr>
        <w:t xml:space="preserve">ең баш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алабы</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М.Сади</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ова “Тыуған я</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тарым һәйбәт”</w:t>
      </w:r>
      <w:r w:rsidRPr="00CC1771">
        <w:rPr>
          <w:rFonts w:ascii="Times New Roman" w:eastAsia="Times New Roman" w:hAnsi="Times New Roman" w:cs="Times New Roman"/>
          <w:i/>
          <w:sz w:val="24"/>
          <w:szCs w:val="24"/>
          <w:lang w:val="ba-RU" w:eastAsia="ru-RU"/>
        </w:rPr>
        <w:t xml:space="preserve"> </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З.Кускилдина “Өй туйы”</w:t>
      </w:r>
    </w:p>
    <w:p w:rsidR="00F63A66" w:rsidRDefault="00F63A66" w:rsidP="00F63A66">
      <w:pPr>
        <w:shd w:val="clear" w:color="auto" w:fill="FFFFFF"/>
        <w:spacing w:after="0" w:line="240" w:lineRule="auto"/>
        <w:jc w:val="both"/>
        <w:rPr>
          <w:rFonts w:ascii="Times New Roman" w:eastAsia="Times New Roman" w:hAnsi="Times New Roman" w:cs="Times New Roman"/>
          <w:b/>
          <w:sz w:val="24"/>
          <w:szCs w:val="24"/>
          <w:lang w:val="ba-RU" w:eastAsia="ru-RU"/>
        </w:rPr>
      </w:pPr>
      <w:r w:rsidRPr="00CC1771">
        <w:rPr>
          <w:rFonts w:ascii="Times New Roman" w:eastAsia="Times New Roman" w:hAnsi="Times New Roman" w:cs="Times New Roman"/>
          <w:sz w:val="24"/>
          <w:szCs w:val="24"/>
          <w:lang w:val="ba-RU" w:eastAsia="ru-RU"/>
        </w:rPr>
        <w:t>В.Исха</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ов “Үгәй инә үләне”</w:t>
      </w:r>
      <w:r w:rsidRPr="00E75022">
        <w:rPr>
          <w:rFonts w:ascii="Times New Roman" w:eastAsia="Times New Roman" w:hAnsi="Times New Roman" w:cs="Times New Roman"/>
          <w:b/>
          <w:sz w:val="24"/>
          <w:szCs w:val="24"/>
          <w:lang w:val="ba-RU" w:eastAsia="ru-RU"/>
        </w:rPr>
        <w:t xml:space="preserve"> </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b/>
          <w:sz w:val="24"/>
          <w:szCs w:val="24"/>
          <w:lang w:val="ba-RU" w:eastAsia="ru-RU"/>
        </w:rPr>
        <w:t>Байлы</w:t>
      </w:r>
      <w:r w:rsidRPr="00CC1771">
        <w:rPr>
          <w:rFonts w:ascii="Cambria Math" w:eastAsia="Times New Roman" w:hAnsi="Cambria Math" w:cs="Cambria Math"/>
          <w:b/>
          <w:sz w:val="24"/>
          <w:szCs w:val="24"/>
          <w:lang w:val="ba-RU" w:eastAsia="ru-RU"/>
        </w:rPr>
        <w:t>ҡ</w:t>
      </w:r>
      <w:r w:rsidRPr="00CC1771">
        <w:rPr>
          <w:rFonts w:ascii="Times New Roman" w:eastAsia="Times New Roman" w:hAnsi="Times New Roman" w:cs="Times New Roman"/>
          <w:b/>
          <w:sz w:val="24"/>
          <w:szCs w:val="24"/>
          <w:lang w:val="ba-RU" w:eastAsia="ru-RU"/>
        </w:rPr>
        <w:t>, муллы</w:t>
      </w:r>
      <w:r w:rsidRPr="00CC1771">
        <w:rPr>
          <w:rFonts w:ascii="Cambria Math" w:eastAsia="Times New Roman" w:hAnsi="Cambria Math" w:cs="Cambria Math"/>
          <w:b/>
          <w:sz w:val="24"/>
          <w:szCs w:val="24"/>
          <w:lang w:val="ba-RU" w:eastAsia="ru-RU"/>
        </w:rPr>
        <w:t>ҡ</w:t>
      </w:r>
      <w:r w:rsidRPr="00CC1771">
        <w:rPr>
          <w:rFonts w:ascii="Times New Roman" w:eastAsia="Times New Roman" w:hAnsi="Times New Roman" w:cs="Times New Roman"/>
          <w:b/>
          <w:sz w:val="24"/>
          <w:szCs w:val="24"/>
          <w:lang w:val="ba-RU" w:eastAsia="ru-RU"/>
        </w:rPr>
        <w:t>- тормош етеш,хе</w:t>
      </w:r>
      <w:r w:rsidRPr="00CC1771">
        <w:rPr>
          <w:rFonts w:ascii="Cambria Math" w:eastAsia="Times New Roman" w:hAnsi="Cambria Math" w:cs="Cambria Math"/>
          <w:b/>
          <w:sz w:val="24"/>
          <w:szCs w:val="24"/>
          <w:lang w:val="ba-RU" w:eastAsia="ru-RU"/>
        </w:rPr>
        <w:t>ҙ</w:t>
      </w:r>
      <w:r>
        <w:rPr>
          <w:rFonts w:ascii="Times New Roman" w:eastAsia="Times New Roman" w:hAnsi="Times New Roman" w:cs="Times New Roman"/>
          <w:b/>
          <w:sz w:val="24"/>
          <w:szCs w:val="24"/>
          <w:lang w:val="ba-RU" w:eastAsia="ru-RU"/>
        </w:rPr>
        <w:t>мәттән алынған емеш 6</w:t>
      </w:r>
      <w:r w:rsidRPr="00CC1771">
        <w:rPr>
          <w:rFonts w:ascii="Times New Roman" w:eastAsia="Times New Roman" w:hAnsi="Times New Roman" w:cs="Times New Roman"/>
          <w:b/>
          <w:sz w:val="24"/>
          <w:szCs w:val="24"/>
          <w:lang w:val="ba-RU" w:eastAsia="ru-RU"/>
        </w:rPr>
        <w:t xml:space="preserve"> сәғәт</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Ф.И</w:t>
      </w:r>
      <w:r w:rsidRPr="00CC1771">
        <w:rPr>
          <w:rFonts w:ascii="Cambria Math" w:eastAsia="Times New Roman" w:hAnsi="Cambria Math" w:cs="Cambria Math"/>
          <w:sz w:val="24"/>
          <w:szCs w:val="24"/>
          <w:lang w:val="ba-RU" w:eastAsia="ru-RU"/>
        </w:rPr>
        <w:t>ҫ</w:t>
      </w:r>
      <w:r w:rsidRPr="00CC1771">
        <w:rPr>
          <w:rFonts w:ascii="Times New Roman" w:eastAsia="Times New Roman" w:hAnsi="Times New Roman" w:cs="Times New Roman"/>
          <w:sz w:val="24"/>
          <w:szCs w:val="24"/>
          <w:lang w:val="ba-RU" w:eastAsia="ru-RU"/>
        </w:rPr>
        <w:t>әнғолов “Өлгөргәнлек һынауы ”</w:t>
      </w:r>
      <w:r>
        <w:rPr>
          <w:rFonts w:ascii="Times New Roman" w:eastAsia="Times New Roman" w:hAnsi="Times New Roman" w:cs="Times New Roman"/>
          <w:sz w:val="24"/>
          <w:szCs w:val="24"/>
          <w:lang w:val="ba-RU" w:eastAsia="ru-RU"/>
        </w:rPr>
        <w:t>.</w:t>
      </w:r>
      <w:r w:rsidRPr="00CC1771">
        <w:rPr>
          <w:rFonts w:ascii="Times New Roman" w:eastAsia="Times New Roman" w:hAnsi="Times New Roman" w:cs="Times New Roman"/>
          <w:sz w:val="24"/>
          <w:szCs w:val="24"/>
          <w:lang w:val="ba-RU" w:eastAsia="ru-RU"/>
        </w:rPr>
        <w:t xml:space="preserve">Р.Әбуталипова “Уңған уң </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ул”</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А.Ғарифуллина “Көтөлмәгән осрашыу”</w:t>
      </w:r>
      <w:r>
        <w:rPr>
          <w:rFonts w:ascii="Times New Roman" w:eastAsia="Times New Roman" w:hAnsi="Times New Roman" w:cs="Times New Roman"/>
          <w:sz w:val="24"/>
          <w:szCs w:val="24"/>
          <w:lang w:val="ba-RU" w:eastAsia="ru-RU"/>
        </w:rPr>
        <w:t>.</w:t>
      </w:r>
      <w:r w:rsidRPr="00CC1771">
        <w:rPr>
          <w:rFonts w:ascii="Times New Roman" w:eastAsia="Times New Roman" w:hAnsi="Times New Roman" w:cs="Times New Roman"/>
          <w:sz w:val="24"/>
          <w:szCs w:val="24"/>
          <w:lang w:val="ba-RU" w:eastAsia="ru-RU"/>
        </w:rPr>
        <w:t>Н.Иге</w:t>
      </w:r>
      <w:r w:rsidRPr="00CC1771">
        <w:rPr>
          <w:rFonts w:ascii="Cambria Math" w:eastAsia="Times New Roman" w:hAnsi="Cambria Math" w:cs="Cambria Math"/>
          <w:sz w:val="24"/>
          <w:szCs w:val="24"/>
          <w:lang w:val="ba-RU" w:eastAsia="ru-RU"/>
        </w:rPr>
        <w:t>ҙ</w:t>
      </w:r>
      <w:r w:rsidRPr="00CC1771">
        <w:rPr>
          <w:rFonts w:ascii="Times New Roman" w:eastAsia="Times New Roman" w:hAnsi="Times New Roman" w:cs="Times New Roman"/>
          <w:sz w:val="24"/>
          <w:szCs w:val="24"/>
          <w:lang w:val="ba-RU" w:eastAsia="ru-RU"/>
        </w:rPr>
        <w:t>йәнова “Янғын”</w:t>
      </w:r>
    </w:p>
    <w:p w:rsidR="00F63A66" w:rsidRPr="00CC1771" w:rsidRDefault="00F63A66" w:rsidP="00F63A66">
      <w:pPr>
        <w:shd w:val="clear" w:color="auto" w:fill="FFFFFF"/>
        <w:spacing w:after="0" w:line="240" w:lineRule="auto"/>
        <w:jc w:val="both"/>
        <w:rPr>
          <w:rFonts w:ascii="Times New Roman" w:eastAsia="Times New Roman" w:hAnsi="Times New Roman" w:cs="Times New Roman"/>
          <w:sz w:val="24"/>
          <w:szCs w:val="24"/>
          <w:lang w:val="ba-RU" w:eastAsia="ru-RU"/>
        </w:rPr>
      </w:pPr>
      <w:r w:rsidRPr="00CC1771">
        <w:rPr>
          <w:rFonts w:ascii="Times New Roman" w:eastAsia="Times New Roman" w:hAnsi="Times New Roman" w:cs="Times New Roman"/>
          <w:sz w:val="24"/>
          <w:szCs w:val="24"/>
          <w:lang w:val="ba-RU" w:eastAsia="ru-RU"/>
        </w:rPr>
        <w:t>Ә.Ихсан “Әсә рәхмәте”</w:t>
      </w:r>
      <w:r>
        <w:rPr>
          <w:rFonts w:ascii="Times New Roman" w:eastAsia="Times New Roman" w:hAnsi="Times New Roman" w:cs="Times New Roman"/>
          <w:sz w:val="24"/>
          <w:szCs w:val="24"/>
          <w:lang w:val="ba-RU" w:eastAsia="ru-RU"/>
        </w:rPr>
        <w:t xml:space="preserve">. </w:t>
      </w:r>
      <w:r w:rsidRPr="00CC1771">
        <w:rPr>
          <w:rFonts w:ascii="Times New Roman" w:eastAsia="Times New Roman" w:hAnsi="Times New Roman" w:cs="Times New Roman"/>
          <w:sz w:val="24"/>
          <w:szCs w:val="24"/>
          <w:lang w:val="ba-RU" w:eastAsia="ru-RU"/>
        </w:rPr>
        <w:t>Г.Я</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упова “Ярғанат”</w:t>
      </w:r>
      <w:r>
        <w:rPr>
          <w:rFonts w:ascii="Times New Roman" w:eastAsia="Times New Roman" w:hAnsi="Times New Roman" w:cs="Times New Roman"/>
          <w:sz w:val="24"/>
          <w:szCs w:val="24"/>
          <w:lang w:val="ba-RU" w:eastAsia="ru-RU"/>
        </w:rPr>
        <w:t>.</w:t>
      </w:r>
      <w:r w:rsidRPr="00CC1771">
        <w:rPr>
          <w:rFonts w:ascii="Times New Roman" w:eastAsia="Times New Roman" w:hAnsi="Times New Roman" w:cs="Times New Roman"/>
          <w:sz w:val="24"/>
          <w:szCs w:val="24"/>
          <w:lang w:val="ba-RU" w:eastAsia="ru-RU"/>
        </w:rPr>
        <w:t>Г.Ситди</w:t>
      </w:r>
      <w:r w:rsidRPr="00CC1771">
        <w:rPr>
          <w:rFonts w:ascii="Cambria Math" w:eastAsia="Times New Roman" w:hAnsi="Cambria Math" w:cs="Cambria Math"/>
          <w:sz w:val="24"/>
          <w:szCs w:val="24"/>
          <w:lang w:val="ba-RU" w:eastAsia="ru-RU"/>
        </w:rPr>
        <w:t>ҡ</w:t>
      </w:r>
      <w:r w:rsidRPr="00CC1771">
        <w:rPr>
          <w:rFonts w:ascii="Times New Roman" w:eastAsia="Times New Roman" w:hAnsi="Times New Roman" w:cs="Times New Roman"/>
          <w:sz w:val="24"/>
          <w:szCs w:val="24"/>
          <w:lang w:val="ba-RU" w:eastAsia="ru-RU"/>
        </w:rPr>
        <w:t>ова “Сер”</w:t>
      </w:r>
    </w:p>
    <w:p w:rsidR="00F63A66" w:rsidRPr="00CC1771" w:rsidRDefault="00F63A66" w:rsidP="00F63A66">
      <w:pPr>
        <w:framePr w:hSpace="180" w:wrap="around" w:vAnchor="text" w:hAnchor="page" w:x="2021" w:y="458"/>
        <w:shd w:val="clear" w:color="auto" w:fill="FFFFFF"/>
        <w:spacing w:after="0" w:line="240" w:lineRule="auto"/>
        <w:jc w:val="both"/>
        <w:rPr>
          <w:rFonts w:ascii="Times New Roman" w:eastAsia="Times New Roman" w:hAnsi="Times New Roman" w:cs="Times New Roman"/>
          <w:b/>
          <w:sz w:val="24"/>
          <w:szCs w:val="24"/>
          <w:lang w:val="ba-RU" w:eastAsia="ru-RU"/>
        </w:rPr>
      </w:pPr>
    </w:p>
    <w:p w:rsidR="00F63A66" w:rsidRDefault="00F63A66" w:rsidP="00F63A66">
      <w:pPr>
        <w:pStyle w:val="afe"/>
        <w:spacing w:line="276" w:lineRule="auto"/>
        <w:rPr>
          <w:rFonts w:ascii="Times New Roman" w:hAnsi="Times New Roman"/>
          <w:b/>
          <w:bCs/>
          <w:sz w:val="24"/>
          <w:szCs w:val="24"/>
          <w:lang w:val="ba-RU"/>
        </w:rPr>
      </w:pPr>
      <w:r w:rsidRPr="00AF4633">
        <w:rPr>
          <w:rFonts w:ascii="Times New Roman" w:eastAsia="Times New Roman" w:hAnsi="Times New Roman"/>
          <w:b/>
          <w:bCs/>
          <w:color w:val="000000"/>
          <w:sz w:val="24"/>
          <w:szCs w:val="24"/>
          <w:lang w:val="ba-RU" w:eastAsia="ru-RU"/>
        </w:rPr>
        <w:t xml:space="preserve">3 класс </w:t>
      </w:r>
      <w:r>
        <w:rPr>
          <w:rFonts w:ascii="Times New Roman" w:hAnsi="Times New Roman"/>
          <w:b/>
          <w:bCs/>
          <w:sz w:val="24"/>
          <w:szCs w:val="24"/>
          <w:lang w:val="ba-RU"/>
        </w:rPr>
        <w:t xml:space="preserve"> </w:t>
      </w:r>
    </w:p>
    <w:p w:rsidR="00F63A66" w:rsidRDefault="00F63A66" w:rsidP="00F63A66">
      <w:pPr>
        <w:pStyle w:val="afe"/>
        <w:spacing w:line="276" w:lineRule="auto"/>
        <w:rPr>
          <w:rFonts w:ascii="Cambria Math" w:hAnsi="Cambria Math"/>
          <w:b/>
          <w:bCs/>
          <w:sz w:val="24"/>
          <w:szCs w:val="24"/>
          <w:lang w:val="be-BY"/>
        </w:rPr>
      </w:pPr>
      <w:r>
        <w:rPr>
          <w:rFonts w:ascii="Times New Roman" w:hAnsi="Times New Roman"/>
          <w:b/>
          <w:bCs/>
          <w:sz w:val="24"/>
          <w:szCs w:val="24"/>
          <w:lang w:val="ba-RU"/>
        </w:rPr>
        <w:t>У</w:t>
      </w:r>
      <w:r>
        <w:rPr>
          <w:rFonts w:ascii="Cambria Math" w:hAnsi="Cambria Math"/>
          <w:b/>
          <w:bCs/>
          <w:sz w:val="24"/>
          <w:szCs w:val="24"/>
          <w:lang w:val="be-BY"/>
        </w:rPr>
        <w:t>ҡыусыһы белергә тейеш:</w:t>
      </w:r>
    </w:p>
    <w:p w:rsidR="00F63A66" w:rsidRPr="00AF4633" w:rsidRDefault="00F63A66" w:rsidP="00F63A66">
      <w:pPr>
        <w:pStyle w:val="afe"/>
        <w:spacing w:line="276" w:lineRule="auto"/>
        <w:rPr>
          <w:rFonts w:ascii="Cambria Math" w:hAnsi="Cambria Math"/>
          <w:b/>
          <w:bCs/>
          <w:sz w:val="24"/>
          <w:szCs w:val="24"/>
          <w:lang w:val="ba-RU"/>
        </w:rPr>
      </w:pPr>
      <w:r w:rsidRPr="00AF4633">
        <w:rPr>
          <w:rFonts w:ascii="Times New Roman" w:eastAsia="Times New Roman" w:hAnsi="Times New Roman"/>
          <w:color w:val="000000"/>
          <w:sz w:val="24"/>
          <w:szCs w:val="24"/>
          <w:lang w:val="ba-RU" w:eastAsia="ru-RU"/>
        </w:rPr>
        <w:t>Тексты тасуири итеп у</w:t>
      </w:r>
      <w:r w:rsidRPr="00AF4633">
        <w:rPr>
          <w:rFonts w:ascii="Cambria Math" w:eastAsia="Times New Roman" w:hAnsi="Cambria Math" w:cs="Cambria Math"/>
          <w:color w:val="000000"/>
          <w:sz w:val="24"/>
          <w:szCs w:val="24"/>
          <w:lang w:val="ba-RU" w:eastAsia="ru-RU"/>
        </w:rPr>
        <w:t>ҡ</w:t>
      </w:r>
      <w:r w:rsidRPr="00AF4633">
        <w:rPr>
          <w:rFonts w:ascii="Times New Roman" w:eastAsia="Times New Roman" w:hAnsi="Times New Roman"/>
          <w:color w:val="000000"/>
          <w:sz w:val="24"/>
          <w:szCs w:val="24"/>
          <w:lang w:val="ba-RU" w:eastAsia="ru-RU"/>
        </w:rPr>
        <w:t xml:space="preserve">ыу. </w:t>
      </w:r>
      <w:r w:rsidRPr="00057287">
        <w:rPr>
          <w:rFonts w:ascii="Times New Roman" w:eastAsia="Times New Roman" w:hAnsi="Times New Roman"/>
          <w:color w:val="000000"/>
          <w:sz w:val="24"/>
          <w:szCs w:val="24"/>
          <w:lang w:val="be-BY" w:eastAsia="ru-RU"/>
        </w:rPr>
        <w:t>У</w:t>
      </w:r>
      <w:r w:rsidRPr="00057287">
        <w:rPr>
          <w:rFonts w:ascii="Cambria Math" w:eastAsia="Times New Roman" w:hAnsi="Cambria Math" w:cs="Cambria Math"/>
          <w:color w:val="000000"/>
          <w:sz w:val="24"/>
          <w:szCs w:val="24"/>
          <w:lang w:val="be-BY" w:eastAsia="ru-RU"/>
        </w:rPr>
        <w:t>ҡ</w:t>
      </w:r>
      <w:r w:rsidRPr="00057287">
        <w:rPr>
          <w:rFonts w:ascii="Times New Roman" w:eastAsia="Times New Roman" w:hAnsi="Times New Roman"/>
          <w:color w:val="000000"/>
          <w:sz w:val="24"/>
          <w:szCs w:val="24"/>
          <w:lang w:val="be-BY" w:eastAsia="ru-RU"/>
        </w:rPr>
        <w:t>ығанда мәғәнә яғынан әһәмиәтле һү</w:t>
      </w:r>
      <w:r w:rsidRPr="00057287">
        <w:rPr>
          <w:rFonts w:ascii="Cambria Math" w:eastAsia="Times New Roman" w:hAnsi="Cambria Math" w:cs="Cambria Math"/>
          <w:color w:val="000000"/>
          <w:sz w:val="24"/>
          <w:szCs w:val="24"/>
          <w:lang w:val="be-BY" w:eastAsia="ru-RU"/>
        </w:rPr>
        <w:t>ҙ</w:t>
      </w:r>
      <w:r w:rsidRPr="00057287">
        <w:rPr>
          <w:rFonts w:ascii="Times New Roman" w:eastAsia="Times New Roman" w:hAnsi="Times New Roman"/>
          <w:color w:val="000000"/>
          <w:sz w:val="24"/>
          <w:szCs w:val="24"/>
          <w:lang w:val="be-BY" w:eastAsia="ru-RU"/>
        </w:rPr>
        <w:t>гә ба</w:t>
      </w:r>
      <w:r w:rsidRPr="00057287">
        <w:rPr>
          <w:rFonts w:ascii="Cambria Math" w:eastAsia="Times New Roman" w:hAnsi="Cambria Math" w:cs="Cambria Math"/>
          <w:color w:val="000000"/>
          <w:sz w:val="24"/>
          <w:szCs w:val="24"/>
          <w:lang w:val="be-BY" w:eastAsia="ru-RU"/>
        </w:rPr>
        <w:t>ҫ</w:t>
      </w:r>
      <w:r w:rsidRPr="00057287">
        <w:rPr>
          <w:rFonts w:ascii="Times New Roman" w:eastAsia="Times New Roman" w:hAnsi="Times New Roman"/>
          <w:color w:val="000000"/>
          <w:sz w:val="24"/>
          <w:szCs w:val="24"/>
          <w:lang w:val="be-BY" w:eastAsia="ru-RU"/>
        </w:rPr>
        <w:t xml:space="preserve">ым яһау . </w:t>
      </w:r>
      <w:r w:rsidRPr="00F63A66">
        <w:rPr>
          <w:rFonts w:ascii="Times New Roman" w:eastAsia="Times New Roman" w:hAnsi="Times New Roman"/>
          <w:color w:val="000000"/>
          <w:sz w:val="24"/>
          <w:szCs w:val="24"/>
          <w:lang w:val="be-BY" w:eastAsia="ru-RU"/>
        </w:rPr>
        <w:t>Һ өйләмдәр</w:t>
      </w:r>
      <w:r w:rsidRPr="00F63A66">
        <w:rPr>
          <w:rFonts w:ascii="Cambria Math" w:eastAsia="Times New Roman" w:hAnsi="Cambria Math" w:cs="Cambria Math"/>
          <w:color w:val="000000"/>
          <w:sz w:val="24"/>
          <w:szCs w:val="24"/>
          <w:lang w:val="be-BY" w:eastAsia="ru-RU"/>
        </w:rPr>
        <w:t>ҙ</w:t>
      </w:r>
      <w:r w:rsidRPr="00F63A66">
        <w:rPr>
          <w:rFonts w:ascii="Times New Roman" w:eastAsia="Times New Roman" w:hAnsi="Times New Roman"/>
          <w:color w:val="000000"/>
          <w:sz w:val="24"/>
          <w:szCs w:val="24"/>
          <w:lang w:val="be-BY" w:eastAsia="ru-RU"/>
        </w:rPr>
        <w:t>е һәм текстың бүленештәрен береһен икенсеһенән айырып у</w:t>
      </w:r>
      <w:r w:rsidRPr="00F63A66">
        <w:rPr>
          <w:rFonts w:ascii="Cambria Math" w:eastAsia="Times New Roman" w:hAnsi="Cambria Math" w:cs="Cambria Math"/>
          <w:color w:val="000000"/>
          <w:sz w:val="24"/>
          <w:szCs w:val="24"/>
          <w:lang w:val="be-BY" w:eastAsia="ru-RU"/>
        </w:rPr>
        <w:t>ҡ</w:t>
      </w:r>
      <w:r w:rsidRPr="00F63A66">
        <w:rPr>
          <w:rFonts w:ascii="Times New Roman" w:eastAsia="Times New Roman" w:hAnsi="Times New Roman"/>
          <w:color w:val="000000"/>
          <w:sz w:val="24"/>
          <w:szCs w:val="24"/>
          <w:lang w:val="be-BY" w:eastAsia="ru-RU"/>
        </w:rPr>
        <w:t>ыу.</w:t>
      </w:r>
    </w:p>
    <w:p w:rsidR="00F63A66" w:rsidRPr="00F63A66" w:rsidRDefault="00F63A66" w:rsidP="00F63A66">
      <w:pPr>
        <w:shd w:val="clear" w:color="auto" w:fill="FFFFFF"/>
        <w:spacing w:after="0" w:line="240" w:lineRule="auto"/>
        <w:rPr>
          <w:rFonts w:ascii="Times New Roman" w:eastAsia="Times New Roman" w:hAnsi="Times New Roman" w:cs="Times New Roman"/>
          <w:color w:val="000000"/>
          <w:sz w:val="24"/>
          <w:szCs w:val="24"/>
          <w:lang w:val="be-BY" w:eastAsia="ru-RU"/>
        </w:rPr>
      </w:pPr>
      <w:r w:rsidRPr="00F63A66">
        <w:rPr>
          <w:rFonts w:ascii="Times New Roman" w:eastAsia="Times New Roman" w:hAnsi="Times New Roman" w:cs="Times New Roman"/>
          <w:b/>
          <w:bCs/>
          <w:color w:val="000000"/>
          <w:sz w:val="24"/>
          <w:szCs w:val="24"/>
          <w:lang w:val="be-BY" w:eastAsia="ru-RU"/>
        </w:rPr>
        <w:t>Белем байрамы (1 сәғәт)</w:t>
      </w:r>
      <w:r w:rsidRPr="00646F9F">
        <w:rPr>
          <w:rFonts w:ascii="Times New Roman" w:eastAsia="Times New Roman" w:hAnsi="Times New Roman" w:cs="Times New Roman"/>
          <w:bCs/>
          <w:color w:val="000000"/>
          <w:sz w:val="24"/>
          <w:szCs w:val="24"/>
          <w:lang w:eastAsia="ru-RU"/>
        </w:rPr>
        <w:t> </w:t>
      </w:r>
      <w:r w:rsidRPr="00F63A66">
        <w:rPr>
          <w:rFonts w:ascii="Times New Roman" w:eastAsia="Times New Roman" w:hAnsi="Times New Roman" w:cs="Times New Roman"/>
          <w:color w:val="000000"/>
          <w:sz w:val="24"/>
          <w:szCs w:val="24"/>
          <w:lang w:val="be-BY" w:eastAsia="ru-RU"/>
        </w:rPr>
        <w:t>С.Әлибай Өсөнсөгә күскәнбе</w:t>
      </w:r>
      <w:r w:rsidRPr="00F63A66">
        <w:rPr>
          <w:rFonts w:ascii="Cambria Math" w:eastAsia="Times New Roman" w:hAnsi="Cambria Math" w:cs="Cambria Math"/>
          <w:color w:val="000000"/>
          <w:sz w:val="24"/>
          <w:szCs w:val="24"/>
          <w:lang w:val="be-BY" w:eastAsia="ru-RU"/>
        </w:rPr>
        <w:t>ҙ</w:t>
      </w:r>
      <w:r w:rsidRPr="00F63A66">
        <w:rPr>
          <w:rFonts w:ascii="Times New Roman" w:eastAsia="Times New Roman" w:hAnsi="Times New Roman" w:cs="Times New Roman"/>
          <w:color w:val="000000"/>
          <w:sz w:val="24"/>
          <w:szCs w:val="24"/>
          <w:lang w:val="be-BY" w:eastAsia="ru-RU"/>
        </w:rPr>
        <w:t>. М..Кәрим У</w:t>
      </w:r>
      <w:r w:rsidRPr="00F63A66">
        <w:rPr>
          <w:rFonts w:ascii="Cambria Math" w:eastAsia="Times New Roman" w:hAnsi="Cambria Math" w:cs="Cambria Math"/>
          <w:color w:val="000000"/>
          <w:sz w:val="24"/>
          <w:szCs w:val="24"/>
          <w:lang w:val="be-BY" w:eastAsia="ru-RU"/>
        </w:rPr>
        <w:t>ҡ</w:t>
      </w:r>
      <w:r w:rsidRPr="00F63A66">
        <w:rPr>
          <w:rFonts w:ascii="Times New Roman" w:eastAsia="Times New Roman" w:hAnsi="Times New Roman" w:cs="Times New Roman"/>
          <w:color w:val="000000"/>
          <w:sz w:val="24"/>
          <w:szCs w:val="24"/>
          <w:lang w:val="be-BY" w:eastAsia="ru-RU"/>
        </w:rPr>
        <w:t>ытыусыма.</w:t>
      </w:r>
    </w:p>
    <w:p w:rsidR="00F63A66" w:rsidRPr="00F63A66" w:rsidRDefault="00F63A66" w:rsidP="00F63A66">
      <w:pPr>
        <w:shd w:val="clear" w:color="auto" w:fill="FFFFFF"/>
        <w:spacing w:after="0" w:line="240" w:lineRule="auto"/>
        <w:rPr>
          <w:rFonts w:ascii="Times New Roman" w:eastAsia="Times New Roman" w:hAnsi="Times New Roman" w:cs="Times New Roman"/>
          <w:color w:val="000000"/>
          <w:sz w:val="24"/>
          <w:szCs w:val="24"/>
          <w:lang w:val="be-BY" w:eastAsia="ru-RU"/>
        </w:rPr>
      </w:pPr>
      <w:r w:rsidRPr="00F63A66">
        <w:rPr>
          <w:rFonts w:ascii="Times New Roman" w:eastAsia="Times New Roman" w:hAnsi="Times New Roman" w:cs="Times New Roman"/>
          <w:b/>
          <w:bCs/>
          <w:color w:val="000000"/>
          <w:sz w:val="24"/>
          <w:szCs w:val="24"/>
          <w:lang w:val="be-BY" w:eastAsia="ru-RU"/>
        </w:rPr>
        <w:t>Йәйге сәйәхәттәр һәм мажаралар ( 7 сәғәт)</w:t>
      </w:r>
      <w:r w:rsidRPr="00646F9F">
        <w:rPr>
          <w:rFonts w:ascii="Times New Roman" w:eastAsia="Times New Roman" w:hAnsi="Times New Roman" w:cs="Times New Roman"/>
          <w:bCs/>
          <w:color w:val="000000"/>
          <w:sz w:val="24"/>
          <w:szCs w:val="24"/>
          <w:lang w:eastAsia="ru-RU"/>
        </w:rPr>
        <w:t> </w:t>
      </w:r>
      <w:r w:rsidRPr="00F63A66">
        <w:rPr>
          <w:rFonts w:ascii="Times New Roman" w:eastAsia="Times New Roman" w:hAnsi="Times New Roman" w:cs="Times New Roman"/>
          <w:color w:val="000000"/>
          <w:sz w:val="24"/>
          <w:szCs w:val="24"/>
          <w:lang w:val="be-BY" w:eastAsia="ru-RU"/>
        </w:rPr>
        <w:t>С.Шәрипов Йәй бит был, йәй. Н.Мусин Бүленгән-бөлөр.Р Байбулатов Һарыбай.</w:t>
      </w:r>
    </w:p>
    <w:p w:rsidR="00F63A66" w:rsidRPr="00F63A66" w:rsidRDefault="00F63A66" w:rsidP="00F63A66">
      <w:pPr>
        <w:shd w:val="clear" w:color="auto" w:fill="FFFFFF"/>
        <w:spacing w:after="0" w:line="240" w:lineRule="auto"/>
        <w:rPr>
          <w:rFonts w:ascii="Times New Roman" w:eastAsia="Times New Roman" w:hAnsi="Times New Roman" w:cs="Times New Roman"/>
          <w:color w:val="000000"/>
          <w:sz w:val="24"/>
          <w:szCs w:val="24"/>
          <w:lang w:val="be-BY" w:eastAsia="ru-RU"/>
        </w:rPr>
      </w:pPr>
      <w:r w:rsidRPr="00F63A66">
        <w:rPr>
          <w:rFonts w:ascii="Times New Roman" w:eastAsia="Times New Roman" w:hAnsi="Times New Roman" w:cs="Times New Roman"/>
          <w:b/>
          <w:bCs/>
          <w:color w:val="000000"/>
          <w:sz w:val="24"/>
          <w:szCs w:val="24"/>
          <w:lang w:val="be-BY" w:eastAsia="ru-RU"/>
        </w:rPr>
        <w:t>Кө</w:t>
      </w:r>
      <w:r w:rsidRPr="00F63A66">
        <w:rPr>
          <w:rFonts w:ascii="Cambria Math" w:eastAsia="Times New Roman" w:hAnsi="Cambria Math" w:cs="Cambria Math"/>
          <w:b/>
          <w:bCs/>
          <w:color w:val="000000"/>
          <w:sz w:val="24"/>
          <w:szCs w:val="24"/>
          <w:lang w:val="be-BY" w:eastAsia="ru-RU"/>
        </w:rPr>
        <w:t>ҙ</w:t>
      </w:r>
      <w:r w:rsidRPr="00F63A66">
        <w:rPr>
          <w:rFonts w:ascii="Times New Roman" w:eastAsia="Times New Roman" w:hAnsi="Times New Roman" w:cs="Times New Roman"/>
          <w:b/>
          <w:bCs/>
          <w:color w:val="000000"/>
          <w:sz w:val="24"/>
          <w:szCs w:val="24"/>
          <w:lang w:val="be-BY" w:eastAsia="ru-RU"/>
        </w:rPr>
        <w:t xml:space="preserve"> </w:t>
      </w:r>
      <w:r w:rsidRPr="00F63A66">
        <w:rPr>
          <w:rFonts w:ascii="Cambria Math" w:eastAsia="Times New Roman" w:hAnsi="Cambria Math" w:cs="Cambria Math"/>
          <w:b/>
          <w:bCs/>
          <w:color w:val="000000"/>
          <w:sz w:val="24"/>
          <w:szCs w:val="24"/>
          <w:lang w:val="be-BY" w:eastAsia="ru-RU"/>
        </w:rPr>
        <w:t>ҡ</w:t>
      </w:r>
      <w:r w:rsidRPr="00F63A66">
        <w:rPr>
          <w:rFonts w:ascii="Times New Roman" w:eastAsia="Times New Roman" w:hAnsi="Times New Roman" w:cs="Times New Roman"/>
          <w:b/>
          <w:bCs/>
          <w:color w:val="000000"/>
          <w:sz w:val="24"/>
          <w:szCs w:val="24"/>
          <w:lang w:val="be-BY" w:eastAsia="ru-RU"/>
        </w:rPr>
        <w:t>ояшы йө</w:t>
      </w:r>
      <w:r w:rsidRPr="00F63A66">
        <w:rPr>
          <w:rFonts w:ascii="Cambria Math" w:eastAsia="Times New Roman" w:hAnsi="Cambria Math" w:cs="Cambria Math"/>
          <w:b/>
          <w:bCs/>
          <w:color w:val="000000"/>
          <w:sz w:val="24"/>
          <w:szCs w:val="24"/>
          <w:lang w:val="be-BY" w:eastAsia="ru-RU"/>
        </w:rPr>
        <w:t>ҙ</w:t>
      </w:r>
      <w:r w:rsidRPr="00F63A66">
        <w:rPr>
          <w:rFonts w:ascii="Times New Roman" w:eastAsia="Times New Roman" w:hAnsi="Times New Roman" w:cs="Times New Roman"/>
          <w:b/>
          <w:bCs/>
          <w:color w:val="000000"/>
          <w:sz w:val="24"/>
          <w:szCs w:val="24"/>
          <w:lang w:val="be-BY" w:eastAsia="ru-RU"/>
        </w:rPr>
        <w:t>ә зәңгәр күктә...(7 сәғәт)</w:t>
      </w:r>
      <w:r w:rsidRPr="00646F9F">
        <w:rPr>
          <w:rFonts w:ascii="Times New Roman" w:eastAsia="Times New Roman" w:hAnsi="Times New Roman" w:cs="Times New Roman"/>
          <w:bCs/>
          <w:color w:val="000000"/>
          <w:sz w:val="24"/>
          <w:szCs w:val="24"/>
          <w:lang w:eastAsia="ru-RU"/>
        </w:rPr>
        <w:t> </w:t>
      </w:r>
      <w:r w:rsidRPr="00F63A66">
        <w:rPr>
          <w:rFonts w:ascii="Times New Roman" w:eastAsia="Times New Roman" w:hAnsi="Times New Roman" w:cs="Times New Roman"/>
          <w:color w:val="000000"/>
          <w:sz w:val="24"/>
          <w:szCs w:val="24"/>
          <w:lang w:val="be-BY" w:eastAsia="ru-RU"/>
        </w:rPr>
        <w:t>М Кәрим Кө</w:t>
      </w:r>
      <w:r w:rsidRPr="00F63A66">
        <w:rPr>
          <w:rFonts w:ascii="Cambria Math" w:eastAsia="Times New Roman" w:hAnsi="Cambria Math" w:cs="Cambria Math"/>
          <w:color w:val="000000"/>
          <w:sz w:val="24"/>
          <w:szCs w:val="24"/>
          <w:lang w:val="be-BY" w:eastAsia="ru-RU"/>
        </w:rPr>
        <w:t>ҙ</w:t>
      </w:r>
      <w:r w:rsidRPr="00F63A66">
        <w:rPr>
          <w:rFonts w:ascii="Times New Roman" w:eastAsia="Times New Roman" w:hAnsi="Times New Roman" w:cs="Times New Roman"/>
          <w:color w:val="000000"/>
          <w:sz w:val="24"/>
          <w:szCs w:val="24"/>
          <w:lang w:val="be-BY" w:eastAsia="ru-RU"/>
        </w:rPr>
        <w:t>.Д.Талхина Ду</w:t>
      </w:r>
      <w:r w:rsidRPr="00F63A66">
        <w:rPr>
          <w:rFonts w:ascii="Cambria Math" w:eastAsia="Times New Roman" w:hAnsi="Cambria Math" w:cs="Cambria Math"/>
          <w:color w:val="000000"/>
          <w:sz w:val="24"/>
          <w:szCs w:val="24"/>
          <w:lang w:val="be-BY" w:eastAsia="ru-RU"/>
        </w:rPr>
        <w:t>ҫ</w:t>
      </w:r>
      <w:r w:rsidRPr="00F63A66">
        <w:rPr>
          <w:rFonts w:ascii="Times New Roman" w:eastAsia="Times New Roman" w:hAnsi="Times New Roman" w:cs="Times New Roman"/>
          <w:color w:val="000000"/>
          <w:sz w:val="24"/>
          <w:szCs w:val="24"/>
          <w:lang w:val="be-BY" w:eastAsia="ru-RU"/>
        </w:rPr>
        <w:t>тар кө</w:t>
      </w:r>
      <w:r w:rsidRPr="00F63A66">
        <w:rPr>
          <w:rFonts w:ascii="Cambria Math" w:eastAsia="Times New Roman" w:hAnsi="Cambria Math" w:cs="Cambria Math"/>
          <w:color w:val="000000"/>
          <w:sz w:val="24"/>
          <w:szCs w:val="24"/>
          <w:lang w:val="be-BY" w:eastAsia="ru-RU"/>
        </w:rPr>
        <w:t>ҙ</w:t>
      </w:r>
      <w:r w:rsidRPr="00F63A66">
        <w:rPr>
          <w:rFonts w:ascii="Times New Roman" w:eastAsia="Times New Roman" w:hAnsi="Times New Roman" w:cs="Times New Roman"/>
          <w:color w:val="000000"/>
          <w:sz w:val="24"/>
          <w:szCs w:val="24"/>
          <w:lang w:val="be-BY" w:eastAsia="ru-RU"/>
        </w:rPr>
        <w:t xml:space="preserve"> </w:t>
      </w:r>
      <w:r w:rsidRPr="00F63A66">
        <w:rPr>
          <w:rFonts w:ascii="Cambria Math" w:eastAsia="Times New Roman" w:hAnsi="Cambria Math" w:cs="Cambria Math"/>
          <w:color w:val="000000"/>
          <w:sz w:val="24"/>
          <w:szCs w:val="24"/>
          <w:lang w:val="be-BY" w:eastAsia="ru-RU"/>
        </w:rPr>
        <w:t>ҡ</w:t>
      </w:r>
      <w:r w:rsidRPr="00F63A66">
        <w:rPr>
          <w:rFonts w:ascii="Times New Roman" w:eastAsia="Times New Roman" w:hAnsi="Times New Roman" w:cs="Times New Roman"/>
          <w:color w:val="000000"/>
          <w:sz w:val="24"/>
          <w:szCs w:val="24"/>
          <w:lang w:val="be-BY" w:eastAsia="ru-RU"/>
        </w:rPr>
        <w:t>аршылай. Ф. Рәхимғолова Сәйәхәт. Р.Низамов Шыршыбикә.</w:t>
      </w:r>
    </w:p>
    <w:p w:rsidR="00F63A66" w:rsidRPr="00F3331D" w:rsidRDefault="00F63A66" w:rsidP="00F63A66">
      <w:pPr>
        <w:shd w:val="clear" w:color="auto" w:fill="FFFFFF"/>
        <w:spacing w:after="0" w:line="240" w:lineRule="auto"/>
        <w:rPr>
          <w:rFonts w:ascii="Times New Roman" w:eastAsia="Times New Roman" w:hAnsi="Times New Roman" w:cs="Times New Roman"/>
          <w:color w:val="000000"/>
          <w:sz w:val="24"/>
          <w:szCs w:val="24"/>
          <w:lang w:val="be-BY" w:eastAsia="ru-RU"/>
        </w:rPr>
      </w:pPr>
      <w:r w:rsidRPr="00F63A66">
        <w:rPr>
          <w:rFonts w:ascii="Times New Roman" w:eastAsia="Times New Roman" w:hAnsi="Times New Roman" w:cs="Times New Roman"/>
          <w:b/>
          <w:bCs/>
          <w:color w:val="000000"/>
          <w:sz w:val="24"/>
          <w:szCs w:val="24"/>
          <w:lang w:val="be-BY" w:eastAsia="ru-RU"/>
        </w:rPr>
        <w:t>Ә</w:t>
      </w:r>
      <w:r w:rsidRPr="00F63A66">
        <w:rPr>
          <w:rFonts w:ascii="Cambria Math" w:eastAsia="Times New Roman" w:hAnsi="Cambria Math" w:cs="Cambria Math"/>
          <w:b/>
          <w:bCs/>
          <w:color w:val="000000"/>
          <w:sz w:val="24"/>
          <w:szCs w:val="24"/>
          <w:lang w:val="be-BY" w:eastAsia="ru-RU"/>
        </w:rPr>
        <w:t>ҙ</w:t>
      </w:r>
      <w:r w:rsidRPr="00F63A66">
        <w:rPr>
          <w:rFonts w:ascii="Times New Roman" w:eastAsia="Times New Roman" w:hAnsi="Times New Roman" w:cs="Times New Roman"/>
          <w:b/>
          <w:bCs/>
          <w:color w:val="000000"/>
          <w:sz w:val="24"/>
          <w:szCs w:val="24"/>
          <w:lang w:val="be-BY" w:eastAsia="ru-RU"/>
        </w:rPr>
        <w:t>әп төбө-матур ғә</w:t>
      </w:r>
      <w:r w:rsidRPr="00F63A66">
        <w:rPr>
          <w:rFonts w:ascii="Cambria Math" w:eastAsia="Times New Roman" w:hAnsi="Cambria Math" w:cs="Cambria Math"/>
          <w:b/>
          <w:bCs/>
          <w:color w:val="000000"/>
          <w:sz w:val="24"/>
          <w:szCs w:val="24"/>
          <w:lang w:val="be-BY" w:eastAsia="ru-RU"/>
        </w:rPr>
        <w:t>ҙ</w:t>
      </w:r>
      <w:r w:rsidRPr="00F63A66">
        <w:rPr>
          <w:rFonts w:ascii="Times New Roman" w:eastAsia="Times New Roman" w:hAnsi="Times New Roman" w:cs="Times New Roman"/>
          <w:b/>
          <w:bCs/>
          <w:color w:val="000000"/>
          <w:sz w:val="24"/>
          <w:szCs w:val="24"/>
          <w:lang w:val="be-BY" w:eastAsia="ru-RU"/>
        </w:rPr>
        <w:t xml:space="preserve">әт. </w:t>
      </w:r>
      <w:r w:rsidRPr="002A033F">
        <w:rPr>
          <w:rFonts w:ascii="Times New Roman" w:eastAsia="Times New Roman" w:hAnsi="Times New Roman" w:cs="Times New Roman"/>
          <w:b/>
          <w:bCs/>
          <w:color w:val="000000"/>
          <w:sz w:val="24"/>
          <w:szCs w:val="24"/>
          <w:lang w:val="be-BY" w:eastAsia="ru-RU"/>
        </w:rPr>
        <w:t>(14 сәғәт)</w:t>
      </w:r>
      <w:r w:rsidRPr="00646F9F">
        <w:rPr>
          <w:rFonts w:ascii="Times New Roman" w:eastAsia="Times New Roman" w:hAnsi="Times New Roman" w:cs="Times New Roman"/>
          <w:bCs/>
          <w:color w:val="000000"/>
          <w:sz w:val="24"/>
          <w:szCs w:val="24"/>
          <w:lang w:eastAsia="ru-RU"/>
        </w:rPr>
        <w:t> </w:t>
      </w:r>
      <w:r w:rsidRPr="002A033F">
        <w:rPr>
          <w:rFonts w:ascii="Times New Roman" w:eastAsia="Times New Roman" w:hAnsi="Times New Roman" w:cs="Times New Roman"/>
          <w:color w:val="000000"/>
          <w:sz w:val="24"/>
          <w:szCs w:val="24"/>
          <w:lang w:val="be-BY" w:eastAsia="ru-RU"/>
        </w:rPr>
        <w:t xml:space="preserve">Р. Ханнанов Тартай теленән табыр. </w:t>
      </w:r>
      <w:r w:rsidRPr="00F3331D">
        <w:rPr>
          <w:rFonts w:ascii="Times New Roman" w:eastAsia="Times New Roman" w:hAnsi="Times New Roman" w:cs="Times New Roman"/>
          <w:color w:val="000000"/>
          <w:sz w:val="24"/>
          <w:szCs w:val="24"/>
          <w:lang w:val="be-BY" w:eastAsia="ru-RU"/>
        </w:rPr>
        <w:t>Р.</w:t>
      </w:r>
      <w:r w:rsidRPr="00F3331D">
        <w:rPr>
          <w:rFonts w:ascii="Cambria Math" w:eastAsia="Times New Roman" w:hAnsi="Cambria Math" w:cs="Cambria Math"/>
          <w:color w:val="000000"/>
          <w:sz w:val="24"/>
          <w:szCs w:val="24"/>
          <w:lang w:val="be-BY" w:eastAsia="ru-RU"/>
        </w:rPr>
        <w:t>Ҡ</w:t>
      </w:r>
      <w:r w:rsidRPr="00F3331D">
        <w:rPr>
          <w:rFonts w:ascii="Times New Roman" w:eastAsia="Times New Roman" w:hAnsi="Times New Roman" w:cs="Times New Roman"/>
          <w:color w:val="000000"/>
          <w:sz w:val="24"/>
          <w:szCs w:val="24"/>
          <w:lang w:val="be-BY" w:eastAsia="ru-RU"/>
        </w:rPr>
        <w:t>отошов Кәңәшле эш тар</w:t>
      </w:r>
      <w:r w:rsidRPr="00F3331D">
        <w:rPr>
          <w:rFonts w:ascii="Cambria Math" w:eastAsia="Times New Roman" w:hAnsi="Cambria Math" w:cs="Cambria Math"/>
          <w:color w:val="000000"/>
          <w:sz w:val="24"/>
          <w:szCs w:val="24"/>
          <w:lang w:val="be-BY" w:eastAsia="ru-RU"/>
        </w:rPr>
        <w:t>ҡ</w:t>
      </w:r>
      <w:r w:rsidRPr="00F3331D">
        <w:rPr>
          <w:rFonts w:ascii="Times New Roman" w:eastAsia="Times New Roman" w:hAnsi="Times New Roman" w:cs="Times New Roman"/>
          <w:color w:val="000000"/>
          <w:sz w:val="24"/>
          <w:szCs w:val="24"/>
          <w:lang w:val="be-BY" w:eastAsia="ru-RU"/>
        </w:rPr>
        <w:t>алма</w:t>
      </w:r>
      <w:r w:rsidRPr="00F3331D">
        <w:rPr>
          <w:rFonts w:ascii="Cambria Math" w:eastAsia="Times New Roman" w:hAnsi="Cambria Math" w:cs="Cambria Math"/>
          <w:color w:val="000000"/>
          <w:sz w:val="24"/>
          <w:szCs w:val="24"/>
          <w:lang w:val="be-BY" w:eastAsia="ru-RU"/>
        </w:rPr>
        <w:t>ҫ</w:t>
      </w:r>
      <w:r w:rsidRPr="00F3331D">
        <w:rPr>
          <w:rFonts w:ascii="Times New Roman" w:eastAsia="Times New Roman" w:hAnsi="Times New Roman" w:cs="Times New Roman"/>
          <w:color w:val="000000"/>
          <w:sz w:val="24"/>
          <w:szCs w:val="24"/>
          <w:lang w:val="be-BY" w:eastAsia="ru-RU"/>
        </w:rPr>
        <w:t xml:space="preserve">. </w:t>
      </w:r>
      <w:r w:rsidRPr="00F3331D">
        <w:rPr>
          <w:rFonts w:ascii="Cambria Math" w:eastAsia="Times New Roman" w:hAnsi="Cambria Math" w:cs="Cambria Math"/>
          <w:color w:val="000000"/>
          <w:sz w:val="24"/>
          <w:szCs w:val="24"/>
          <w:lang w:val="be-BY" w:eastAsia="ru-RU"/>
        </w:rPr>
        <w:t>Ҡ</w:t>
      </w:r>
      <w:r w:rsidRPr="00F3331D">
        <w:rPr>
          <w:rFonts w:ascii="Times New Roman" w:eastAsia="Times New Roman" w:hAnsi="Times New Roman" w:cs="Times New Roman"/>
          <w:color w:val="000000"/>
          <w:sz w:val="24"/>
          <w:szCs w:val="24"/>
          <w:lang w:val="be-BY" w:eastAsia="ru-RU"/>
        </w:rPr>
        <w:t>.Даян Ө</w:t>
      </w:r>
      <w:r w:rsidRPr="00F3331D">
        <w:rPr>
          <w:rFonts w:ascii="Cambria Math" w:eastAsia="Times New Roman" w:hAnsi="Cambria Math" w:cs="Cambria Math"/>
          <w:color w:val="000000"/>
          <w:sz w:val="24"/>
          <w:szCs w:val="24"/>
          <w:lang w:val="be-BY" w:eastAsia="ru-RU"/>
        </w:rPr>
        <w:t>ҙ</w:t>
      </w:r>
      <w:r w:rsidRPr="00F3331D">
        <w:rPr>
          <w:rFonts w:ascii="Times New Roman" w:eastAsia="Times New Roman" w:hAnsi="Times New Roman" w:cs="Times New Roman"/>
          <w:color w:val="000000"/>
          <w:sz w:val="24"/>
          <w:szCs w:val="24"/>
          <w:lang w:val="be-BY" w:eastAsia="ru-RU"/>
        </w:rPr>
        <w:t>өлгән сәскәләр.</w:t>
      </w:r>
    </w:p>
    <w:p w:rsidR="00F63A66" w:rsidRPr="00646F9F"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r w:rsidRPr="00F3331D">
        <w:rPr>
          <w:rFonts w:ascii="Times New Roman" w:eastAsia="Times New Roman" w:hAnsi="Times New Roman" w:cs="Times New Roman"/>
          <w:b/>
          <w:bCs/>
          <w:color w:val="000000"/>
          <w:sz w:val="24"/>
          <w:szCs w:val="24"/>
          <w:lang w:val="be-BY" w:eastAsia="ru-RU"/>
        </w:rPr>
        <w:t xml:space="preserve">Тәңкә- тәңкә </w:t>
      </w:r>
      <w:r w:rsidRPr="00F3331D">
        <w:rPr>
          <w:rFonts w:ascii="Cambria Math" w:eastAsia="Times New Roman" w:hAnsi="Cambria Math" w:cs="Cambria Math"/>
          <w:b/>
          <w:bCs/>
          <w:color w:val="000000"/>
          <w:sz w:val="24"/>
          <w:szCs w:val="24"/>
          <w:lang w:val="be-BY" w:eastAsia="ru-RU"/>
        </w:rPr>
        <w:t>ҡ</w:t>
      </w:r>
      <w:r w:rsidRPr="00F3331D">
        <w:rPr>
          <w:rFonts w:ascii="Times New Roman" w:eastAsia="Times New Roman" w:hAnsi="Times New Roman" w:cs="Times New Roman"/>
          <w:b/>
          <w:bCs/>
          <w:color w:val="000000"/>
          <w:sz w:val="24"/>
          <w:szCs w:val="24"/>
          <w:lang w:val="be-BY" w:eastAsia="ru-RU"/>
        </w:rPr>
        <w:t>ар</w:t>
      </w:r>
      <w:r w:rsidRPr="00F3331D">
        <w:rPr>
          <w:rFonts w:ascii="Cambria Math" w:eastAsia="Times New Roman" w:hAnsi="Cambria Math" w:cs="Cambria Math"/>
          <w:b/>
          <w:bCs/>
          <w:color w:val="000000"/>
          <w:sz w:val="24"/>
          <w:szCs w:val="24"/>
          <w:lang w:val="be-BY" w:eastAsia="ru-RU"/>
        </w:rPr>
        <w:t>ҙ</w:t>
      </w:r>
      <w:r w:rsidRPr="00F3331D">
        <w:rPr>
          <w:rFonts w:ascii="Times New Roman" w:eastAsia="Times New Roman" w:hAnsi="Times New Roman" w:cs="Times New Roman"/>
          <w:b/>
          <w:bCs/>
          <w:color w:val="000000"/>
          <w:sz w:val="24"/>
          <w:szCs w:val="24"/>
          <w:lang w:val="be-BY" w:eastAsia="ru-RU"/>
        </w:rPr>
        <w:t>ар яуа (8 сәғәт)</w:t>
      </w:r>
      <w:r w:rsidRPr="00646F9F">
        <w:rPr>
          <w:rFonts w:ascii="Times New Roman" w:eastAsia="Times New Roman" w:hAnsi="Times New Roman" w:cs="Times New Roman"/>
          <w:bCs/>
          <w:color w:val="000000"/>
          <w:sz w:val="24"/>
          <w:szCs w:val="24"/>
          <w:lang w:eastAsia="ru-RU"/>
        </w:rPr>
        <w:t> </w:t>
      </w:r>
      <w:r w:rsidRPr="00F3331D">
        <w:rPr>
          <w:rFonts w:ascii="Times New Roman" w:eastAsia="Times New Roman" w:hAnsi="Times New Roman" w:cs="Times New Roman"/>
          <w:color w:val="000000"/>
          <w:sz w:val="24"/>
          <w:szCs w:val="24"/>
          <w:lang w:val="be-BY" w:eastAsia="ru-RU"/>
        </w:rPr>
        <w:t xml:space="preserve">Н.Нәжми </w:t>
      </w:r>
      <w:r w:rsidRPr="00F3331D">
        <w:rPr>
          <w:rFonts w:ascii="Cambria Math" w:eastAsia="Times New Roman" w:hAnsi="Cambria Math" w:cs="Cambria Math"/>
          <w:color w:val="000000"/>
          <w:sz w:val="24"/>
          <w:szCs w:val="24"/>
          <w:lang w:val="be-BY" w:eastAsia="ru-RU"/>
        </w:rPr>
        <w:t>Ҡ</w:t>
      </w:r>
      <w:r w:rsidRPr="00F3331D">
        <w:rPr>
          <w:rFonts w:ascii="Times New Roman" w:eastAsia="Times New Roman" w:hAnsi="Times New Roman" w:cs="Times New Roman"/>
          <w:color w:val="000000"/>
          <w:sz w:val="24"/>
          <w:szCs w:val="24"/>
          <w:lang w:val="be-BY" w:eastAsia="ru-RU"/>
        </w:rPr>
        <w:t xml:space="preserve">ыш. Ш. Бабич </w:t>
      </w:r>
      <w:r w:rsidRPr="00F3331D">
        <w:rPr>
          <w:rFonts w:ascii="Cambria Math" w:eastAsia="Times New Roman" w:hAnsi="Cambria Math" w:cs="Cambria Math"/>
          <w:color w:val="000000"/>
          <w:sz w:val="24"/>
          <w:szCs w:val="24"/>
          <w:lang w:val="be-BY" w:eastAsia="ru-RU"/>
        </w:rPr>
        <w:t>Ҡ</w:t>
      </w:r>
      <w:r w:rsidRPr="00F3331D">
        <w:rPr>
          <w:rFonts w:ascii="Times New Roman" w:eastAsia="Times New Roman" w:hAnsi="Times New Roman" w:cs="Times New Roman"/>
          <w:color w:val="000000"/>
          <w:sz w:val="24"/>
          <w:szCs w:val="24"/>
          <w:lang w:val="be-BY" w:eastAsia="ru-RU"/>
        </w:rPr>
        <w:t>ыш</w:t>
      </w:r>
      <w:r w:rsidRPr="00F3331D">
        <w:rPr>
          <w:rFonts w:ascii="Cambria Math" w:eastAsia="Times New Roman" w:hAnsi="Cambria Math" w:cs="Cambria Math"/>
          <w:color w:val="000000"/>
          <w:sz w:val="24"/>
          <w:szCs w:val="24"/>
          <w:lang w:val="be-BY" w:eastAsia="ru-RU"/>
        </w:rPr>
        <w:t>ҡ</w:t>
      </w:r>
      <w:r w:rsidRPr="00F3331D">
        <w:rPr>
          <w:rFonts w:ascii="Times New Roman" w:eastAsia="Times New Roman" w:hAnsi="Times New Roman" w:cs="Times New Roman"/>
          <w:color w:val="000000"/>
          <w:sz w:val="24"/>
          <w:szCs w:val="24"/>
          <w:lang w:val="be-BY" w:eastAsia="ru-RU"/>
        </w:rPr>
        <w:t>ы юлда. М. Сади</w:t>
      </w:r>
      <w:r w:rsidRPr="00F3331D">
        <w:rPr>
          <w:rFonts w:ascii="Cambria Math" w:eastAsia="Times New Roman" w:hAnsi="Cambria Math" w:cs="Cambria Math"/>
          <w:color w:val="000000"/>
          <w:sz w:val="24"/>
          <w:szCs w:val="24"/>
          <w:lang w:val="be-BY" w:eastAsia="ru-RU"/>
        </w:rPr>
        <w:t>ҡ</w:t>
      </w:r>
      <w:r w:rsidRPr="00F3331D">
        <w:rPr>
          <w:rFonts w:ascii="Times New Roman" w:eastAsia="Times New Roman" w:hAnsi="Times New Roman" w:cs="Times New Roman"/>
          <w:color w:val="000000"/>
          <w:sz w:val="24"/>
          <w:szCs w:val="24"/>
          <w:lang w:val="be-BY" w:eastAsia="ru-RU"/>
        </w:rPr>
        <w:t>ова Һунарға барғанда.</w:t>
      </w:r>
      <w:r w:rsidRPr="00646F9F">
        <w:rPr>
          <w:rFonts w:ascii="Times New Roman" w:eastAsia="Times New Roman" w:hAnsi="Times New Roman" w:cs="Times New Roman"/>
          <w:color w:val="000000"/>
          <w:sz w:val="24"/>
          <w:szCs w:val="24"/>
          <w:lang w:eastAsia="ru-RU"/>
        </w:rPr>
        <w:t> </w:t>
      </w:r>
      <w:proofErr w:type="spellStart"/>
      <w:r w:rsidRPr="00646F9F">
        <w:rPr>
          <w:rFonts w:ascii="Times New Roman" w:eastAsia="Times New Roman" w:hAnsi="Times New Roman" w:cs="Times New Roman"/>
          <w:color w:val="000000"/>
          <w:sz w:val="24"/>
          <w:szCs w:val="24"/>
          <w:lang w:eastAsia="ru-RU"/>
        </w:rPr>
        <w:t>С.</w:t>
      </w:r>
      <w:r w:rsidRPr="00646F9F">
        <w:rPr>
          <w:rFonts w:ascii="Cambria Math" w:eastAsia="Times New Roman" w:hAnsi="Cambria Math" w:cs="Cambria Math"/>
          <w:color w:val="000000"/>
          <w:sz w:val="24"/>
          <w:szCs w:val="24"/>
          <w:lang w:eastAsia="ru-RU"/>
        </w:rPr>
        <w:t>Ҡ</w:t>
      </w:r>
      <w:r w:rsidRPr="00646F9F">
        <w:rPr>
          <w:rFonts w:ascii="Times New Roman" w:eastAsia="Times New Roman" w:hAnsi="Times New Roman" w:cs="Times New Roman"/>
          <w:color w:val="000000"/>
          <w:sz w:val="24"/>
          <w:szCs w:val="24"/>
          <w:lang w:eastAsia="ru-RU"/>
        </w:rPr>
        <w:t>удаш</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Cambria Math" w:eastAsia="Times New Roman" w:hAnsi="Cambria Math" w:cs="Cambria Math"/>
          <w:color w:val="000000"/>
          <w:sz w:val="24"/>
          <w:szCs w:val="24"/>
          <w:lang w:eastAsia="ru-RU"/>
        </w:rPr>
        <w:t>Ҡ</w:t>
      </w:r>
      <w:r w:rsidRPr="00646F9F">
        <w:rPr>
          <w:rFonts w:ascii="Times New Roman" w:eastAsia="Times New Roman" w:hAnsi="Times New Roman" w:cs="Times New Roman"/>
          <w:color w:val="000000"/>
          <w:sz w:val="24"/>
          <w:szCs w:val="24"/>
          <w:lang w:eastAsia="ru-RU"/>
        </w:rPr>
        <w:t>ар</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бөртөктәре</w:t>
      </w:r>
      <w:proofErr w:type="spellEnd"/>
      <w:r w:rsidRPr="00646F9F">
        <w:rPr>
          <w:rFonts w:ascii="Times New Roman" w:eastAsia="Times New Roman" w:hAnsi="Times New Roman" w:cs="Times New Roman"/>
          <w:color w:val="000000"/>
          <w:sz w:val="24"/>
          <w:szCs w:val="24"/>
          <w:lang w:eastAsia="ru-RU"/>
        </w:rPr>
        <w:t>.</w:t>
      </w:r>
    </w:p>
    <w:p w:rsidR="00F63A66" w:rsidRPr="00646F9F"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B148D5">
        <w:rPr>
          <w:rFonts w:ascii="Times New Roman" w:eastAsia="Times New Roman" w:hAnsi="Times New Roman" w:cs="Times New Roman"/>
          <w:b/>
          <w:bCs/>
          <w:color w:val="000000"/>
          <w:sz w:val="24"/>
          <w:szCs w:val="24"/>
          <w:lang w:eastAsia="ru-RU"/>
        </w:rPr>
        <w:t>Йортом</w:t>
      </w:r>
      <w:proofErr w:type="spellEnd"/>
      <w:r w:rsidRPr="00B148D5">
        <w:rPr>
          <w:rFonts w:ascii="Times New Roman" w:eastAsia="Times New Roman" w:hAnsi="Times New Roman" w:cs="Times New Roman"/>
          <w:b/>
          <w:bCs/>
          <w:color w:val="000000"/>
          <w:sz w:val="24"/>
          <w:szCs w:val="24"/>
          <w:lang w:eastAsia="ru-RU"/>
        </w:rPr>
        <w:t xml:space="preserve">, </w:t>
      </w:r>
      <w:proofErr w:type="spellStart"/>
      <w:r w:rsidRPr="00B148D5">
        <w:rPr>
          <w:rFonts w:ascii="Times New Roman" w:eastAsia="Times New Roman" w:hAnsi="Times New Roman" w:cs="Times New Roman"/>
          <w:b/>
          <w:bCs/>
          <w:color w:val="000000"/>
          <w:sz w:val="24"/>
          <w:szCs w:val="24"/>
          <w:lang w:eastAsia="ru-RU"/>
        </w:rPr>
        <w:t>илем</w:t>
      </w:r>
      <w:proofErr w:type="spellEnd"/>
      <w:r w:rsidRPr="00B148D5">
        <w:rPr>
          <w:rFonts w:ascii="Times New Roman" w:eastAsia="Times New Roman" w:hAnsi="Times New Roman" w:cs="Times New Roman"/>
          <w:b/>
          <w:bCs/>
          <w:color w:val="000000"/>
          <w:sz w:val="24"/>
          <w:szCs w:val="24"/>
          <w:lang w:eastAsia="ru-RU"/>
        </w:rPr>
        <w:t xml:space="preserve">, </w:t>
      </w:r>
      <w:proofErr w:type="spellStart"/>
      <w:r w:rsidRPr="00B148D5">
        <w:rPr>
          <w:rFonts w:ascii="Times New Roman" w:eastAsia="Times New Roman" w:hAnsi="Times New Roman" w:cs="Times New Roman"/>
          <w:b/>
          <w:bCs/>
          <w:color w:val="000000"/>
          <w:sz w:val="24"/>
          <w:szCs w:val="24"/>
          <w:lang w:eastAsia="ru-RU"/>
        </w:rPr>
        <w:t>хал</w:t>
      </w:r>
      <w:r w:rsidRPr="00B148D5">
        <w:rPr>
          <w:rFonts w:ascii="Cambria Math" w:eastAsia="Times New Roman" w:hAnsi="Cambria Math" w:cs="Cambria Math"/>
          <w:b/>
          <w:bCs/>
          <w:color w:val="000000"/>
          <w:sz w:val="24"/>
          <w:szCs w:val="24"/>
          <w:lang w:eastAsia="ru-RU"/>
        </w:rPr>
        <w:t>ҡ</w:t>
      </w:r>
      <w:r w:rsidRPr="00B148D5">
        <w:rPr>
          <w:rFonts w:ascii="Times New Roman" w:eastAsia="Times New Roman" w:hAnsi="Times New Roman" w:cs="Times New Roman"/>
          <w:b/>
          <w:bCs/>
          <w:color w:val="000000"/>
          <w:sz w:val="24"/>
          <w:szCs w:val="24"/>
          <w:lang w:eastAsia="ru-RU"/>
        </w:rPr>
        <w:t>ым</w:t>
      </w:r>
      <w:proofErr w:type="spellEnd"/>
      <w:r w:rsidRPr="00B148D5">
        <w:rPr>
          <w:rFonts w:ascii="Times New Roman" w:eastAsia="Times New Roman" w:hAnsi="Times New Roman" w:cs="Times New Roman"/>
          <w:b/>
          <w:bCs/>
          <w:color w:val="000000"/>
          <w:sz w:val="24"/>
          <w:szCs w:val="24"/>
          <w:lang w:eastAsia="ru-RU"/>
        </w:rPr>
        <w:t xml:space="preserve">, </w:t>
      </w:r>
      <w:proofErr w:type="spellStart"/>
      <w:proofErr w:type="gramStart"/>
      <w:r w:rsidRPr="00B148D5">
        <w:rPr>
          <w:rFonts w:ascii="Times New Roman" w:eastAsia="Times New Roman" w:hAnsi="Times New Roman" w:cs="Times New Roman"/>
          <w:b/>
          <w:bCs/>
          <w:color w:val="000000"/>
          <w:sz w:val="24"/>
          <w:szCs w:val="24"/>
          <w:lang w:eastAsia="ru-RU"/>
        </w:rPr>
        <w:t>киләсәгем</w:t>
      </w:r>
      <w:proofErr w:type="spellEnd"/>
      <w:r w:rsidRPr="00B148D5">
        <w:rPr>
          <w:rFonts w:ascii="Times New Roman" w:eastAsia="Times New Roman" w:hAnsi="Times New Roman" w:cs="Times New Roman"/>
          <w:b/>
          <w:bCs/>
          <w:color w:val="000000"/>
          <w:sz w:val="24"/>
          <w:szCs w:val="24"/>
          <w:lang w:eastAsia="ru-RU"/>
        </w:rPr>
        <w:t>..</w:t>
      </w:r>
      <w:proofErr w:type="gramEnd"/>
      <w:r w:rsidRPr="00B148D5">
        <w:rPr>
          <w:rFonts w:ascii="Times New Roman" w:eastAsia="Times New Roman" w:hAnsi="Times New Roman" w:cs="Times New Roman"/>
          <w:b/>
          <w:bCs/>
          <w:color w:val="000000"/>
          <w:sz w:val="24"/>
          <w:szCs w:val="24"/>
          <w:lang w:eastAsia="ru-RU"/>
        </w:rPr>
        <w:t xml:space="preserve">(13 </w:t>
      </w:r>
      <w:proofErr w:type="spellStart"/>
      <w:r w:rsidRPr="00B148D5">
        <w:rPr>
          <w:rFonts w:ascii="Times New Roman" w:eastAsia="Times New Roman" w:hAnsi="Times New Roman" w:cs="Times New Roman"/>
          <w:b/>
          <w:bCs/>
          <w:color w:val="000000"/>
          <w:sz w:val="24"/>
          <w:szCs w:val="24"/>
          <w:lang w:eastAsia="ru-RU"/>
        </w:rPr>
        <w:t>сәғәт</w:t>
      </w:r>
      <w:proofErr w:type="spellEnd"/>
      <w:r w:rsidRPr="00B148D5">
        <w:rPr>
          <w:rFonts w:ascii="Times New Roman" w:eastAsia="Times New Roman" w:hAnsi="Times New Roman" w:cs="Times New Roman"/>
          <w:b/>
          <w:bCs/>
          <w:color w:val="000000"/>
          <w:sz w:val="24"/>
          <w:szCs w:val="24"/>
          <w:lang w:eastAsia="ru-RU"/>
        </w:rPr>
        <w:t>)</w:t>
      </w:r>
      <w:r w:rsidRPr="00646F9F">
        <w:rPr>
          <w:rFonts w:ascii="Times New Roman" w:eastAsia="Times New Roman" w:hAnsi="Times New Roman" w:cs="Times New Roman"/>
          <w:bCs/>
          <w:color w:val="000000"/>
          <w:sz w:val="24"/>
          <w:szCs w:val="24"/>
          <w:lang w:eastAsia="ru-RU"/>
        </w:rPr>
        <w:t> </w:t>
      </w:r>
      <w:proofErr w:type="spellStart"/>
      <w:r w:rsidRPr="00646F9F">
        <w:rPr>
          <w:rFonts w:ascii="Times New Roman" w:eastAsia="Times New Roman" w:hAnsi="Times New Roman" w:cs="Times New Roman"/>
          <w:color w:val="000000"/>
          <w:sz w:val="24"/>
          <w:szCs w:val="24"/>
          <w:lang w:eastAsia="ru-RU"/>
        </w:rPr>
        <w:t>Н.Нәжми</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Ватан</w:t>
      </w:r>
      <w:proofErr w:type="spellEnd"/>
      <w:r w:rsidRPr="00646F9F">
        <w:rPr>
          <w:rFonts w:ascii="Times New Roman" w:eastAsia="Times New Roman" w:hAnsi="Times New Roman" w:cs="Times New Roman"/>
          <w:color w:val="000000"/>
          <w:sz w:val="24"/>
          <w:szCs w:val="24"/>
          <w:lang w:eastAsia="ru-RU"/>
        </w:rPr>
        <w:t xml:space="preserve">.. Р. </w:t>
      </w:r>
      <w:proofErr w:type="spellStart"/>
      <w:r w:rsidRPr="00646F9F">
        <w:rPr>
          <w:rFonts w:ascii="Times New Roman" w:eastAsia="Times New Roman" w:hAnsi="Times New Roman" w:cs="Times New Roman"/>
          <w:color w:val="000000"/>
          <w:sz w:val="24"/>
          <w:szCs w:val="24"/>
          <w:lang w:eastAsia="ru-RU"/>
        </w:rPr>
        <w:t>Ханнанов</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Изге</w:t>
      </w:r>
      <w:proofErr w:type="spellEnd"/>
      <w:r w:rsidRPr="00646F9F">
        <w:rPr>
          <w:rFonts w:ascii="Times New Roman" w:eastAsia="Times New Roman" w:hAnsi="Times New Roman" w:cs="Times New Roman"/>
          <w:color w:val="000000"/>
          <w:sz w:val="24"/>
          <w:szCs w:val="24"/>
          <w:lang w:eastAsia="ru-RU"/>
        </w:rPr>
        <w:t xml:space="preserve"> аманат. Ү </w:t>
      </w:r>
      <w:proofErr w:type="spellStart"/>
      <w:r w:rsidRPr="00646F9F">
        <w:rPr>
          <w:rFonts w:ascii="Times New Roman" w:eastAsia="Times New Roman" w:hAnsi="Times New Roman" w:cs="Times New Roman"/>
          <w:color w:val="000000"/>
          <w:sz w:val="24"/>
          <w:szCs w:val="24"/>
          <w:lang w:eastAsia="ru-RU"/>
        </w:rPr>
        <w:t>Сирбаев</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Самат</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олатай</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Cambria Math" w:eastAsia="Times New Roman" w:hAnsi="Cambria Math" w:cs="Cambria Math"/>
          <w:color w:val="000000"/>
          <w:sz w:val="24"/>
          <w:szCs w:val="24"/>
          <w:lang w:eastAsia="ru-RU"/>
        </w:rPr>
        <w:t>ҡ</w:t>
      </w:r>
      <w:r w:rsidRPr="00646F9F">
        <w:rPr>
          <w:rFonts w:ascii="Times New Roman" w:eastAsia="Times New Roman" w:hAnsi="Times New Roman" w:cs="Times New Roman"/>
          <w:color w:val="000000"/>
          <w:sz w:val="24"/>
          <w:szCs w:val="24"/>
          <w:lang w:eastAsia="ru-RU"/>
        </w:rPr>
        <w:t>айындары</w:t>
      </w:r>
      <w:proofErr w:type="spellEnd"/>
      <w:r w:rsidRPr="00646F9F">
        <w:rPr>
          <w:rFonts w:ascii="Times New Roman" w:eastAsia="Times New Roman" w:hAnsi="Times New Roman" w:cs="Times New Roman"/>
          <w:color w:val="000000"/>
          <w:sz w:val="24"/>
          <w:szCs w:val="24"/>
          <w:lang w:eastAsia="ru-RU"/>
        </w:rPr>
        <w:t>.</w:t>
      </w:r>
    </w:p>
    <w:p w:rsidR="00F63A66" w:rsidRPr="00646F9F"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B148D5">
        <w:rPr>
          <w:rFonts w:ascii="Times New Roman" w:eastAsia="Times New Roman" w:hAnsi="Times New Roman" w:cs="Times New Roman"/>
          <w:b/>
          <w:bCs/>
          <w:color w:val="000000"/>
          <w:sz w:val="24"/>
          <w:szCs w:val="24"/>
          <w:lang w:eastAsia="ru-RU"/>
        </w:rPr>
        <w:t>Әкиәт</w:t>
      </w:r>
      <w:proofErr w:type="spellEnd"/>
      <w:r w:rsidRPr="00B148D5">
        <w:rPr>
          <w:rFonts w:ascii="Times New Roman" w:eastAsia="Times New Roman" w:hAnsi="Times New Roman" w:cs="Times New Roman"/>
          <w:b/>
          <w:bCs/>
          <w:color w:val="000000"/>
          <w:sz w:val="24"/>
          <w:szCs w:val="24"/>
          <w:lang w:eastAsia="ru-RU"/>
        </w:rPr>
        <w:t xml:space="preserve"> </w:t>
      </w:r>
      <w:proofErr w:type="spellStart"/>
      <w:r w:rsidRPr="00B148D5">
        <w:rPr>
          <w:rFonts w:ascii="Times New Roman" w:eastAsia="Times New Roman" w:hAnsi="Times New Roman" w:cs="Times New Roman"/>
          <w:b/>
          <w:bCs/>
          <w:color w:val="000000"/>
          <w:sz w:val="24"/>
          <w:szCs w:val="24"/>
          <w:lang w:eastAsia="ru-RU"/>
        </w:rPr>
        <w:t>у</w:t>
      </w:r>
      <w:r w:rsidRPr="00B148D5">
        <w:rPr>
          <w:rFonts w:ascii="Cambria Math" w:eastAsia="Times New Roman" w:hAnsi="Cambria Math" w:cs="Cambria Math"/>
          <w:b/>
          <w:bCs/>
          <w:color w:val="000000"/>
          <w:sz w:val="24"/>
          <w:szCs w:val="24"/>
          <w:lang w:eastAsia="ru-RU"/>
        </w:rPr>
        <w:t>ҡ</w:t>
      </w:r>
      <w:r w:rsidRPr="00B148D5">
        <w:rPr>
          <w:rFonts w:ascii="Times New Roman" w:eastAsia="Times New Roman" w:hAnsi="Times New Roman" w:cs="Times New Roman"/>
          <w:b/>
          <w:bCs/>
          <w:color w:val="000000"/>
          <w:sz w:val="24"/>
          <w:szCs w:val="24"/>
          <w:lang w:eastAsia="ru-RU"/>
        </w:rPr>
        <w:t>ырға</w:t>
      </w:r>
      <w:proofErr w:type="spellEnd"/>
      <w:r w:rsidRPr="00B148D5">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яратам</w:t>
      </w:r>
      <w:proofErr w:type="spellEnd"/>
      <w:r>
        <w:rPr>
          <w:rFonts w:ascii="Times New Roman" w:eastAsia="Times New Roman" w:hAnsi="Times New Roman" w:cs="Times New Roman"/>
          <w:b/>
          <w:bCs/>
          <w:color w:val="000000"/>
          <w:sz w:val="24"/>
          <w:szCs w:val="24"/>
          <w:lang w:eastAsia="ru-RU"/>
        </w:rPr>
        <w:t xml:space="preserve"> (9</w:t>
      </w:r>
      <w:r w:rsidRPr="00B148D5">
        <w:rPr>
          <w:rFonts w:ascii="Times New Roman" w:eastAsia="Times New Roman" w:hAnsi="Times New Roman" w:cs="Times New Roman"/>
          <w:b/>
          <w:bCs/>
          <w:color w:val="000000"/>
          <w:sz w:val="24"/>
          <w:szCs w:val="24"/>
          <w:lang w:eastAsia="ru-RU"/>
        </w:rPr>
        <w:t xml:space="preserve"> </w:t>
      </w:r>
      <w:proofErr w:type="spellStart"/>
      <w:r w:rsidRPr="00B148D5">
        <w:rPr>
          <w:rFonts w:ascii="Times New Roman" w:eastAsia="Times New Roman" w:hAnsi="Times New Roman" w:cs="Times New Roman"/>
          <w:b/>
          <w:bCs/>
          <w:color w:val="000000"/>
          <w:sz w:val="24"/>
          <w:szCs w:val="24"/>
          <w:lang w:eastAsia="ru-RU"/>
        </w:rPr>
        <w:t>сәғәт</w:t>
      </w:r>
      <w:proofErr w:type="spellEnd"/>
      <w:r w:rsidRPr="00B148D5">
        <w:rPr>
          <w:rFonts w:ascii="Times New Roman" w:eastAsia="Times New Roman" w:hAnsi="Times New Roman" w:cs="Times New Roman"/>
          <w:b/>
          <w:bCs/>
          <w:color w:val="000000"/>
          <w:sz w:val="24"/>
          <w:szCs w:val="24"/>
          <w:lang w:eastAsia="ru-RU"/>
        </w:rPr>
        <w:t>)</w:t>
      </w:r>
      <w:r w:rsidRPr="00646F9F">
        <w:rPr>
          <w:rFonts w:ascii="Times New Roman" w:eastAsia="Times New Roman" w:hAnsi="Times New Roman" w:cs="Times New Roman"/>
          <w:bCs/>
          <w:color w:val="000000"/>
          <w:sz w:val="24"/>
          <w:szCs w:val="24"/>
          <w:lang w:eastAsia="ru-RU"/>
        </w:rPr>
        <w:t> </w:t>
      </w:r>
      <w:r w:rsidRPr="00646F9F">
        <w:rPr>
          <w:rFonts w:ascii="Times New Roman" w:eastAsia="Times New Roman" w:hAnsi="Times New Roman" w:cs="Times New Roman"/>
          <w:color w:val="000000"/>
          <w:sz w:val="24"/>
          <w:szCs w:val="24"/>
          <w:lang w:eastAsia="ru-RU"/>
        </w:rPr>
        <w:t xml:space="preserve">А. </w:t>
      </w:r>
      <w:proofErr w:type="spellStart"/>
      <w:r w:rsidRPr="00646F9F">
        <w:rPr>
          <w:rFonts w:ascii="Times New Roman" w:eastAsia="Times New Roman" w:hAnsi="Times New Roman" w:cs="Times New Roman"/>
          <w:color w:val="000000"/>
          <w:sz w:val="24"/>
          <w:szCs w:val="24"/>
          <w:lang w:eastAsia="ru-RU"/>
        </w:rPr>
        <w:t>Шәйәхмәтова</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Икмәк</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көсө</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Васыят</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Cambria Math" w:eastAsia="Times New Roman" w:hAnsi="Cambria Math" w:cs="Cambria Math"/>
          <w:color w:val="000000"/>
          <w:sz w:val="24"/>
          <w:szCs w:val="24"/>
          <w:lang w:eastAsia="ru-RU"/>
        </w:rPr>
        <w:t>Ҡ</w:t>
      </w:r>
      <w:r w:rsidRPr="00646F9F">
        <w:rPr>
          <w:rFonts w:ascii="Times New Roman" w:eastAsia="Times New Roman" w:hAnsi="Times New Roman" w:cs="Times New Roman"/>
          <w:color w:val="000000"/>
          <w:sz w:val="24"/>
          <w:szCs w:val="24"/>
          <w:lang w:eastAsia="ru-RU"/>
        </w:rPr>
        <w:t>ош</w:t>
      </w:r>
      <w:r w:rsidRPr="00646F9F">
        <w:rPr>
          <w:rFonts w:ascii="Cambria Math" w:eastAsia="Times New Roman" w:hAnsi="Cambria Math" w:cs="Cambria Math"/>
          <w:color w:val="000000"/>
          <w:sz w:val="24"/>
          <w:szCs w:val="24"/>
          <w:lang w:eastAsia="ru-RU"/>
        </w:rPr>
        <w:t>ҡ</w:t>
      </w:r>
      <w:r w:rsidRPr="00646F9F">
        <w:rPr>
          <w:rFonts w:ascii="Times New Roman" w:eastAsia="Times New Roman" w:hAnsi="Times New Roman" w:cs="Times New Roman"/>
          <w:color w:val="000000"/>
          <w:sz w:val="24"/>
          <w:szCs w:val="24"/>
          <w:lang w:eastAsia="ru-RU"/>
        </w:rPr>
        <w:t>а</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әйләнгән</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әбей</w:t>
      </w:r>
      <w:proofErr w:type="spellEnd"/>
      <w:r w:rsidRPr="00646F9F">
        <w:rPr>
          <w:rFonts w:ascii="Times New Roman" w:eastAsia="Times New Roman" w:hAnsi="Times New Roman" w:cs="Times New Roman"/>
          <w:color w:val="000000"/>
          <w:sz w:val="24"/>
          <w:szCs w:val="24"/>
          <w:lang w:eastAsia="ru-RU"/>
        </w:rPr>
        <w:t xml:space="preserve">. Урал иле. </w:t>
      </w:r>
      <w:proofErr w:type="spellStart"/>
      <w:r w:rsidRPr="00646F9F">
        <w:rPr>
          <w:rFonts w:ascii="Times New Roman" w:eastAsia="Times New Roman" w:hAnsi="Times New Roman" w:cs="Times New Roman"/>
          <w:color w:val="000000"/>
          <w:sz w:val="24"/>
          <w:szCs w:val="24"/>
          <w:lang w:eastAsia="ru-RU"/>
        </w:rPr>
        <w:t>Алпамыша</w:t>
      </w:r>
      <w:proofErr w:type="spellEnd"/>
      <w:r w:rsidRPr="00646F9F">
        <w:rPr>
          <w:rFonts w:ascii="Times New Roman" w:eastAsia="Times New Roman" w:hAnsi="Times New Roman" w:cs="Times New Roman"/>
          <w:color w:val="000000"/>
          <w:sz w:val="24"/>
          <w:szCs w:val="24"/>
          <w:lang w:eastAsia="ru-RU"/>
        </w:rPr>
        <w:t xml:space="preserve"> батыр. </w:t>
      </w:r>
      <w:proofErr w:type="spellStart"/>
      <w:r w:rsidRPr="00646F9F">
        <w:rPr>
          <w:rFonts w:ascii="Times New Roman" w:eastAsia="Times New Roman" w:hAnsi="Times New Roman" w:cs="Times New Roman"/>
          <w:color w:val="000000"/>
          <w:sz w:val="24"/>
          <w:szCs w:val="24"/>
          <w:lang w:eastAsia="ru-RU"/>
        </w:rPr>
        <w:t>Юлдыбай</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һунарсы</w:t>
      </w:r>
      <w:proofErr w:type="spellEnd"/>
      <w:r w:rsidRPr="00646F9F">
        <w:rPr>
          <w:rFonts w:ascii="Times New Roman" w:eastAsia="Times New Roman" w:hAnsi="Times New Roman" w:cs="Times New Roman"/>
          <w:color w:val="000000"/>
          <w:sz w:val="24"/>
          <w:szCs w:val="24"/>
          <w:lang w:eastAsia="ru-RU"/>
        </w:rPr>
        <w:t>.</w:t>
      </w:r>
    </w:p>
    <w:p w:rsidR="00F63A66"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B148D5">
        <w:rPr>
          <w:rFonts w:ascii="Times New Roman" w:eastAsia="Times New Roman" w:hAnsi="Times New Roman" w:cs="Times New Roman"/>
          <w:b/>
          <w:bCs/>
          <w:color w:val="000000"/>
          <w:sz w:val="24"/>
          <w:szCs w:val="24"/>
          <w:lang w:eastAsia="ru-RU"/>
        </w:rPr>
        <w:t>Илде</w:t>
      </w:r>
      <w:proofErr w:type="spellEnd"/>
      <w:r w:rsidRPr="00B148D5">
        <w:rPr>
          <w:rFonts w:ascii="Times New Roman" w:eastAsia="Times New Roman" w:hAnsi="Times New Roman" w:cs="Times New Roman"/>
          <w:b/>
          <w:bCs/>
          <w:color w:val="000000"/>
          <w:sz w:val="24"/>
          <w:szCs w:val="24"/>
          <w:lang w:eastAsia="ru-RU"/>
        </w:rPr>
        <w:t xml:space="preserve"> </w:t>
      </w:r>
      <w:proofErr w:type="spellStart"/>
      <w:r w:rsidRPr="00B148D5">
        <w:rPr>
          <w:rFonts w:ascii="Times New Roman" w:eastAsia="Times New Roman" w:hAnsi="Times New Roman" w:cs="Times New Roman"/>
          <w:b/>
          <w:bCs/>
          <w:color w:val="000000"/>
          <w:sz w:val="24"/>
          <w:szCs w:val="24"/>
          <w:lang w:eastAsia="ru-RU"/>
        </w:rPr>
        <w:t>иңләп</w:t>
      </w:r>
      <w:proofErr w:type="spellEnd"/>
      <w:r w:rsidRPr="00B148D5">
        <w:rPr>
          <w:rFonts w:ascii="Times New Roman" w:eastAsia="Times New Roman" w:hAnsi="Times New Roman" w:cs="Times New Roman"/>
          <w:b/>
          <w:bCs/>
          <w:color w:val="000000"/>
          <w:sz w:val="24"/>
          <w:szCs w:val="24"/>
          <w:lang w:eastAsia="ru-RU"/>
        </w:rPr>
        <w:t xml:space="preserve">, </w:t>
      </w:r>
      <w:proofErr w:type="spellStart"/>
      <w:r w:rsidRPr="00B148D5">
        <w:rPr>
          <w:rFonts w:ascii="Times New Roman" w:eastAsia="Times New Roman" w:hAnsi="Times New Roman" w:cs="Times New Roman"/>
          <w:b/>
          <w:bCs/>
          <w:color w:val="000000"/>
          <w:sz w:val="24"/>
          <w:szCs w:val="24"/>
          <w:lang w:eastAsia="ru-RU"/>
        </w:rPr>
        <w:t>йәмле</w:t>
      </w:r>
      <w:proofErr w:type="spellEnd"/>
      <w:r w:rsidRPr="00B148D5">
        <w:rPr>
          <w:rFonts w:ascii="Times New Roman" w:eastAsia="Times New Roman" w:hAnsi="Times New Roman" w:cs="Times New Roman"/>
          <w:b/>
          <w:bCs/>
          <w:color w:val="000000"/>
          <w:sz w:val="24"/>
          <w:szCs w:val="24"/>
          <w:lang w:eastAsia="ru-RU"/>
        </w:rPr>
        <w:t xml:space="preserve"> </w:t>
      </w:r>
      <w:proofErr w:type="spellStart"/>
      <w:r w:rsidRPr="00B148D5">
        <w:rPr>
          <w:rFonts w:ascii="Times New Roman" w:eastAsia="Times New Roman" w:hAnsi="Times New Roman" w:cs="Times New Roman"/>
          <w:b/>
          <w:bCs/>
          <w:color w:val="000000"/>
          <w:sz w:val="24"/>
          <w:szCs w:val="24"/>
          <w:lang w:eastAsia="ru-RU"/>
        </w:rPr>
        <w:t>я</w:t>
      </w:r>
      <w:r w:rsidRPr="00B148D5">
        <w:rPr>
          <w:rFonts w:ascii="Cambria Math" w:eastAsia="Times New Roman" w:hAnsi="Cambria Math" w:cs="Cambria Math"/>
          <w:b/>
          <w:bCs/>
          <w:color w:val="000000"/>
          <w:sz w:val="24"/>
          <w:szCs w:val="24"/>
          <w:lang w:eastAsia="ru-RU"/>
        </w:rPr>
        <w:t>ҙ</w:t>
      </w:r>
      <w:proofErr w:type="spellEnd"/>
      <w:r w:rsidRPr="00B148D5">
        <w:rPr>
          <w:rFonts w:ascii="Times New Roman" w:eastAsia="Times New Roman" w:hAnsi="Times New Roman" w:cs="Times New Roman"/>
          <w:b/>
          <w:bCs/>
          <w:color w:val="000000"/>
          <w:sz w:val="24"/>
          <w:szCs w:val="24"/>
          <w:lang w:eastAsia="ru-RU"/>
        </w:rPr>
        <w:t xml:space="preserve"> </w:t>
      </w:r>
      <w:proofErr w:type="spellStart"/>
      <w:r w:rsidRPr="00B148D5">
        <w:rPr>
          <w:rFonts w:ascii="Times New Roman" w:eastAsia="Times New Roman" w:hAnsi="Times New Roman" w:cs="Times New Roman"/>
          <w:b/>
          <w:bCs/>
          <w:color w:val="000000"/>
          <w:sz w:val="24"/>
          <w:szCs w:val="24"/>
          <w:lang w:eastAsia="ru-RU"/>
        </w:rPr>
        <w:t>килә</w:t>
      </w:r>
      <w:proofErr w:type="spellEnd"/>
      <w:r w:rsidRPr="00B148D5">
        <w:rPr>
          <w:rFonts w:ascii="Times New Roman" w:eastAsia="Times New Roman" w:hAnsi="Times New Roman" w:cs="Times New Roman"/>
          <w:b/>
          <w:bCs/>
          <w:color w:val="000000"/>
          <w:sz w:val="24"/>
          <w:szCs w:val="24"/>
          <w:lang w:eastAsia="ru-RU"/>
        </w:rPr>
        <w:t xml:space="preserve"> </w:t>
      </w:r>
      <w:proofErr w:type="gramStart"/>
      <w:r w:rsidRPr="00B148D5">
        <w:rPr>
          <w:rFonts w:ascii="Times New Roman" w:eastAsia="Times New Roman" w:hAnsi="Times New Roman" w:cs="Times New Roman"/>
          <w:b/>
          <w:bCs/>
          <w:color w:val="000000"/>
          <w:sz w:val="24"/>
          <w:szCs w:val="24"/>
          <w:lang w:eastAsia="ru-RU"/>
        </w:rPr>
        <w:t>( 6</w:t>
      </w:r>
      <w:proofErr w:type="gramEnd"/>
      <w:r w:rsidRPr="00B148D5">
        <w:rPr>
          <w:rFonts w:ascii="Times New Roman" w:eastAsia="Times New Roman" w:hAnsi="Times New Roman" w:cs="Times New Roman"/>
          <w:b/>
          <w:bCs/>
          <w:color w:val="000000"/>
          <w:sz w:val="24"/>
          <w:szCs w:val="24"/>
          <w:lang w:eastAsia="ru-RU"/>
        </w:rPr>
        <w:t xml:space="preserve"> </w:t>
      </w:r>
      <w:proofErr w:type="spellStart"/>
      <w:r w:rsidRPr="00B148D5">
        <w:rPr>
          <w:rFonts w:ascii="Times New Roman" w:eastAsia="Times New Roman" w:hAnsi="Times New Roman" w:cs="Times New Roman"/>
          <w:b/>
          <w:bCs/>
          <w:color w:val="000000"/>
          <w:sz w:val="24"/>
          <w:szCs w:val="24"/>
          <w:lang w:eastAsia="ru-RU"/>
        </w:rPr>
        <w:t>сәғәт</w:t>
      </w:r>
      <w:proofErr w:type="spellEnd"/>
      <w:r w:rsidRPr="00B148D5">
        <w:rPr>
          <w:rFonts w:ascii="Times New Roman" w:eastAsia="Times New Roman" w:hAnsi="Times New Roman" w:cs="Times New Roman"/>
          <w:b/>
          <w:bCs/>
          <w:color w:val="000000"/>
          <w:sz w:val="24"/>
          <w:szCs w:val="24"/>
          <w:lang w:eastAsia="ru-RU"/>
        </w:rPr>
        <w:t>)</w:t>
      </w:r>
      <w:r w:rsidRPr="00646F9F">
        <w:rPr>
          <w:rFonts w:ascii="Times New Roman" w:eastAsia="Times New Roman" w:hAnsi="Times New Roman" w:cs="Times New Roman"/>
          <w:bCs/>
          <w:color w:val="000000"/>
          <w:sz w:val="24"/>
          <w:szCs w:val="24"/>
          <w:lang w:eastAsia="ru-RU"/>
        </w:rPr>
        <w:t> </w:t>
      </w:r>
      <w:r w:rsidRPr="00646F9F">
        <w:rPr>
          <w:rFonts w:ascii="Times New Roman" w:eastAsia="Times New Roman" w:hAnsi="Times New Roman" w:cs="Times New Roman"/>
          <w:color w:val="000000"/>
          <w:sz w:val="24"/>
          <w:szCs w:val="24"/>
          <w:lang w:eastAsia="ru-RU"/>
        </w:rPr>
        <w:t xml:space="preserve">М </w:t>
      </w:r>
      <w:proofErr w:type="spellStart"/>
      <w:r w:rsidRPr="00646F9F">
        <w:rPr>
          <w:rFonts w:ascii="Times New Roman" w:eastAsia="Times New Roman" w:hAnsi="Times New Roman" w:cs="Times New Roman"/>
          <w:color w:val="000000"/>
          <w:sz w:val="24"/>
          <w:szCs w:val="24"/>
          <w:lang w:eastAsia="ru-RU"/>
        </w:rPr>
        <w:t>Ғафури</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Я</w:t>
      </w:r>
      <w:r w:rsidRPr="00646F9F">
        <w:rPr>
          <w:rFonts w:ascii="Cambria Math" w:eastAsia="Times New Roman" w:hAnsi="Cambria Math" w:cs="Cambria Math"/>
          <w:color w:val="000000"/>
          <w:sz w:val="24"/>
          <w:szCs w:val="24"/>
          <w:lang w:eastAsia="ru-RU"/>
        </w:rPr>
        <w:t>ҙ</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етте</w:t>
      </w:r>
      <w:proofErr w:type="spellEnd"/>
      <w:r w:rsidRPr="00646F9F">
        <w:rPr>
          <w:rFonts w:ascii="Times New Roman" w:eastAsia="Times New Roman" w:hAnsi="Times New Roman" w:cs="Times New Roman"/>
          <w:color w:val="000000"/>
          <w:sz w:val="24"/>
          <w:szCs w:val="24"/>
          <w:lang w:eastAsia="ru-RU"/>
        </w:rPr>
        <w:t xml:space="preserve">..Р. </w:t>
      </w:r>
      <w:proofErr w:type="spellStart"/>
      <w:r w:rsidRPr="00646F9F">
        <w:rPr>
          <w:rFonts w:ascii="Times New Roman" w:eastAsia="Times New Roman" w:hAnsi="Times New Roman" w:cs="Times New Roman"/>
          <w:color w:val="000000"/>
          <w:sz w:val="24"/>
          <w:szCs w:val="24"/>
          <w:lang w:eastAsia="ru-RU"/>
        </w:rPr>
        <w:t>Сәғә</w:t>
      </w:r>
      <w:r w:rsidRPr="00646F9F">
        <w:rPr>
          <w:rFonts w:ascii="Cambria Math" w:eastAsia="Times New Roman" w:hAnsi="Cambria Math" w:cs="Cambria Math"/>
          <w:color w:val="000000"/>
          <w:sz w:val="24"/>
          <w:szCs w:val="24"/>
          <w:lang w:eastAsia="ru-RU"/>
        </w:rPr>
        <w:t>ҙ</w:t>
      </w:r>
      <w:r w:rsidRPr="00646F9F">
        <w:rPr>
          <w:rFonts w:ascii="Times New Roman" w:eastAsia="Times New Roman" w:hAnsi="Times New Roman" w:cs="Times New Roman"/>
          <w:color w:val="000000"/>
          <w:sz w:val="24"/>
          <w:szCs w:val="24"/>
          <w:lang w:eastAsia="ru-RU"/>
        </w:rPr>
        <w:t>иев</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я</w:t>
      </w:r>
      <w:r w:rsidRPr="00646F9F">
        <w:rPr>
          <w:rFonts w:ascii="Cambria Math" w:eastAsia="Times New Roman" w:hAnsi="Cambria Math" w:cs="Cambria Math"/>
          <w:color w:val="000000"/>
          <w:sz w:val="24"/>
          <w:szCs w:val="24"/>
          <w:lang w:eastAsia="ru-RU"/>
        </w:rPr>
        <w:t>ҙ</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Cambria Math" w:eastAsia="Times New Roman" w:hAnsi="Cambria Math" w:cs="Cambria Math"/>
          <w:color w:val="000000"/>
          <w:sz w:val="24"/>
          <w:szCs w:val="24"/>
          <w:lang w:eastAsia="ru-RU"/>
        </w:rPr>
        <w:t>ҡ</w:t>
      </w:r>
      <w:r w:rsidRPr="00646F9F">
        <w:rPr>
          <w:rFonts w:ascii="Times New Roman" w:eastAsia="Times New Roman" w:hAnsi="Times New Roman" w:cs="Times New Roman"/>
          <w:color w:val="000000"/>
          <w:sz w:val="24"/>
          <w:szCs w:val="24"/>
          <w:lang w:eastAsia="ru-RU"/>
        </w:rPr>
        <w:t>ай</w:t>
      </w:r>
      <w:r w:rsidRPr="00646F9F">
        <w:rPr>
          <w:rFonts w:ascii="Cambria Math" w:eastAsia="Times New Roman" w:hAnsi="Cambria Math" w:cs="Cambria Math"/>
          <w:color w:val="000000"/>
          <w:sz w:val="24"/>
          <w:szCs w:val="24"/>
          <w:lang w:eastAsia="ru-RU"/>
        </w:rPr>
        <w:t>ҙ</w:t>
      </w:r>
      <w:r w:rsidRPr="00646F9F">
        <w:rPr>
          <w:rFonts w:ascii="Times New Roman" w:eastAsia="Times New Roman" w:hAnsi="Times New Roman" w:cs="Times New Roman"/>
          <w:color w:val="000000"/>
          <w:sz w:val="24"/>
          <w:szCs w:val="24"/>
          <w:lang w:eastAsia="ru-RU"/>
        </w:rPr>
        <w:t>ан</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килде</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С.Әлибай</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Я</w:t>
      </w:r>
      <w:r w:rsidRPr="00646F9F">
        <w:rPr>
          <w:rFonts w:ascii="Cambria Math" w:eastAsia="Times New Roman" w:hAnsi="Cambria Math" w:cs="Cambria Math"/>
          <w:color w:val="000000"/>
          <w:sz w:val="24"/>
          <w:szCs w:val="24"/>
          <w:lang w:eastAsia="ru-RU"/>
        </w:rPr>
        <w:t>ҙ</w:t>
      </w:r>
      <w:proofErr w:type="spellEnd"/>
      <w:r w:rsidRPr="00646F9F">
        <w:rPr>
          <w:rFonts w:ascii="Times New Roman" w:eastAsia="Times New Roman" w:hAnsi="Times New Roman" w:cs="Times New Roman"/>
          <w:color w:val="000000"/>
          <w:sz w:val="24"/>
          <w:szCs w:val="24"/>
          <w:lang w:eastAsia="ru-RU"/>
        </w:rPr>
        <w:t xml:space="preserve"> </w:t>
      </w:r>
      <w:proofErr w:type="spellStart"/>
      <w:r w:rsidRPr="00646F9F">
        <w:rPr>
          <w:rFonts w:ascii="Times New Roman" w:eastAsia="Times New Roman" w:hAnsi="Times New Roman" w:cs="Times New Roman"/>
          <w:color w:val="000000"/>
          <w:sz w:val="24"/>
          <w:szCs w:val="24"/>
          <w:lang w:eastAsia="ru-RU"/>
        </w:rPr>
        <w:t>башы</w:t>
      </w:r>
      <w:proofErr w:type="spellEnd"/>
      <w:r w:rsidRPr="00646F9F">
        <w:rPr>
          <w:rFonts w:ascii="Times New Roman" w:eastAsia="Times New Roman" w:hAnsi="Times New Roman" w:cs="Times New Roman"/>
          <w:color w:val="000000"/>
          <w:sz w:val="24"/>
          <w:szCs w:val="24"/>
          <w:lang w:eastAsia="ru-RU"/>
        </w:rPr>
        <w:t>.</w:t>
      </w:r>
    </w:p>
    <w:p w:rsidR="00F63A66" w:rsidRDefault="00F63A66" w:rsidP="00F63A6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4 класс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Һаумы, мәктәп! (</w:t>
      </w:r>
      <w:r w:rsidRPr="00F63A66">
        <w:rPr>
          <w:rFonts w:ascii="Times New Roman" w:eastAsia="Times New Roman" w:hAnsi="Times New Roman" w:cs="Times New Roman"/>
          <w:b/>
          <w:color w:val="auto"/>
          <w:sz w:val="24"/>
          <w:szCs w:val="24"/>
          <w:lang w:eastAsia="ru-RU"/>
        </w:rPr>
        <w:t>1 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eastAsia="ru-RU"/>
        </w:rPr>
        <w:t>М.</w:t>
      </w:r>
      <w:r w:rsidRPr="00F63A66">
        <w:rPr>
          <w:rFonts w:ascii="Times New Roman" w:eastAsia="Times New Roman" w:hAnsi="Times New Roman" w:cs="Times New Roman"/>
          <w:b/>
          <w:color w:val="auto"/>
          <w:sz w:val="24"/>
          <w:szCs w:val="24"/>
          <w:lang w:val="be-BY" w:eastAsia="ru-RU"/>
        </w:rPr>
        <w:t>Кәрим (</w:t>
      </w:r>
      <w:r w:rsidRPr="00F63A66">
        <w:rPr>
          <w:rFonts w:ascii="Times New Roman" w:eastAsia="Times New Roman" w:hAnsi="Times New Roman" w:cs="Times New Roman"/>
          <w:b/>
          <w:color w:val="auto"/>
          <w:sz w:val="24"/>
          <w:szCs w:val="24"/>
          <w:lang w:eastAsia="ru-RU"/>
        </w:rPr>
        <w:t xml:space="preserve">3 </w:t>
      </w:r>
      <w:proofErr w:type="gramStart"/>
      <w:r w:rsidRPr="00F63A66">
        <w:rPr>
          <w:rFonts w:ascii="Times New Roman" w:eastAsia="Times New Roman" w:hAnsi="Times New Roman" w:cs="Times New Roman"/>
          <w:b/>
          <w:color w:val="auto"/>
          <w:sz w:val="24"/>
          <w:szCs w:val="24"/>
          <w:lang w:eastAsia="ru-RU"/>
        </w:rPr>
        <w:t>с )</w:t>
      </w:r>
      <w:proofErr w:type="gramEnd"/>
    </w:p>
    <w:p w:rsidR="00F63A66" w:rsidRPr="00F63A66" w:rsidRDefault="00F63A66" w:rsidP="00F63A66">
      <w:pPr>
        <w:spacing w:after="0" w:line="240" w:lineRule="auto"/>
        <w:rPr>
          <w:rFonts w:ascii="Times New Roman" w:eastAsia="Times New Roman" w:hAnsi="Times New Roman" w:cs="Times New Roman"/>
          <w:color w:val="auto"/>
          <w:sz w:val="24"/>
          <w:szCs w:val="24"/>
          <w:lang w:val="be-BY" w:eastAsia="ru-RU"/>
        </w:rPr>
      </w:pPr>
      <w:r w:rsidRPr="00F63A66">
        <w:rPr>
          <w:rFonts w:ascii="Times New Roman" w:eastAsia="Times New Roman" w:hAnsi="Times New Roman" w:cs="Times New Roman"/>
          <w:color w:val="auto"/>
          <w:sz w:val="24"/>
          <w:szCs w:val="24"/>
          <w:lang w:val="be-BY" w:eastAsia="ru-RU"/>
        </w:rPr>
        <w:t>М.Кәримдең ижады менән танышыу, повесынан ө</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өк,  шиғыр</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арын у</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ыу. Баш</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орт халы</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 xml:space="preserve"> ижады (мә</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әлдәр) менән танышыу.</w:t>
      </w:r>
    </w:p>
    <w:p w:rsidR="00F63A66" w:rsidRPr="00F63A66" w:rsidRDefault="00F63A66" w:rsidP="00F63A66">
      <w:pPr>
        <w:spacing w:after="0" w:line="240" w:lineRule="auto"/>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З.Биишева. (3 с )</w:t>
      </w:r>
    </w:p>
    <w:p w:rsidR="00F63A66" w:rsidRPr="00F63A66" w:rsidRDefault="00F63A66" w:rsidP="00F63A66">
      <w:pPr>
        <w:spacing w:after="0" w:line="240" w:lineRule="auto"/>
        <w:rPr>
          <w:rFonts w:ascii="Times New Roman" w:eastAsia="Times New Roman" w:hAnsi="Times New Roman" w:cs="Times New Roman"/>
          <w:color w:val="auto"/>
          <w:sz w:val="24"/>
          <w:szCs w:val="24"/>
          <w:lang w:val="be-BY" w:eastAsia="ru-RU"/>
        </w:rPr>
      </w:pPr>
      <w:r w:rsidRPr="00F63A66">
        <w:rPr>
          <w:rFonts w:ascii="Times New Roman" w:eastAsia="Times New Roman" w:hAnsi="Times New Roman" w:cs="Times New Roman"/>
          <w:color w:val="auto"/>
          <w:sz w:val="24"/>
          <w:szCs w:val="24"/>
          <w:lang w:val="be-BY" w:eastAsia="ru-RU"/>
        </w:rPr>
        <w:t>З.Биишева ижады менән танышыу. Мә</w:t>
      </w:r>
      <w:r w:rsidRPr="00F63A66">
        <w:rPr>
          <w:rFonts w:ascii="Cambria Math" w:eastAsia="Times New Roman" w:hAnsi="Cambria Math" w:cs="Cambria Math"/>
          <w:color w:val="auto"/>
          <w:sz w:val="24"/>
          <w:szCs w:val="24"/>
          <w:lang w:val="be-BY" w:eastAsia="ru-RU"/>
        </w:rPr>
        <w:t>ҫ</w:t>
      </w:r>
      <w:r w:rsidRPr="00F63A66">
        <w:rPr>
          <w:rFonts w:ascii="Times New Roman" w:eastAsia="Times New Roman" w:hAnsi="Times New Roman" w:cs="Times New Roman"/>
          <w:color w:val="auto"/>
          <w:sz w:val="24"/>
          <w:szCs w:val="24"/>
          <w:lang w:val="be-BY" w:eastAsia="ru-RU"/>
        </w:rPr>
        <w:t>әл тураһында белеү.</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lastRenderedPageBreak/>
        <w:t>Кл. тыш у</w:t>
      </w:r>
      <w:r w:rsidRPr="00F63A66">
        <w:rPr>
          <w:rFonts w:ascii="Cambria Math" w:eastAsia="Times New Roman" w:hAnsi="Cambria Math" w:cs="Cambria Math"/>
          <w:b/>
          <w:color w:val="auto"/>
          <w:sz w:val="24"/>
          <w:szCs w:val="24"/>
          <w:lang w:val="be-BY" w:eastAsia="ru-RU"/>
        </w:rPr>
        <w:t>ҡ</w:t>
      </w:r>
      <w:r w:rsidRPr="00F63A66">
        <w:rPr>
          <w:rFonts w:ascii="Times New Roman" w:eastAsia="Times New Roman" w:hAnsi="Times New Roman" w:cs="Times New Roman"/>
          <w:b/>
          <w:color w:val="auto"/>
          <w:sz w:val="24"/>
          <w:szCs w:val="24"/>
          <w:lang w:val="be-BY" w:eastAsia="ru-RU"/>
        </w:rPr>
        <w:t>ыу (</w:t>
      </w:r>
      <w:r w:rsidRPr="00F63A66">
        <w:rPr>
          <w:rFonts w:ascii="Times New Roman" w:eastAsia="Times New Roman" w:hAnsi="Times New Roman" w:cs="Times New Roman"/>
          <w:b/>
          <w:color w:val="auto"/>
          <w:sz w:val="24"/>
          <w:szCs w:val="24"/>
          <w:lang w:eastAsia="ru-RU"/>
        </w:rPr>
        <w:t>5 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Д.Бүләков (8 с)</w:t>
      </w:r>
    </w:p>
    <w:p w:rsidR="00F63A66" w:rsidRPr="00F63A66" w:rsidRDefault="00F63A66" w:rsidP="00F63A66">
      <w:pPr>
        <w:spacing w:after="0" w:line="240" w:lineRule="auto"/>
        <w:jc w:val="both"/>
        <w:rPr>
          <w:rFonts w:ascii="Times New Roman" w:eastAsia="Times New Roman" w:hAnsi="Times New Roman" w:cs="Times New Roman"/>
          <w:color w:val="auto"/>
          <w:sz w:val="24"/>
          <w:szCs w:val="24"/>
          <w:lang w:val="be-BY" w:eastAsia="ru-RU"/>
        </w:rPr>
      </w:pPr>
      <w:r w:rsidRPr="00F63A66">
        <w:rPr>
          <w:rFonts w:ascii="Times New Roman" w:eastAsia="Times New Roman" w:hAnsi="Times New Roman" w:cs="Times New Roman"/>
          <w:color w:val="auto"/>
          <w:sz w:val="24"/>
          <w:szCs w:val="24"/>
          <w:lang w:val="be-BY" w:eastAsia="ru-RU"/>
        </w:rPr>
        <w:t xml:space="preserve">      Д.Бүләковтың  ижады менән танышыу.Ду</w:t>
      </w:r>
      <w:r w:rsidRPr="00F63A66">
        <w:rPr>
          <w:rFonts w:ascii="Cambria Math" w:eastAsia="Times New Roman" w:hAnsi="Cambria Math" w:cs="Cambria Math"/>
          <w:color w:val="auto"/>
          <w:sz w:val="24"/>
          <w:szCs w:val="24"/>
          <w:lang w:val="be-BY" w:eastAsia="ru-RU"/>
        </w:rPr>
        <w:t>ҫ</w:t>
      </w:r>
      <w:r w:rsidRPr="00F63A66">
        <w:rPr>
          <w:rFonts w:ascii="Times New Roman" w:eastAsia="Times New Roman" w:hAnsi="Times New Roman" w:cs="Times New Roman"/>
          <w:color w:val="auto"/>
          <w:sz w:val="24"/>
          <w:szCs w:val="24"/>
          <w:lang w:val="be-BY" w:eastAsia="ru-RU"/>
        </w:rPr>
        <w:t>лы</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 xml:space="preserve"> тураһында әңгәмәләшеү. Баш</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орт халы</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 xml:space="preserve"> ижады          (мә</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әлдәр) менән эш.</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Я.Хамматов (3 с )</w:t>
      </w:r>
    </w:p>
    <w:p w:rsidR="00F63A66" w:rsidRPr="00F63A66" w:rsidRDefault="00F63A66" w:rsidP="00F63A66">
      <w:pPr>
        <w:spacing w:after="0" w:line="240" w:lineRule="auto"/>
        <w:jc w:val="both"/>
        <w:rPr>
          <w:rFonts w:ascii="Times New Roman" w:eastAsia="Times New Roman" w:hAnsi="Times New Roman" w:cs="Times New Roman"/>
          <w:color w:val="auto"/>
          <w:sz w:val="24"/>
          <w:szCs w:val="24"/>
          <w:lang w:val="be-BY" w:eastAsia="ru-RU"/>
        </w:rPr>
      </w:pPr>
      <w:r w:rsidRPr="00F63A66">
        <w:rPr>
          <w:rFonts w:ascii="Times New Roman" w:eastAsia="Times New Roman" w:hAnsi="Times New Roman" w:cs="Times New Roman"/>
          <w:color w:val="auto"/>
          <w:sz w:val="24"/>
          <w:szCs w:val="24"/>
          <w:lang w:val="be-BY" w:eastAsia="ru-RU"/>
        </w:rPr>
        <w:t>Иң күп романдар ижад иткән я</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ыусы булара</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 xml:space="preserve">, Я.Хамматовтың  ижады менән танышыу. </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А.Игебаев (2 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color w:val="auto"/>
          <w:sz w:val="24"/>
          <w:szCs w:val="24"/>
          <w:lang w:val="be-BY" w:eastAsia="ru-RU"/>
        </w:rPr>
        <w:t>А.Игебаевтың  ижады менән танышыу</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Н. Мусин (5 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color w:val="auto"/>
          <w:sz w:val="24"/>
          <w:szCs w:val="24"/>
          <w:lang w:val="be-BY" w:eastAsia="ru-RU"/>
        </w:rPr>
        <w:t>Н.Мусиндың  ижады менән танышыу. Тәбиғәт һәм уны һа</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лау тураһында әңгәмәләр.</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Ф. И</w:t>
      </w:r>
      <w:r w:rsidRPr="00F63A66">
        <w:rPr>
          <w:rFonts w:ascii="Cambria Math" w:eastAsia="Times New Roman" w:hAnsi="Cambria Math" w:cs="Cambria Math"/>
          <w:b/>
          <w:color w:val="auto"/>
          <w:sz w:val="24"/>
          <w:szCs w:val="24"/>
          <w:lang w:val="be-BY" w:eastAsia="ru-RU"/>
        </w:rPr>
        <w:t>ҫ</w:t>
      </w:r>
      <w:r w:rsidRPr="00F63A66">
        <w:rPr>
          <w:rFonts w:ascii="Times New Roman" w:eastAsia="Times New Roman" w:hAnsi="Times New Roman" w:cs="Times New Roman"/>
          <w:b/>
          <w:color w:val="auto"/>
          <w:sz w:val="24"/>
          <w:szCs w:val="24"/>
          <w:lang w:val="be-BY" w:eastAsia="ru-RU"/>
        </w:rPr>
        <w:t>әнғолов (6 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color w:val="auto"/>
          <w:sz w:val="24"/>
          <w:szCs w:val="24"/>
          <w:lang w:val="be-BY" w:eastAsia="ru-RU"/>
        </w:rPr>
        <w:t>Ф.И</w:t>
      </w:r>
      <w:r w:rsidRPr="00F63A66">
        <w:rPr>
          <w:rFonts w:ascii="Cambria Math" w:eastAsia="Times New Roman" w:hAnsi="Cambria Math" w:cs="Cambria Math"/>
          <w:color w:val="auto"/>
          <w:sz w:val="24"/>
          <w:szCs w:val="24"/>
          <w:lang w:val="be-BY" w:eastAsia="ru-RU"/>
        </w:rPr>
        <w:t>ҫ</w:t>
      </w:r>
      <w:r w:rsidRPr="00F63A66">
        <w:rPr>
          <w:rFonts w:ascii="Times New Roman" w:eastAsia="Times New Roman" w:hAnsi="Times New Roman" w:cs="Times New Roman"/>
          <w:color w:val="auto"/>
          <w:sz w:val="24"/>
          <w:szCs w:val="24"/>
          <w:lang w:val="be-BY" w:eastAsia="ru-RU"/>
        </w:rPr>
        <w:t>әнғоловтың  ижады менән танышыу. Тәбиғәт, ду</w:t>
      </w:r>
      <w:r w:rsidRPr="00F63A66">
        <w:rPr>
          <w:rFonts w:ascii="Cambria Math" w:eastAsia="Times New Roman" w:hAnsi="Cambria Math" w:cs="Cambria Math"/>
          <w:color w:val="auto"/>
          <w:sz w:val="24"/>
          <w:szCs w:val="24"/>
          <w:lang w:val="be-BY" w:eastAsia="ru-RU"/>
        </w:rPr>
        <w:t>ҫ</w:t>
      </w:r>
      <w:r w:rsidRPr="00F63A66">
        <w:rPr>
          <w:rFonts w:ascii="Times New Roman" w:eastAsia="Times New Roman" w:hAnsi="Times New Roman" w:cs="Times New Roman"/>
          <w:color w:val="auto"/>
          <w:sz w:val="24"/>
          <w:szCs w:val="24"/>
          <w:lang w:val="be-BY" w:eastAsia="ru-RU"/>
        </w:rPr>
        <w:t>лы</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 xml:space="preserve"> тураһындағы хикәйәләр бкйынса әңгәмә </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ороу.</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К. Кинйәбулатова (3 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color w:val="auto"/>
          <w:sz w:val="24"/>
          <w:szCs w:val="24"/>
          <w:lang w:val="be-BY" w:eastAsia="ru-RU"/>
        </w:rPr>
        <w:t>К.Кинйәбулатованың  ижады менән танышыу</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С. Әлибай (1 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 xml:space="preserve"> </w:t>
      </w:r>
      <w:r w:rsidRPr="00F63A66">
        <w:rPr>
          <w:rFonts w:ascii="Times New Roman" w:eastAsia="Times New Roman" w:hAnsi="Times New Roman" w:cs="Times New Roman"/>
          <w:color w:val="auto"/>
          <w:sz w:val="24"/>
          <w:szCs w:val="24"/>
          <w:lang w:val="be-BY" w:eastAsia="ru-RU"/>
        </w:rPr>
        <w:t xml:space="preserve">     С.Әлибаевтың  ижады менән танышыу.</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Ф. Рәхимғолова (4 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color w:val="auto"/>
          <w:sz w:val="24"/>
          <w:szCs w:val="24"/>
          <w:lang w:val="be-BY" w:eastAsia="ru-RU"/>
        </w:rPr>
        <w:t>Ф.Рәхимғолованың  ижады менән танышыу. Атай</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ар</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 xml:space="preserve">ы </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ә</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ерләү, хөрмәтләү тураһында әңгәмә.</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Н. Ғәйетбаев (2 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color w:val="auto"/>
          <w:sz w:val="24"/>
          <w:szCs w:val="24"/>
          <w:lang w:val="be-BY" w:eastAsia="ru-RU"/>
        </w:rPr>
        <w:t>Н.Ғәйетбаевтың   ижады менән танышыу</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Г. Юнысова (2 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color w:val="auto"/>
          <w:sz w:val="24"/>
          <w:szCs w:val="24"/>
          <w:lang w:val="be-BY" w:eastAsia="ru-RU"/>
        </w:rPr>
        <w:t>Г.Юнысованың ижады менән танышыу. Тыуған ер, әсәй,  ғаиләләге мөнәсәбәттәр  тураһында һөйләшеү. Әсәй</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әр</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 xml:space="preserve">е </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ә</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ерләү, хөрмәтләү тураһында әңгәмәләр.</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Р. Байбулатов (9 с)</w:t>
      </w:r>
    </w:p>
    <w:p w:rsidR="00F63A66" w:rsidRPr="00F63A66" w:rsidRDefault="00F63A66" w:rsidP="00F63A66">
      <w:pPr>
        <w:spacing w:after="0" w:line="240" w:lineRule="auto"/>
        <w:rPr>
          <w:rFonts w:ascii="Times New Roman" w:eastAsia="Times New Roman" w:hAnsi="Times New Roman" w:cs="Times New Roman"/>
          <w:color w:val="auto"/>
          <w:sz w:val="24"/>
          <w:szCs w:val="24"/>
          <w:lang w:val="be-BY" w:eastAsia="ru-RU"/>
        </w:rPr>
      </w:pPr>
      <w:r w:rsidRPr="00F63A66">
        <w:rPr>
          <w:rFonts w:ascii="Times New Roman" w:eastAsia="Times New Roman" w:hAnsi="Times New Roman" w:cs="Times New Roman"/>
          <w:color w:val="auto"/>
          <w:sz w:val="24"/>
          <w:szCs w:val="24"/>
          <w:lang w:val="be-BY" w:eastAsia="ru-RU"/>
        </w:rPr>
        <w:t xml:space="preserve">       Р.Байбулатовтың ижады менән танышыу ,фәһемле ә</w:t>
      </w:r>
      <w:r w:rsidRPr="00F63A66">
        <w:rPr>
          <w:rFonts w:ascii="Cambria Math" w:eastAsia="Times New Roman" w:hAnsi="Cambria Math" w:cs="Cambria Math"/>
          <w:color w:val="auto"/>
          <w:sz w:val="24"/>
          <w:szCs w:val="24"/>
          <w:lang w:val="be-BY" w:eastAsia="ru-RU"/>
        </w:rPr>
        <w:t>ҫ</w:t>
      </w:r>
      <w:r w:rsidRPr="00F63A66">
        <w:rPr>
          <w:rFonts w:ascii="Times New Roman" w:eastAsia="Times New Roman" w:hAnsi="Times New Roman" w:cs="Times New Roman"/>
          <w:color w:val="auto"/>
          <w:sz w:val="24"/>
          <w:szCs w:val="24"/>
          <w:lang w:val="be-BY" w:eastAsia="ru-RU"/>
        </w:rPr>
        <w:t>әр</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әрен  у</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 xml:space="preserve">ыу, улар буйынса әңгәмә </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ороу.</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color w:val="auto"/>
          <w:sz w:val="24"/>
          <w:szCs w:val="24"/>
          <w:lang w:val="be-BY" w:eastAsia="ru-RU"/>
        </w:rPr>
        <w:t>Баш</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орт халы</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 xml:space="preserve"> ижады (мә</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әлдәр) менән эш.</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Р.Ғабдрахманов (5 с)</w:t>
      </w:r>
    </w:p>
    <w:p w:rsidR="00F63A66" w:rsidRPr="00F63A66" w:rsidRDefault="00F63A66" w:rsidP="00F63A66">
      <w:pPr>
        <w:spacing w:after="0" w:line="240" w:lineRule="auto"/>
        <w:jc w:val="both"/>
        <w:rPr>
          <w:rFonts w:ascii="Times New Roman" w:eastAsia="Times New Roman" w:hAnsi="Times New Roman" w:cs="Times New Roman"/>
          <w:color w:val="auto"/>
          <w:sz w:val="24"/>
          <w:szCs w:val="24"/>
          <w:lang w:val="be-BY" w:eastAsia="ru-RU"/>
        </w:rPr>
      </w:pPr>
      <w:r w:rsidRPr="00F63A66">
        <w:rPr>
          <w:rFonts w:ascii="Times New Roman" w:eastAsia="Times New Roman" w:hAnsi="Times New Roman" w:cs="Times New Roman"/>
          <w:color w:val="auto"/>
          <w:sz w:val="24"/>
          <w:szCs w:val="24"/>
          <w:lang w:val="be-BY" w:eastAsia="ru-RU"/>
        </w:rPr>
        <w:t>Р.Ғабдрахмановтың  ижады менән танышыу . Баш</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орт халы</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 xml:space="preserve"> ижады (мә</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әлдәр) менән эш.</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М. Әхмәтшин (3 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color w:val="auto"/>
          <w:sz w:val="24"/>
          <w:szCs w:val="24"/>
          <w:lang w:val="be-BY" w:eastAsia="ru-RU"/>
        </w:rPr>
        <w:t>М.Әхмәтшиндың  ижады менән танышыу</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Ф. А</w:t>
      </w:r>
      <w:r w:rsidRPr="00F63A66">
        <w:rPr>
          <w:rFonts w:ascii="Cambria Math" w:eastAsia="Times New Roman" w:hAnsi="Cambria Math" w:cs="Cambria Math"/>
          <w:b/>
          <w:color w:val="auto"/>
          <w:sz w:val="24"/>
          <w:szCs w:val="24"/>
          <w:lang w:val="be-BY" w:eastAsia="ru-RU"/>
        </w:rPr>
        <w:t>ҡ</w:t>
      </w:r>
      <w:r w:rsidRPr="00F63A66">
        <w:rPr>
          <w:rFonts w:ascii="Times New Roman" w:eastAsia="Times New Roman" w:hAnsi="Times New Roman" w:cs="Times New Roman"/>
          <w:b/>
          <w:color w:val="auto"/>
          <w:sz w:val="24"/>
          <w:szCs w:val="24"/>
          <w:lang w:val="be-BY" w:eastAsia="ru-RU"/>
        </w:rPr>
        <w:t>булатова (3 с)</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color w:val="auto"/>
          <w:sz w:val="24"/>
          <w:szCs w:val="24"/>
          <w:lang w:val="be-BY" w:eastAsia="ru-RU"/>
        </w:rPr>
        <w:t>Ф.А</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булатованың</w:t>
      </w:r>
      <w:r w:rsidRPr="00F63A66">
        <w:rPr>
          <w:rFonts w:ascii="Times New Roman" w:eastAsia="Times New Roman" w:hAnsi="Times New Roman" w:cs="Times New Roman"/>
          <w:b/>
          <w:color w:val="auto"/>
          <w:sz w:val="24"/>
          <w:szCs w:val="24"/>
          <w:lang w:val="be-BY" w:eastAsia="ru-RU"/>
        </w:rPr>
        <w:t xml:space="preserve"> </w:t>
      </w:r>
      <w:r w:rsidRPr="00F63A66">
        <w:rPr>
          <w:rFonts w:ascii="Times New Roman" w:eastAsia="Times New Roman" w:hAnsi="Times New Roman" w:cs="Times New Roman"/>
          <w:color w:val="auto"/>
          <w:sz w:val="24"/>
          <w:szCs w:val="24"/>
          <w:lang w:val="be-BY" w:eastAsia="ru-RU"/>
        </w:rPr>
        <w:t xml:space="preserve"> ижады менән танышыу. Баш</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орт халы</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 xml:space="preserve"> ижады (мә</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әлдәр) менән эш.</w:t>
      </w:r>
    </w:p>
    <w:p w:rsidR="00F63A66" w:rsidRPr="00F63A66" w:rsidRDefault="00F63A66" w:rsidP="00F63A66">
      <w:pPr>
        <w:spacing w:after="0" w:line="240" w:lineRule="auto"/>
        <w:jc w:val="both"/>
        <w:rPr>
          <w:rFonts w:ascii="Times New Roman" w:eastAsia="Times New Roman" w:hAnsi="Times New Roman" w:cs="Times New Roman"/>
          <w:b/>
          <w:color w:val="auto"/>
          <w:sz w:val="24"/>
          <w:szCs w:val="24"/>
          <w:lang w:val="be-BY" w:eastAsia="ru-RU"/>
        </w:rPr>
      </w:pPr>
      <w:r w:rsidRPr="00F63A66">
        <w:rPr>
          <w:rFonts w:ascii="Times New Roman" w:eastAsia="Times New Roman" w:hAnsi="Times New Roman" w:cs="Times New Roman"/>
          <w:b/>
          <w:color w:val="auto"/>
          <w:sz w:val="24"/>
          <w:szCs w:val="24"/>
          <w:lang w:val="be-BY" w:eastAsia="ru-RU"/>
        </w:rPr>
        <w:t>Донъя ә</w:t>
      </w:r>
      <w:r w:rsidRPr="00F63A66">
        <w:rPr>
          <w:rFonts w:ascii="Cambria Math" w:eastAsia="Times New Roman" w:hAnsi="Cambria Math" w:cs="Cambria Math"/>
          <w:b/>
          <w:color w:val="auto"/>
          <w:sz w:val="24"/>
          <w:szCs w:val="24"/>
          <w:lang w:val="be-BY" w:eastAsia="ru-RU"/>
        </w:rPr>
        <w:t>ҙ</w:t>
      </w:r>
      <w:r w:rsidRPr="00F63A66">
        <w:rPr>
          <w:rFonts w:ascii="Times New Roman" w:eastAsia="Times New Roman" w:hAnsi="Times New Roman" w:cs="Times New Roman"/>
          <w:b/>
          <w:color w:val="auto"/>
          <w:sz w:val="24"/>
          <w:szCs w:val="24"/>
          <w:lang w:val="be-BY" w:eastAsia="ru-RU"/>
        </w:rPr>
        <w:t>әбиәте  (4 с)</w:t>
      </w:r>
    </w:p>
    <w:p w:rsidR="00F63A66" w:rsidRPr="00F63A66" w:rsidRDefault="00F63A66" w:rsidP="00F63A66">
      <w:pPr>
        <w:shd w:val="clear" w:color="auto" w:fill="FFFFFF"/>
        <w:spacing w:after="0" w:line="240" w:lineRule="auto"/>
        <w:rPr>
          <w:rFonts w:ascii="Times New Roman" w:eastAsia="Times New Roman" w:hAnsi="Times New Roman" w:cs="Times New Roman"/>
          <w:color w:val="auto"/>
          <w:sz w:val="24"/>
          <w:szCs w:val="24"/>
          <w:lang w:eastAsia="ru-RU"/>
        </w:rPr>
      </w:pPr>
      <w:r w:rsidRPr="00F63A66">
        <w:rPr>
          <w:rFonts w:ascii="Times New Roman" w:eastAsia="Times New Roman" w:hAnsi="Times New Roman" w:cs="Times New Roman"/>
          <w:color w:val="auto"/>
          <w:sz w:val="24"/>
          <w:szCs w:val="24"/>
          <w:lang w:val="be-BY" w:eastAsia="ru-RU"/>
        </w:rPr>
        <w:t>Сит тел я</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ыусыларының ә</w:t>
      </w:r>
      <w:r w:rsidRPr="00F63A66">
        <w:rPr>
          <w:rFonts w:ascii="Cambria Math" w:eastAsia="Times New Roman" w:hAnsi="Cambria Math" w:cs="Cambria Math"/>
          <w:color w:val="auto"/>
          <w:sz w:val="24"/>
          <w:szCs w:val="24"/>
          <w:lang w:val="be-BY" w:eastAsia="ru-RU"/>
        </w:rPr>
        <w:t>ҫ</w:t>
      </w:r>
      <w:r w:rsidRPr="00F63A66">
        <w:rPr>
          <w:rFonts w:ascii="Times New Roman" w:eastAsia="Times New Roman" w:hAnsi="Times New Roman" w:cs="Times New Roman"/>
          <w:color w:val="auto"/>
          <w:sz w:val="24"/>
          <w:szCs w:val="24"/>
          <w:lang w:val="be-BY" w:eastAsia="ru-RU"/>
        </w:rPr>
        <w:t>әр</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әре менән танышыу. Баш</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орт халы</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 xml:space="preserve"> ижадын (бишек йыр</w:t>
      </w:r>
      <w:r w:rsidRPr="00F63A66">
        <w:rPr>
          <w:rFonts w:ascii="Cambria Math" w:eastAsia="Times New Roman" w:hAnsi="Cambria Math" w:cs="Cambria Math"/>
          <w:color w:val="auto"/>
          <w:sz w:val="24"/>
          <w:szCs w:val="24"/>
          <w:lang w:val="be-BY" w:eastAsia="ru-RU"/>
        </w:rPr>
        <w:t>ҙ</w:t>
      </w:r>
      <w:r w:rsidRPr="00F63A66">
        <w:rPr>
          <w:rFonts w:ascii="Times New Roman" w:eastAsia="Times New Roman" w:hAnsi="Times New Roman" w:cs="Times New Roman"/>
          <w:color w:val="auto"/>
          <w:sz w:val="24"/>
          <w:szCs w:val="24"/>
          <w:lang w:val="be-BY" w:eastAsia="ru-RU"/>
        </w:rPr>
        <w:t>ары)  өйрәнеү. Мә</w:t>
      </w:r>
      <w:r w:rsidRPr="00F63A66">
        <w:rPr>
          <w:rFonts w:ascii="Cambria Math" w:eastAsia="Times New Roman" w:hAnsi="Cambria Math" w:cs="Cambria Math"/>
          <w:color w:val="auto"/>
          <w:sz w:val="24"/>
          <w:szCs w:val="24"/>
          <w:lang w:val="be-BY" w:eastAsia="ru-RU"/>
        </w:rPr>
        <w:t>ҡ</w:t>
      </w:r>
      <w:r w:rsidRPr="00F63A66">
        <w:rPr>
          <w:rFonts w:ascii="Times New Roman" w:eastAsia="Times New Roman" w:hAnsi="Times New Roman" w:cs="Times New Roman"/>
          <w:color w:val="auto"/>
          <w:sz w:val="24"/>
          <w:szCs w:val="24"/>
          <w:lang w:val="be-BY" w:eastAsia="ru-RU"/>
        </w:rPr>
        <w:t>әлдәр менән эшләү</w:t>
      </w:r>
    </w:p>
    <w:p w:rsidR="00F63A66" w:rsidRDefault="00F63A66" w:rsidP="00734809">
      <w:pPr>
        <w:jc w:val="center"/>
        <w:rPr>
          <w:b/>
        </w:rPr>
      </w:pPr>
      <w:r w:rsidRPr="00F63A66">
        <w:rPr>
          <w:b/>
        </w:rPr>
        <w:t>Родная (татарская) литература</w:t>
      </w:r>
    </w:p>
    <w:p w:rsidR="00734809" w:rsidRPr="00734809" w:rsidRDefault="002A033F" w:rsidP="00734809">
      <w:pPr>
        <w:pStyle w:val="afe"/>
        <w:rPr>
          <w:rFonts w:ascii="Times New Roman" w:eastAsia="Times New Roman" w:hAnsi="Times New Roman"/>
          <w:b/>
          <w:sz w:val="28"/>
          <w:szCs w:val="28"/>
          <w:lang w:val="ba-RU"/>
        </w:rPr>
      </w:pPr>
      <w:r>
        <w:rPr>
          <w:b/>
        </w:rPr>
        <w:t xml:space="preserve">1 </w:t>
      </w:r>
      <w:proofErr w:type="spellStart"/>
      <w:r>
        <w:rPr>
          <w:b/>
        </w:rPr>
        <w:t>кл</w:t>
      </w:r>
      <w:proofErr w:type="spellEnd"/>
      <w:r w:rsidR="00734809" w:rsidRPr="00734809">
        <w:rPr>
          <w:rFonts w:ascii="Times New Roman" w:eastAsia="Times New Roman" w:hAnsi="Times New Roman"/>
          <w:b/>
          <w:sz w:val="28"/>
          <w:szCs w:val="28"/>
        </w:rPr>
        <w:t xml:space="preserve"> </w:t>
      </w:r>
      <w:r w:rsidR="00734809" w:rsidRPr="007A076D">
        <w:rPr>
          <w:rFonts w:ascii="Times New Roman" w:eastAsia="Times New Roman" w:hAnsi="Times New Roman"/>
          <w:b/>
          <w:sz w:val="28"/>
          <w:szCs w:val="28"/>
        </w:rPr>
        <w:t>Виды речевой и читательской деятельности</w:t>
      </w:r>
    </w:p>
    <w:p w:rsidR="00734809" w:rsidRPr="00734809" w:rsidRDefault="00734809" w:rsidP="00734809">
      <w:pPr>
        <w:pStyle w:val="afe"/>
        <w:rPr>
          <w:rFonts w:ascii="Times New Roman" w:eastAsia="Times New Roman" w:hAnsi="Times New Roman"/>
          <w:i/>
          <w:sz w:val="28"/>
          <w:szCs w:val="28"/>
          <w:lang w:val="ba-RU"/>
        </w:rPr>
      </w:pPr>
      <w:r w:rsidRPr="00734809">
        <w:rPr>
          <w:rFonts w:ascii="Times New Roman" w:eastAsia="Times New Roman" w:hAnsi="Times New Roman"/>
          <w:i/>
          <w:sz w:val="28"/>
          <w:szCs w:val="28"/>
        </w:rPr>
        <w:t>Умение слушать (аудирование)</w:t>
      </w:r>
    </w:p>
    <w:p w:rsidR="00734809" w:rsidRPr="007A076D" w:rsidRDefault="00734809" w:rsidP="00734809">
      <w:pPr>
        <w:pStyle w:val="afe"/>
        <w:rPr>
          <w:rFonts w:ascii="Times New Roman" w:eastAsia="Times New Roman" w:hAnsi="Times New Roman"/>
          <w:sz w:val="24"/>
          <w:szCs w:val="24"/>
        </w:rPr>
      </w:pPr>
      <w:r>
        <w:rPr>
          <w:rFonts w:ascii="Times New Roman" w:eastAsia="Times New Roman" w:hAnsi="Times New Roman"/>
          <w:sz w:val="24"/>
          <w:szCs w:val="24"/>
        </w:rPr>
        <w:t xml:space="preserve">    </w:t>
      </w:r>
      <w:r w:rsidRPr="007A076D">
        <w:rPr>
          <w:rFonts w:ascii="Times New Roman" w:eastAsia="Times New Roman" w:hAnsi="Times New Roman"/>
          <w:sz w:val="24"/>
          <w:szCs w:val="24"/>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734809" w:rsidRPr="00734809" w:rsidRDefault="00734809" w:rsidP="00734809">
      <w:pPr>
        <w:pStyle w:val="afe"/>
        <w:rPr>
          <w:rFonts w:ascii="Times New Roman" w:eastAsia="Times New Roman" w:hAnsi="Times New Roman"/>
          <w:sz w:val="24"/>
          <w:szCs w:val="24"/>
          <w:lang w:val="ba-RU"/>
        </w:rPr>
      </w:pPr>
      <w:r w:rsidRPr="007A076D">
        <w:rPr>
          <w:rFonts w:ascii="Times New Roman" w:eastAsia="Times New Roman" w:hAnsi="Times New Roman"/>
          <w:sz w:val="24"/>
          <w:szCs w:val="24"/>
        </w:rPr>
        <w:t>Развитие умения наблюдать за выразительностью речи, за</w:t>
      </w:r>
      <w:r>
        <w:rPr>
          <w:rFonts w:ascii="Times New Roman" w:eastAsia="Times New Roman" w:hAnsi="Times New Roman"/>
          <w:sz w:val="24"/>
          <w:szCs w:val="24"/>
        </w:rPr>
        <w:t xml:space="preserve"> особенностью авторского стиля.</w:t>
      </w:r>
    </w:p>
    <w:p w:rsidR="00734809" w:rsidRPr="00734809" w:rsidRDefault="00734809" w:rsidP="00734809">
      <w:pPr>
        <w:rPr>
          <w:rFonts w:ascii="Times New Roman" w:eastAsia="Times New Roman" w:hAnsi="Times New Roman" w:cs="Times New Roman"/>
          <w:bCs/>
          <w:i/>
          <w:iCs/>
          <w:sz w:val="28"/>
          <w:szCs w:val="28"/>
        </w:rPr>
      </w:pPr>
      <w:r w:rsidRPr="00734809">
        <w:rPr>
          <w:rFonts w:ascii="Times New Roman" w:eastAsia="Times New Roman" w:hAnsi="Times New Roman" w:cs="Times New Roman"/>
          <w:bCs/>
          <w:i/>
          <w:iCs/>
          <w:sz w:val="28"/>
          <w:szCs w:val="28"/>
        </w:rPr>
        <w:t>Чтение</w:t>
      </w:r>
    </w:p>
    <w:p w:rsidR="00734809" w:rsidRPr="007A076D" w:rsidRDefault="00734809" w:rsidP="00734809">
      <w:pPr>
        <w:pStyle w:val="afe"/>
        <w:rPr>
          <w:rFonts w:ascii="Times New Roman" w:eastAsia="Times New Roman" w:hAnsi="Times New Roman"/>
          <w:b/>
          <w:bCs/>
          <w:i/>
          <w:iCs/>
          <w:sz w:val="24"/>
          <w:szCs w:val="24"/>
        </w:rPr>
      </w:pPr>
      <w:r>
        <w:rPr>
          <w:rFonts w:ascii="Times New Roman" w:eastAsia="Times New Roman" w:hAnsi="Times New Roman"/>
          <w:i/>
          <w:iCs/>
          <w:sz w:val="24"/>
          <w:szCs w:val="24"/>
        </w:rPr>
        <w:t xml:space="preserve">    </w:t>
      </w:r>
      <w:r w:rsidRPr="007A076D">
        <w:rPr>
          <w:rFonts w:ascii="Times New Roman" w:eastAsia="Times New Roman" w:hAnsi="Times New Roman"/>
          <w:i/>
          <w:iCs/>
          <w:sz w:val="24"/>
          <w:szCs w:val="24"/>
        </w:rPr>
        <w:t>Чтение вслух.</w:t>
      </w:r>
      <w:r w:rsidRPr="007A076D">
        <w:rPr>
          <w:rFonts w:ascii="Times New Roman" w:eastAsia="Times New Roman" w:hAnsi="Times New Roman"/>
          <w:sz w:val="24"/>
          <w:szCs w:val="24"/>
        </w:rPr>
        <w:t xml:space="preserve"> Ориентация на развитие речевой культуры учащихся формирование у них коммуникативно-речевых умений и навыков.</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lastRenderedPageBreak/>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Развитие умения переходить от чтения вслух и чтению про себя.</w:t>
      </w:r>
    </w:p>
    <w:p w:rsidR="00734809" w:rsidRDefault="00734809" w:rsidP="00734809">
      <w:pPr>
        <w:pStyle w:val="afe"/>
        <w:rPr>
          <w:rFonts w:ascii="Times New Roman" w:eastAsia="Times New Roman" w:hAnsi="Times New Roman"/>
          <w:sz w:val="24"/>
          <w:szCs w:val="24"/>
        </w:rPr>
      </w:pPr>
      <w:r>
        <w:rPr>
          <w:rFonts w:ascii="Times New Roman" w:eastAsia="Times New Roman" w:hAnsi="Times New Roman"/>
          <w:i/>
          <w:iCs/>
          <w:sz w:val="24"/>
          <w:szCs w:val="24"/>
        </w:rPr>
        <w:t xml:space="preserve">   </w:t>
      </w:r>
      <w:r w:rsidRPr="007A076D">
        <w:rPr>
          <w:rFonts w:ascii="Times New Roman" w:eastAsia="Times New Roman" w:hAnsi="Times New Roman"/>
          <w:i/>
          <w:iCs/>
          <w:sz w:val="24"/>
          <w:szCs w:val="24"/>
        </w:rPr>
        <w:t>Чтение про себя.</w:t>
      </w:r>
      <w:r w:rsidRPr="007A076D">
        <w:rPr>
          <w:rFonts w:ascii="Times New Roman" w:eastAsia="Times New Roman" w:hAnsi="Times New Roman"/>
          <w:sz w:val="24"/>
          <w:szCs w:val="24"/>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734809" w:rsidRPr="00734809" w:rsidRDefault="00734809" w:rsidP="00734809">
      <w:pPr>
        <w:rPr>
          <w:rFonts w:ascii="Times New Roman" w:eastAsia="Times New Roman" w:hAnsi="Times New Roman" w:cs="Times New Roman"/>
          <w:sz w:val="28"/>
          <w:szCs w:val="28"/>
        </w:rPr>
      </w:pPr>
      <w:r w:rsidRPr="00734809">
        <w:rPr>
          <w:rFonts w:ascii="Times New Roman" w:eastAsia="Times New Roman" w:hAnsi="Times New Roman" w:cs="Times New Roman"/>
          <w:bCs/>
          <w:i/>
          <w:iCs/>
          <w:sz w:val="28"/>
          <w:szCs w:val="28"/>
        </w:rPr>
        <w:t xml:space="preserve">Работа с разными видами </w:t>
      </w:r>
      <w:proofErr w:type="spellStart"/>
      <w:r w:rsidRPr="00734809">
        <w:rPr>
          <w:rFonts w:ascii="Times New Roman" w:eastAsia="Times New Roman" w:hAnsi="Times New Roman" w:cs="Times New Roman"/>
          <w:bCs/>
          <w:i/>
          <w:iCs/>
          <w:sz w:val="28"/>
          <w:szCs w:val="28"/>
        </w:rPr>
        <w:t>текста</w:t>
      </w:r>
      <w:r w:rsidRPr="007A076D">
        <w:rPr>
          <w:rFonts w:ascii="Times New Roman" w:eastAsia="Times New Roman" w:hAnsi="Times New Roman" w:cs="Times New Roman"/>
          <w:sz w:val="24"/>
          <w:szCs w:val="24"/>
        </w:rPr>
        <w:t>Общее</w:t>
      </w:r>
      <w:proofErr w:type="spellEnd"/>
      <w:r w:rsidRPr="007A076D">
        <w:rPr>
          <w:rFonts w:ascii="Times New Roman" w:eastAsia="Times New Roman" w:hAnsi="Times New Roman" w:cs="Times New Roman"/>
          <w:sz w:val="24"/>
          <w:szCs w:val="24"/>
        </w:rPr>
        <w:t xml:space="preserve">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 xml:space="preserve">Самостоятельное определение темы и главной мысли произведения по вопросам и самостоятельное деление текста на смысловые части, их </w:t>
      </w:r>
      <w:proofErr w:type="spellStart"/>
      <w:r w:rsidRPr="007A076D">
        <w:rPr>
          <w:rFonts w:ascii="Times New Roman" w:eastAsia="Times New Roman" w:hAnsi="Times New Roman"/>
          <w:sz w:val="24"/>
          <w:szCs w:val="24"/>
        </w:rPr>
        <w:t>озаглавливание</w:t>
      </w:r>
      <w:proofErr w:type="spellEnd"/>
      <w:r w:rsidRPr="007A076D">
        <w:rPr>
          <w:rFonts w:ascii="Times New Roman" w:eastAsia="Times New Roman" w:hAnsi="Times New Roman"/>
          <w:sz w:val="24"/>
          <w:szCs w:val="24"/>
        </w:rPr>
        <w:t>. Умение работать с разными видами информации.</w:t>
      </w:r>
    </w:p>
    <w:p w:rsidR="00734809" w:rsidRPr="00734809" w:rsidRDefault="00734809" w:rsidP="00734809">
      <w:pPr>
        <w:pStyle w:val="afe"/>
        <w:rPr>
          <w:rFonts w:ascii="Times New Roman" w:eastAsia="Times New Roman" w:hAnsi="Times New Roman"/>
          <w:sz w:val="24"/>
          <w:szCs w:val="24"/>
          <w:lang w:val="ba-RU"/>
        </w:rPr>
      </w:pPr>
      <w:r w:rsidRPr="007A076D">
        <w:rPr>
          <w:rFonts w:ascii="Times New Roman" w:eastAsia="Times New Roman"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34809" w:rsidRPr="00734809" w:rsidRDefault="00734809" w:rsidP="00734809">
      <w:pPr>
        <w:rPr>
          <w:rFonts w:ascii="Times New Roman" w:eastAsia="Times New Roman" w:hAnsi="Times New Roman" w:cs="Times New Roman"/>
          <w:sz w:val="28"/>
          <w:szCs w:val="28"/>
        </w:rPr>
      </w:pPr>
      <w:r w:rsidRPr="00734809">
        <w:rPr>
          <w:rFonts w:ascii="Times New Roman" w:eastAsia="Times New Roman" w:hAnsi="Times New Roman" w:cs="Times New Roman"/>
          <w:bCs/>
          <w:i/>
          <w:iCs/>
          <w:sz w:val="28"/>
          <w:szCs w:val="28"/>
        </w:rPr>
        <w:t xml:space="preserve">Работа с текстом художественного </w:t>
      </w:r>
      <w:proofErr w:type="spellStart"/>
      <w:r w:rsidRPr="00734809">
        <w:rPr>
          <w:rFonts w:ascii="Times New Roman" w:eastAsia="Times New Roman" w:hAnsi="Times New Roman" w:cs="Times New Roman"/>
          <w:bCs/>
          <w:i/>
          <w:iCs/>
          <w:sz w:val="28"/>
          <w:szCs w:val="28"/>
        </w:rPr>
        <w:t>произведения</w:t>
      </w:r>
      <w:r w:rsidRPr="007A076D">
        <w:rPr>
          <w:rFonts w:ascii="Times New Roman" w:eastAsia="Times New Roman" w:hAnsi="Times New Roman" w:cs="Times New Roman"/>
          <w:sz w:val="24"/>
          <w:szCs w:val="24"/>
        </w:rPr>
        <w:t>Определение</w:t>
      </w:r>
      <w:proofErr w:type="spellEnd"/>
      <w:r w:rsidRPr="007A076D">
        <w:rPr>
          <w:rFonts w:ascii="Times New Roman" w:eastAsia="Times New Roman" w:hAnsi="Times New Roman" w:cs="Times New Roman"/>
          <w:sz w:val="24"/>
          <w:szCs w:val="24"/>
        </w:rPr>
        <w:t xml:space="preserve">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имён героев.</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Освоение разных видов пересказа художественного текста: подробный, выборочный и краткий (передача основных мыслей).</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 xml:space="preserve">Подробный пересказ текста (деление текста на части, определение главной мысли каждой части и всего текста, </w:t>
      </w:r>
      <w:proofErr w:type="spellStart"/>
      <w:r w:rsidRPr="007A076D">
        <w:rPr>
          <w:rFonts w:ascii="Times New Roman" w:eastAsia="Times New Roman" w:hAnsi="Times New Roman"/>
          <w:sz w:val="24"/>
          <w:szCs w:val="24"/>
        </w:rPr>
        <w:t>озаглавливание</w:t>
      </w:r>
      <w:proofErr w:type="spellEnd"/>
      <w:r w:rsidRPr="007A076D">
        <w:rPr>
          <w:rFonts w:ascii="Times New Roman" w:eastAsia="Times New Roman" w:hAnsi="Times New Roman"/>
          <w:sz w:val="24"/>
          <w:szCs w:val="24"/>
        </w:rPr>
        <w:t xml:space="preserve"> каждой части и всего текста): определение главной мысли фрагмента, выделение опорных или ключевых слов, </w:t>
      </w:r>
      <w:proofErr w:type="spellStart"/>
      <w:r w:rsidRPr="007A076D">
        <w:rPr>
          <w:rFonts w:ascii="Times New Roman" w:eastAsia="Times New Roman" w:hAnsi="Times New Roman"/>
          <w:sz w:val="24"/>
          <w:szCs w:val="24"/>
        </w:rPr>
        <w:t>озаглавливание</w:t>
      </w:r>
      <w:proofErr w:type="spellEnd"/>
      <w:r w:rsidRPr="007A076D">
        <w:rPr>
          <w:rFonts w:ascii="Times New Roman" w:eastAsia="Times New Roman" w:hAnsi="Times New Roman"/>
          <w:sz w:val="24"/>
          <w:szCs w:val="24"/>
        </w:rPr>
        <w:t>;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 xml:space="preserve">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w:t>
      </w:r>
      <w:r w:rsidRPr="007A076D">
        <w:rPr>
          <w:rFonts w:ascii="Times New Roman" w:eastAsia="Times New Roman" w:hAnsi="Times New Roman"/>
          <w:sz w:val="24"/>
          <w:szCs w:val="24"/>
        </w:rPr>
        <w:lastRenderedPageBreak/>
        <w:t>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34809" w:rsidRDefault="00734809" w:rsidP="00734809">
      <w:pPr>
        <w:pStyle w:val="afe"/>
        <w:rPr>
          <w:rFonts w:ascii="Times New Roman" w:eastAsia="Times New Roman" w:hAnsi="Times New Roman"/>
          <w:sz w:val="24"/>
          <w:szCs w:val="24"/>
          <w:lang w:val="ba-RU"/>
        </w:rPr>
      </w:pPr>
      <w:r w:rsidRPr="007A076D">
        <w:rPr>
          <w:rFonts w:ascii="Times New Roman" w:eastAsia="Times New Roman" w:hAnsi="Times New Roman"/>
          <w:sz w:val="24"/>
          <w:szCs w:val="24"/>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734809" w:rsidRPr="00734809" w:rsidRDefault="00734809" w:rsidP="00734809">
      <w:pPr>
        <w:pStyle w:val="afe"/>
        <w:rPr>
          <w:rFonts w:ascii="Times New Roman" w:eastAsia="Times New Roman" w:hAnsi="Times New Roman"/>
          <w:sz w:val="24"/>
          <w:szCs w:val="24"/>
        </w:rPr>
      </w:pPr>
      <w:r w:rsidRPr="00734809">
        <w:rPr>
          <w:rFonts w:ascii="Times New Roman" w:eastAsia="Times New Roman" w:hAnsi="Times New Roman"/>
          <w:bCs/>
          <w:i/>
          <w:iCs/>
          <w:sz w:val="28"/>
          <w:szCs w:val="28"/>
        </w:rPr>
        <w:t xml:space="preserve">Работа с научно-популярным, учебным и другими </w:t>
      </w:r>
      <w:proofErr w:type="spellStart"/>
      <w:r w:rsidRPr="00734809">
        <w:rPr>
          <w:rFonts w:ascii="Times New Roman" w:eastAsia="Times New Roman" w:hAnsi="Times New Roman"/>
          <w:bCs/>
          <w:i/>
          <w:iCs/>
          <w:sz w:val="28"/>
          <w:szCs w:val="28"/>
        </w:rPr>
        <w:t>текстами</w:t>
      </w:r>
      <w:r w:rsidRPr="007A076D">
        <w:rPr>
          <w:rFonts w:ascii="Times New Roman" w:eastAsia="Times New Roman" w:hAnsi="Times New Roman"/>
          <w:sz w:val="24"/>
          <w:szCs w:val="24"/>
        </w:rPr>
        <w:t>Понимание</w:t>
      </w:r>
      <w:proofErr w:type="spellEnd"/>
      <w:r w:rsidRPr="007A076D">
        <w:rPr>
          <w:rFonts w:ascii="Times New Roman" w:eastAsia="Times New Roman" w:hAnsi="Times New Roman"/>
          <w:sz w:val="24"/>
          <w:szCs w:val="24"/>
        </w:rPr>
        <w:t xml:space="preserve">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w:t>
      </w:r>
      <w:proofErr w:type="gramStart"/>
      <w:r w:rsidRPr="007A076D">
        <w:rPr>
          <w:rFonts w:ascii="Times New Roman" w:eastAsia="Times New Roman" w:hAnsi="Times New Roman"/>
          <w:sz w:val="24"/>
          <w:szCs w:val="24"/>
        </w:rPr>
        <w:t>части..</w:t>
      </w:r>
      <w:proofErr w:type="gramEnd"/>
      <w:r w:rsidRPr="007A076D">
        <w:rPr>
          <w:rFonts w:ascii="Times New Roman" w:eastAsia="Times New Roman" w:hAnsi="Times New Roman"/>
          <w:sz w:val="24"/>
          <w:szCs w:val="24"/>
        </w:rPr>
        <w:t xml:space="preserve">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734809" w:rsidRPr="00734809" w:rsidRDefault="00734809" w:rsidP="00734809">
      <w:pPr>
        <w:pStyle w:val="afe"/>
        <w:rPr>
          <w:rFonts w:ascii="Times New Roman" w:eastAsia="Times New Roman" w:hAnsi="Times New Roman"/>
          <w:sz w:val="24"/>
          <w:szCs w:val="24"/>
        </w:rPr>
      </w:pPr>
      <w:r w:rsidRPr="00734809">
        <w:rPr>
          <w:rFonts w:ascii="Times New Roman" w:eastAsia="Times New Roman" w:hAnsi="Times New Roman"/>
          <w:bCs/>
          <w:i/>
          <w:sz w:val="28"/>
          <w:szCs w:val="28"/>
        </w:rPr>
        <w:t xml:space="preserve">Умение говорить (культура речевого </w:t>
      </w:r>
      <w:proofErr w:type="gramStart"/>
      <w:r w:rsidRPr="00734809">
        <w:rPr>
          <w:rFonts w:ascii="Times New Roman" w:eastAsia="Times New Roman" w:hAnsi="Times New Roman"/>
          <w:bCs/>
          <w:i/>
          <w:sz w:val="28"/>
          <w:szCs w:val="28"/>
        </w:rPr>
        <w:t>общения)</w:t>
      </w:r>
      <w:r w:rsidRPr="007A076D">
        <w:rPr>
          <w:rFonts w:ascii="Times New Roman" w:eastAsia="Times New Roman" w:hAnsi="Times New Roman"/>
          <w:sz w:val="24"/>
          <w:szCs w:val="24"/>
        </w:rPr>
        <w:t>Осознание</w:t>
      </w:r>
      <w:proofErr w:type="gramEnd"/>
      <w:r w:rsidRPr="007A076D">
        <w:rPr>
          <w:rFonts w:ascii="Times New Roman" w:eastAsia="Times New Roman" w:hAnsi="Times New Roman"/>
          <w:sz w:val="24"/>
          <w:szCs w:val="24"/>
        </w:rPr>
        <w:t xml:space="preserve">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734809" w:rsidRPr="00734809" w:rsidRDefault="00734809" w:rsidP="00734809">
      <w:pPr>
        <w:pStyle w:val="afe"/>
        <w:rPr>
          <w:rFonts w:ascii="Times New Roman" w:eastAsia="Times New Roman" w:hAnsi="Times New Roman"/>
          <w:sz w:val="24"/>
          <w:szCs w:val="24"/>
          <w:lang w:val="ba-RU"/>
        </w:rPr>
      </w:pPr>
      <w:r w:rsidRPr="007A076D">
        <w:rPr>
          <w:rFonts w:ascii="Times New Roman" w:eastAsia="Times New Roman" w:hAnsi="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34809" w:rsidRDefault="00734809" w:rsidP="00734809">
      <w:pPr>
        <w:rPr>
          <w:rFonts w:ascii="Times New Roman" w:eastAsia="Times New Roman" w:hAnsi="Times New Roman" w:cs="Times New Roman"/>
          <w:bCs/>
          <w:i/>
          <w:iCs/>
          <w:sz w:val="28"/>
          <w:szCs w:val="28"/>
          <w:lang w:val="ba-RU"/>
        </w:rPr>
      </w:pPr>
      <w:r w:rsidRPr="00734809">
        <w:rPr>
          <w:rFonts w:ascii="Times New Roman" w:eastAsia="Times New Roman" w:hAnsi="Times New Roman" w:cs="Times New Roman"/>
          <w:bCs/>
          <w:i/>
          <w:iCs/>
          <w:sz w:val="28"/>
          <w:szCs w:val="28"/>
        </w:rPr>
        <w:t>Круг детского чтения</w:t>
      </w:r>
    </w:p>
    <w:p w:rsidR="00734809" w:rsidRPr="00734809" w:rsidRDefault="00734809" w:rsidP="00734809">
      <w:pPr>
        <w:rPr>
          <w:rFonts w:ascii="Times New Roman" w:eastAsia="Times New Roman" w:hAnsi="Times New Roman" w:cs="Times New Roman"/>
          <w:sz w:val="28"/>
          <w:szCs w:val="28"/>
        </w:rPr>
      </w:pPr>
      <w:r w:rsidRPr="007A076D">
        <w:rPr>
          <w:rFonts w:ascii="Times New Roman" w:eastAsia="Times New Roman" w:hAnsi="Times New Roman" w:cs="Times New Roman"/>
          <w:sz w:val="24"/>
          <w:szCs w:val="24"/>
        </w:rPr>
        <w:t>Знакомство с культурно-историческим наследием татарского народа и народов России, с общечеловеческими ценностями.</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Произведения устного народного творчества разных народов (малые фольклорные жанры, народные сказки, бытовые и волшебные сказки татарского народа, народов России и зарубежных стран). Знакомство с поэзией великих татарских писателей и творчеством А.С.</w:t>
      </w:r>
      <w:r w:rsidRPr="007A076D">
        <w:rPr>
          <w:rFonts w:ascii="Times New Roman" w:eastAsia="Times New Roman" w:hAnsi="Times New Roman"/>
          <w:sz w:val="24"/>
          <w:szCs w:val="24"/>
          <w:lang w:val="en-US"/>
        </w:rPr>
        <w:t> </w:t>
      </w:r>
      <w:r w:rsidRPr="007A076D">
        <w:rPr>
          <w:rFonts w:ascii="Times New Roman" w:eastAsia="Times New Roman" w:hAnsi="Times New Roman"/>
          <w:sz w:val="24"/>
          <w:szCs w:val="24"/>
        </w:rPr>
        <w:t>Пушкина, Л.Н. Толстого, классиков детской литературы, знакомство с произведениями зарубежной литературой, доступными для восприятия младших школьников.</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Тематика чтения обогащена введением в круг чтения младших школьников житийной литературы и произведений о защитниках и подвижниках Отечества.</w:t>
      </w:r>
    </w:p>
    <w:p w:rsidR="00734809" w:rsidRPr="007A076D"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t>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
    <w:p w:rsidR="00734809" w:rsidRPr="00734809" w:rsidRDefault="00734809" w:rsidP="00734809">
      <w:pPr>
        <w:pStyle w:val="afe"/>
        <w:rPr>
          <w:rFonts w:ascii="Times New Roman" w:eastAsia="Times New Roman" w:hAnsi="Times New Roman"/>
          <w:sz w:val="24"/>
          <w:szCs w:val="24"/>
        </w:rPr>
      </w:pPr>
      <w:r w:rsidRPr="007A076D">
        <w:rPr>
          <w:rFonts w:ascii="Times New Roman" w:eastAsia="Times New Roman" w:hAnsi="Times New Roman"/>
          <w:sz w:val="24"/>
          <w:szCs w:val="24"/>
        </w:rPr>
        <w:lastRenderedPageBreak/>
        <w:t>Основные темы детского чтения: фольклор татарского народа, фольклор разных народов, произведения о Родине, природе, детях, братьях наших меньших, добре, дружбе, честности, юмористические произведения.</w:t>
      </w:r>
    </w:p>
    <w:p w:rsidR="002A033F" w:rsidRDefault="002A033F" w:rsidP="002A033F">
      <w:pPr>
        <w:spacing w:after="0"/>
        <w:jc w:val="center"/>
        <w:rPr>
          <w:b/>
        </w:rPr>
      </w:pPr>
      <w:r>
        <w:rPr>
          <w:b/>
        </w:rPr>
        <w:t>2 класс</w:t>
      </w:r>
    </w:p>
    <w:p w:rsidR="002A033F" w:rsidRPr="002A033F" w:rsidRDefault="002A033F" w:rsidP="002A033F">
      <w:pPr>
        <w:spacing w:after="0"/>
        <w:rPr>
          <w:b/>
        </w:rPr>
      </w:pPr>
      <w:r w:rsidRPr="00D40175">
        <w:rPr>
          <w:rFonts w:ascii="Times New Roman" w:eastAsiaTheme="minorHAnsi" w:hAnsi="Times New Roman"/>
          <w:b/>
          <w:sz w:val="24"/>
          <w:szCs w:val="24"/>
        </w:rPr>
        <w:t xml:space="preserve">У </w:t>
      </w:r>
      <w:proofErr w:type="spellStart"/>
      <w:r w:rsidRPr="00D40175">
        <w:rPr>
          <w:rFonts w:ascii="Times New Roman" w:eastAsiaTheme="minorHAnsi" w:hAnsi="Times New Roman"/>
          <w:b/>
          <w:sz w:val="24"/>
          <w:szCs w:val="24"/>
        </w:rPr>
        <w:t>многознающего</w:t>
      </w:r>
      <w:proofErr w:type="spellEnd"/>
      <w:r w:rsidRPr="00D40175">
        <w:rPr>
          <w:rFonts w:ascii="Times New Roman" w:eastAsiaTheme="minorHAnsi" w:hAnsi="Times New Roman"/>
          <w:b/>
          <w:sz w:val="24"/>
          <w:szCs w:val="24"/>
        </w:rPr>
        <w:t xml:space="preserve"> ежика в гостях (16 ч)</w:t>
      </w:r>
    </w:p>
    <w:p w:rsidR="002A033F" w:rsidRDefault="002A033F" w:rsidP="002A033F">
      <w:pPr>
        <w:pStyle w:val="afe"/>
        <w:rPr>
          <w:rFonts w:ascii="Times New Roman" w:eastAsiaTheme="minorHAnsi" w:hAnsi="Times New Roman"/>
          <w:sz w:val="24"/>
          <w:szCs w:val="24"/>
        </w:rPr>
      </w:pPr>
      <w:r>
        <w:rPr>
          <w:rFonts w:ascii="Times New Roman" w:eastAsiaTheme="minorHAnsi" w:hAnsi="Times New Roman"/>
          <w:sz w:val="24"/>
          <w:szCs w:val="24"/>
        </w:rPr>
        <w:t xml:space="preserve">Татарские народные </w:t>
      </w:r>
      <w:proofErr w:type="spellStart"/>
      <w:proofErr w:type="gramStart"/>
      <w:r>
        <w:rPr>
          <w:rFonts w:ascii="Times New Roman" w:eastAsiaTheme="minorHAnsi" w:hAnsi="Times New Roman"/>
          <w:sz w:val="24"/>
          <w:szCs w:val="24"/>
        </w:rPr>
        <w:t>сказки.Произведения</w:t>
      </w:r>
      <w:proofErr w:type="spellEnd"/>
      <w:proofErr w:type="gram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Г.Тукая</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М.Гафури,Н.Исанбата,Р.Миннулина,Г.Валеевой</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З.Мансура</w:t>
      </w:r>
      <w:proofErr w:type="spellEnd"/>
      <w:r>
        <w:rPr>
          <w:rFonts w:ascii="Times New Roman" w:eastAsiaTheme="minorHAnsi" w:hAnsi="Times New Roman"/>
          <w:sz w:val="24"/>
          <w:szCs w:val="24"/>
        </w:rPr>
        <w:t>.</w:t>
      </w:r>
    </w:p>
    <w:p w:rsidR="002A033F" w:rsidRPr="00845AFA" w:rsidRDefault="002A033F" w:rsidP="002A033F">
      <w:pPr>
        <w:pStyle w:val="afe"/>
        <w:rPr>
          <w:rFonts w:ascii="Times New Roman" w:eastAsiaTheme="minorHAnsi" w:hAnsi="Times New Roman"/>
          <w:b/>
          <w:sz w:val="24"/>
          <w:szCs w:val="24"/>
        </w:rPr>
      </w:pPr>
      <w:r w:rsidRPr="00845AFA">
        <w:rPr>
          <w:rFonts w:ascii="Times New Roman" w:eastAsiaTheme="minorHAnsi" w:hAnsi="Times New Roman"/>
          <w:b/>
          <w:sz w:val="24"/>
          <w:szCs w:val="24"/>
        </w:rPr>
        <w:t>В гостях у Незнайки (5 ч)</w:t>
      </w:r>
    </w:p>
    <w:p w:rsidR="002A033F" w:rsidRDefault="002A033F" w:rsidP="002A033F">
      <w:pPr>
        <w:pStyle w:val="afe"/>
        <w:rPr>
          <w:rFonts w:ascii="Times New Roman" w:eastAsiaTheme="minorHAnsi" w:hAnsi="Times New Roman"/>
          <w:sz w:val="24"/>
          <w:szCs w:val="24"/>
        </w:rPr>
      </w:pPr>
      <w:r w:rsidRPr="00267A58">
        <w:rPr>
          <w:rFonts w:ascii="Times New Roman" w:eastAsiaTheme="minorHAnsi" w:hAnsi="Times New Roman"/>
          <w:sz w:val="24"/>
          <w:szCs w:val="24"/>
        </w:rPr>
        <w:t xml:space="preserve">Стихотворения </w:t>
      </w:r>
      <w:proofErr w:type="spellStart"/>
      <w:proofErr w:type="gramStart"/>
      <w:r w:rsidRPr="00267A58">
        <w:rPr>
          <w:rFonts w:ascii="Times New Roman" w:eastAsiaTheme="minorHAnsi" w:hAnsi="Times New Roman"/>
          <w:sz w:val="24"/>
          <w:szCs w:val="24"/>
        </w:rPr>
        <w:t>Ф.Яруллина,Р.Валеевой</w:t>
      </w:r>
      <w:proofErr w:type="gramEnd"/>
      <w:r w:rsidRPr="00267A58">
        <w:rPr>
          <w:rFonts w:ascii="Times New Roman" w:eastAsiaTheme="minorHAnsi" w:hAnsi="Times New Roman"/>
          <w:sz w:val="24"/>
          <w:szCs w:val="24"/>
        </w:rPr>
        <w:t>,Йолдыз</w:t>
      </w:r>
      <w:proofErr w:type="spellEnd"/>
      <w:r w:rsidRPr="00267A58">
        <w:rPr>
          <w:rFonts w:ascii="Times New Roman" w:eastAsiaTheme="minorHAnsi" w:hAnsi="Times New Roman"/>
          <w:sz w:val="24"/>
          <w:szCs w:val="24"/>
        </w:rPr>
        <w:t>.</w:t>
      </w:r>
    </w:p>
    <w:p w:rsidR="002A033F" w:rsidRDefault="002A033F" w:rsidP="002A033F">
      <w:pPr>
        <w:pStyle w:val="afe"/>
        <w:rPr>
          <w:rFonts w:ascii="Times New Roman" w:eastAsiaTheme="minorHAnsi" w:hAnsi="Times New Roman"/>
          <w:b/>
          <w:sz w:val="24"/>
          <w:szCs w:val="24"/>
        </w:rPr>
      </w:pPr>
      <w:r w:rsidRPr="00267A58">
        <w:rPr>
          <w:rFonts w:ascii="Times New Roman" w:eastAsiaTheme="minorHAnsi" w:hAnsi="Times New Roman"/>
          <w:b/>
          <w:sz w:val="24"/>
          <w:szCs w:val="24"/>
        </w:rPr>
        <w:t>В гостях у мудрой совы</w:t>
      </w:r>
      <w:r>
        <w:rPr>
          <w:rFonts w:ascii="Times New Roman" w:eastAsiaTheme="minorHAnsi" w:hAnsi="Times New Roman"/>
          <w:b/>
          <w:sz w:val="24"/>
          <w:szCs w:val="24"/>
        </w:rPr>
        <w:t>(6 ч)</w:t>
      </w:r>
    </w:p>
    <w:p w:rsidR="002A033F" w:rsidRDefault="002A033F" w:rsidP="002A033F">
      <w:pPr>
        <w:pStyle w:val="afe"/>
        <w:rPr>
          <w:rFonts w:ascii="Times New Roman" w:eastAsiaTheme="minorHAnsi" w:hAnsi="Times New Roman"/>
          <w:sz w:val="24"/>
          <w:szCs w:val="24"/>
        </w:rPr>
      </w:pPr>
      <w:r>
        <w:rPr>
          <w:rFonts w:ascii="Times New Roman" w:eastAsiaTheme="minorHAnsi" w:hAnsi="Times New Roman"/>
          <w:sz w:val="24"/>
          <w:szCs w:val="24"/>
        </w:rPr>
        <w:t xml:space="preserve">Произведения о </w:t>
      </w:r>
      <w:proofErr w:type="spellStart"/>
      <w:proofErr w:type="gramStart"/>
      <w:r>
        <w:rPr>
          <w:rFonts w:ascii="Times New Roman" w:eastAsiaTheme="minorHAnsi" w:hAnsi="Times New Roman"/>
          <w:sz w:val="24"/>
          <w:szCs w:val="24"/>
        </w:rPr>
        <w:t>природе.Г.Тукай</w:t>
      </w:r>
      <w:proofErr w:type="gramEnd"/>
      <w:r>
        <w:rPr>
          <w:rFonts w:ascii="Times New Roman" w:eastAsiaTheme="minorHAnsi" w:hAnsi="Times New Roman"/>
          <w:sz w:val="24"/>
          <w:szCs w:val="24"/>
        </w:rPr>
        <w:t>,Н.Ахунова,Р.Файзуллин,Э.Шарифуллина</w:t>
      </w:r>
      <w:proofErr w:type="spellEnd"/>
      <w:r>
        <w:rPr>
          <w:rFonts w:ascii="Times New Roman" w:eastAsiaTheme="minorHAnsi" w:hAnsi="Times New Roman"/>
          <w:sz w:val="24"/>
          <w:szCs w:val="24"/>
        </w:rPr>
        <w:t>.</w:t>
      </w:r>
    </w:p>
    <w:p w:rsidR="002A033F" w:rsidRDefault="002A033F" w:rsidP="002A033F">
      <w:pPr>
        <w:pStyle w:val="afe"/>
        <w:rPr>
          <w:rFonts w:ascii="Times New Roman" w:eastAsiaTheme="minorHAnsi" w:hAnsi="Times New Roman"/>
          <w:b/>
          <w:sz w:val="24"/>
          <w:szCs w:val="24"/>
        </w:rPr>
      </w:pPr>
      <w:r>
        <w:rPr>
          <w:rFonts w:ascii="Times New Roman" w:eastAsiaTheme="minorHAnsi" w:hAnsi="Times New Roman"/>
          <w:b/>
          <w:sz w:val="24"/>
          <w:szCs w:val="24"/>
        </w:rPr>
        <w:t>В берлоге у медведя(4 ч)</w:t>
      </w:r>
    </w:p>
    <w:p w:rsidR="002A033F" w:rsidRDefault="002A033F" w:rsidP="002A033F">
      <w:pPr>
        <w:pStyle w:val="afe"/>
        <w:rPr>
          <w:rFonts w:ascii="Times New Roman" w:eastAsiaTheme="minorHAnsi" w:hAnsi="Times New Roman"/>
          <w:sz w:val="24"/>
          <w:szCs w:val="24"/>
        </w:rPr>
      </w:pPr>
      <w:r>
        <w:rPr>
          <w:rFonts w:ascii="Times New Roman" w:eastAsiaTheme="minorHAnsi" w:hAnsi="Times New Roman"/>
          <w:sz w:val="24"/>
          <w:szCs w:val="24"/>
        </w:rPr>
        <w:t xml:space="preserve">Как прекрасен этот </w:t>
      </w:r>
      <w:proofErr w:type="spellStart"/>
      <w:proofErr w:type="gramStart"/>
      <w:r>
        <w:rPr>
          <w:rFonts w:ascii="Times New Roman" w:eastAsiaTheme="minorHAnsi" w:hAnsi="Times New Roman"/>
          <w:sz w:val="24"/>
          <w:szCs w:val="24"/>
        </w:rPr>
        <w:t>мир.Л.Лерон</w:t>
      </w:r>
      <w:proofErr w:type="gramEnd"/>
      <w:r>
        <w:rPr>
          <w:rFonts w:ascii="Times New Roman" w:eastAsiaTheme="minorHAnsi" w:hAnsi="Times New Roman"/>
          <w:sz w:val="24"/>
          <w:szCs w:val="24"/>
        </w:rPr>
        <w:t>,И.Туктар,Р.Миннулин,А.Алиш</w:t>
      </w:r>
      <w:proofErr w:type="spellEnd"/>
      <w:r>
        <w:rPr>
          <w:rFonts w:ascii="Times New Roman" w:eastAsiaTheme="minorHAnsi" w:hAnsi="Times New Roman"/>
          <w:sz w:val="24"/>
          <w:szCs w:val="24"/>
        </w:rPr>
        <w:t>.</w:t>
      </w:r>
    </w:p>
    <w:p w:rsidR="002A033F" w:rsidRDefault="002A033F" w:rsidP="002A033F">
      <w:pPr>
        <w:pStyle w:val="afe"/>
        <w:rPr>
          <w:rFonts w:ascii="Times New Roman" w:eastAsiaTheme="minorHAnsi" w:hAnsi="Times New Roman"/>
          <w:b/>
          <w:sz w:val="24"/>
          <w:szCs w:val="24"/>
        </w:rPr>
      </w:pPr>
      <w:r>
        <w:rPr>
          <w:rFonts w:ascii="Times New Roman" w:eastAsiaTheme="minorHAnsi" w:hAnsi="Times New Roman"/>
          <w:b/>
          <w:sz w:val="24"/>
          <w:szCs w:val="24"/>
        </w:rPr>
        <w:t>Точка наблюдений(17ч)</w:t>
      </w:r>
    </w:p>
    <w:p w:rsidR="002A033F" w:rsidRDefault="002A033F" w:rsidP="002A033F">
      <w:pPr>
        <w:pStyle w:val="afe"/>
        <w:rPr>
          <w:rFonts w:ascii="Times New Roman" w:eastAsiaTheme="minorHAnsi" w:hAnsi="Times New Roman"/>
          <w:sz w:val="24"/>
          <w:szCs w:val="24"/>
        </w:rPr>
      </w:pPr>
      <w:proofErr w:type="gramStart"/>
      <w:r>
        <w:rPr>
          <w:rFonts w:ascii="Times New Roman" w:eastAsiaTheme="minorHAnsi" w:hAnsi="Times New Roman"/>
          <w:sz w:val="24"/>
          <w:szCs w:val="24"/>
        </w:rPr>
        <w:t>Р.Харис,Ш.Галиев</w:t>
      </w:r>
      <w:proofErr w:type="gramEnd"/>
      <w:r>
        <w:rPr>
          <w:rFonts w:ascii="Times New Roman" w:eastAsiaTheme="minorHAnsi" w:hAnsi="Times New Roman"/>
          <w:sz w:val="24"/>
          <w:szCs w:val="24"/>
        </w:rPr>
        <w:t>,Г.Юносова,Р.Миннулин,З.Мингажева,Р.Файзуллин.Р.Хафизова.</w:t>
      </w:r>
    </w:p>
    <w:p w:rsidR="002A033F" w:rsidRDefault="002A033F" w:rsidP="002A033F">
      <w:pPr>
        <w:pStyle w:val="afe"/>
        <w:rPr>
          <w:rFonts w:ascii="Times New Roman" w:eastAsiaTheme="minorHAnsi" w:hAnsi="Times New Roman"/>
          <w:sz w:val="24"/>
          <w:szCs w:val="24"/>
        </w:rPr>
      </w:pPr>
      <w:proofErr w:type="spellStart"/>
      <w:r>
        <w:rPr>
          <w:rFonts w:ascii="Times New Roman" w:eastAsiaTheme="minorHAnsi" w:hAnsi="Times New Roman"/>
          <w:sz w:val="24"/>
          <w:szCs w:val="24"/>
        </w:rPr>
        <w:t>Б.Рахмат</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Г.Афзал</w:t>
      </w:r>
      <w:proofErr w:type="spellEnd"/>
      <w:r>
        <w:rPr>
          <w:rFonts w:ascii="Times New Roman" w:eastAsiaTheme="minorHAnsi" w:hAnsi="Times New Roman"/>
          <w:sz w:val="24"/>
          <w:szCs w:val="24"/>
        </w:rPr>
        <w:t>.</w:t>
      </w:r>
    </w:p>
    <w:p w:rsidR="002A033F" w:rsidRDefault="002A033F" w:rsidP="002A033F">
      <w:pPr>
        <w:pStyle w:val="afe"/>
        <w:rPr>
          <w:rFonts w:ascii="Times New Roman" w:eastAsiaTheme="minorHAnsi" w:hAnsi="Times New Roman"/>
          <w:b/>
          <w:sz w:val="24"/>
          <w:szCs w:val="24"/>
        </w:rPr>
      </w:pPr>
      <w:r>
        <w:rPr>
          <w:rFonts w:ascii="Times New Roman" w:eastAsiaTheme="minorHAnsi" w:hAnsi="Times New Roman"/>
          <w:b/>
          <w:sz w:val="24"/>
          <w:szCs w:val="24"/>
        </w:rPr>
        <w:t>Детские журналы и газеты(2ч)</w:t>
      </w:r>
    </w:p>
    <w:p w:rsidR="002A033F" w:rsidRDefault="002A033F" w:rsidP="002A033F">
      <w:pPr>
        <w:pStyle w:val="afe"/>
        <w:rPr>
          <w:rFonts w:ascii="Times New Roman" w:eastAsiaTheme="minorHAnsi" w:hAnsi="Times New Roman"/>
          <w:sz w:val="24"/>
          <w:szCs w:val="24"/>
        </w:rPr>
      </w:pPr>
      <w:proofErr w:type="spellStart"/>
      <w:r>
        <w:rPr>
          <w:rFonts w:ascii="Times New Roman" w:eastAsiaTheme="minorHAnsi" w:hAnsi="Times New Roman"/>
          <w:sz w:val="24"/>
          <w:szCs w:val="24"/>
        </w:rPr>
        <w:t>Р.Миннулин.Мальчики</w:t>
      </w:r>
      <w:proofErr w:type="spellEnd"/>
      <w:r>
        <w:rPr>
          <w:rFonts w:ascii="Times New Roman" w:eastAsiaTheme="minorHAnsi" w:hAnsi="Times New Roman"/>
          <w:sz w:val="24"/>
          <w:szCs w:val="24"/>
        </w:rPr>
        <w:t xml:space="preserve"> рассуждают.</w:t>
      </w:r>
    </w:p>
    <w:p w:rsidR="002A033F" w:rsidRDefault="002A033F" w:rsidP="002A033F">
      <w:pPr>
        <w:pStyle w:val="afe"/>
        <w:rPr>
          <w:rFonts w:ascii="Times New Roman" w:eastAsiaTheme="minorHAnsi" w:hAnsi="Times New Roman"/>
          <w:b/>
          <w:sz w:val="24"/>
          <w:szCs w:val="24"/>
        </w:rPr>
      </w:pPr>
      <w:r>
        <w:rPr>
          <w:rFonts w:ascii="Times New Roman" w:eastAsiaTheme="minorHAnsi" w:hAnsi="Times New Roman"/>
          <w:b/>
          <w:sz w:val="24"/>
          <w:szCs w:val="24"/>
        </w:rPr>
        <w:t>Люблю природу(7ч)</w:t>
      </w:r>
    </w:p>
    <w:p w:rsidR="002A033F" w:rsidRDefault="002A033F" w:rsidP="002A033F">
      <w:pPr>
        <w:pStyle w:val="afe"/>
        <w:rPr>
          <w:rFonts w:ascii="Times New Roman" w:eastAsiaTheme="minorHAnsi" w:hAnsi="Times New Roman"/>
          <w:sz w:val="24"/>
          <w:szCs w:val="24"/>
        </w:rPr>
      </w:pPr>
      <w:proofErr w:type="spellStart"/>
      <w:r>
        <w:rPr>
          <w:rFonts w:ascii="Times New Roman" w:eastAsiaTheme="minorHAnsi" w:hAnsi="Times New Roman"/>
          <w:sz w:val="24"/>
          <w:szCs w:val="24"/>
        </w:rPr>
        <w:t>Позновательные</w:t>
      </w:r>
      <w:proofErr w:type="spellEnd"/>
      <w:r>
        <w:rPr>
          <w:rFonts w:ascii="Times New Roman" w:eastAsiaTheme="minorHAnsi" w:hAnsi="Times New Roman"/>
          <w:sz w:val="24"/>
          <w:szCs w:val="24"/>
        </w:rPr>
        <w:t xml:space="preserve"> стихотворения и рассказы о природе.</w:t>
      </w:r>
    </w:p>
    <w:p w:rsidR="002A033F" w:rsidRDefault="002A033F" w:rsidP="002A033F">
      <w:pPr>
        <w:pStyle w:val="afe"/>
        <w:rPr>
          <w:rFonts w:ascii="Times New Roman" w:eastAsiaTheme="minorHAnsi" w:hAnsi="Times New Roman"/>
          <w:b/>
          <w:sz w:val="24"/>
          <w:szCs w:val="24"/>
        </w:rPr>
      </w:pPr>
      <w:r w:rsidRPr="00267A58">
        <w:rPr>
          <w:rFonts w:ascii="Times New Roman" w:eastAsiaTheme="minorHAnsi" w:hAnsi="Times New Roman"/>
          <w:b/>
          <w:sz w:val="24"/>
          <w:szCs w:val="24"/>
        </w:rPr>
        <w:t>Забавные и смешные истории(10 ч)</w:t>
      </w:r>
    </w:p>
    <w:p w:rsidR="002A033F" w:rsidRPr="00D23139" w:rsidRDefault="002A033F" w:rsidP="002A033F">
      <w:pPr>
        <w:pStyle w:val="afe"/>
        <w:rPr>
          <w:rFonts w:ascii="Times New Roman" w:eastAsiaTheme="minorHAnsi" w:hAnsi="Times New Roman"/>
          <w:sz w:val="24"/>
          <w:szCs w:val="24"/>
        </w:rPr>
      </w:pPr>
      <w:proofErr w:type="spellStart"/>
      <w:proofErr w:type="gramStart"/>
      <w:r>
        <w:rPr>
          <w:rFonts w:ascii="Times New Roman" w:eastAsiaTheme="minorHAnsi" w:hAnsi="Times New Roman"/>
          <w:sz w:val="24"/>
          <w:szCs w:val="24"/>
        </w:rPr>
        <w:t>Л.Лерон,М.Галиев</w:t>
      </w:r>
      <w:proofErr w:type="gramEnd"/>
      <w:r>
        <w:rPr>
          <w:rFonts w:ascii="Times New Roman" w:eastAsiaTheme="minorHAnsi" w:hAnsi="Times New Roman"/>
          <w:sz w:val="24"/>
          <w:szCs w:val="24"/>
        </w:rPr>
        <w:t>,М.Шабаев,Г</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Мухаметшин,Р.Валеева,Р.Корбан,Йолдыз</w:t>
      </w:r>
      <w:proofErr w:type="spellEnd"/>
      <w:r>
        <w:rPr>
          <w:rFonts w:ascii="Times New Roman" w:eastAsiaTheme="minorHAnsi" w:hAnsi="Times New Roman"/>
          <w:sz w:val="24"/>
          <w:szCs w:val="24"/>
        </w:rPr>
        <w:t>.</w:t>
      </w:r>
    </w:p>
    <w:p w:rsidR="00F63A66" w:rsidRDefault="00F63A66" w:rsidP="002A033F">
      <w:pPr>
        <w:jc w:val="center"/>
        <w:rPr>
          <w:b/>
        </w:rPr>
      </w:pPr>
      <w:r>
        <w:rPr>
          <w:b/>
        </w:rPr>
        <w:t>3 класс</w:t>
      </w:r>
    </w:p>
    <w:p w:rsidR="00F63A66" w:rsidRPr="00350AD4" w:rsidRDefault="00F63A66" w:rsidP="002A033F">
      <w:pPr>
        <w:spacing w:after="0" w:line="240" w:lineRule="auto"/>
        <w:rPr>
          <w:rFonts w:ascii="Times New Roman" w:eastAsia="Times New Roman" w:hAnsi="Times New Roman" w:cs="Times New Roman"/>
          <w:sz w:val="24"/>
          <w:szCs w:val="24"/>
          <w:lang w:eastAsia="ru-RU"/>
        </w:rPr>
      </w:pPr>
      <w:r w:rsidRPr="00350AD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Наши наблюдения -9</w:t>
      </w:r>
      <w:r w:rsidRPr="00350AD4">
        <w:rPr>
          <w:rFonts w:ascii="Times New Roman" w:eastAsia="Times New Roman" w:hAnsi="Times New Roman" w:cs="Times New Roman"/>
          <w:sz w:val="24"/>
          <w:szCs w:val="24"/>
          <w:lang w:eastAsia="ru-RU"/>
        </w:rPr>
        <w:t>ч.</w:t>
      </w:r>
    </w:p>
    <w:p w:rsidR="00F63A66" w:rsidRPr="00350AD4" w:rsidRDefault="00F63A66" w:rsidP="002A033F">
      <w:pPr>
        <w:spacing w:after="0" w:line="240" w:lineRule="auto"/>
        <w:rPr>
          <w:rFonts w:ascii="Times New Roman" w:eastAsia="Times New Roman" w:hAnsi="Times New Roman" w:cs="Times New Roman"/>
          <w:sz w:val="24"/>
          <w:szCs w:val="24"/>
          <w:lang w:eastAsia="ru-RU"/>
        </w:rPr>
      </w:pPr>
      <w:r w:rsidRPr="00350AD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Сектрты сравнения  - 6 ч.</w:t>
      </w:r>
    </w:p>
    <w:p w:rsidR="00F63A66" w:rsidRPr="00350AD4" w:rsidRDefault="00F63A66" w:rsidP="002A033F">
      <w:pPr>
        <w:spacing w:after="0" w:line="240" w:lineRule="auto"/>
        <w:rPr>
          <w:rFonts w:ascii="Times New Roman" w:eastAsia="Times New Roman" w:hAnsi="Times New Roman" w:cs="Times New Roman"/>
          <w:sz w:val="24"/>
          <w:szCs w:val="24"/>
          <w:lang w:eastAsia="ru-RU"/>
        </w:rPr>
      </w:pPr>
      <w:r w:rsidRPr="00350AD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В мире животных – 5 ч.</w:t>
      </w:r>
    </w:p>
    <w:p w:rsidR="00F63A66" w:rsidRPr="00350AD4" w:rsidRDefault="00F63A66" w:rsidP="002A033F">
      <w:pPr>
        <w:spacing w:after="0" w:line="240" w:lineRule="auto"/>
        <w:rPr>
          <w:rFonts w:ascii="Times New Roman" w:eastAsia="Times New Roman" w:hAnsi="Times New Roman" w:cs="Times New Roman"/>
          <w:sz w:val="24"/>
          <w:szCs w:val="24"/>
          <w:lang w:eastAsia="ru-RU"/>
        </w:rPr>
      </w:pPr>
      <w:r w:rsidRPr="00350AD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О любви - 8</w:t>
      </w:r>
    </w:p>
    <w:p w:rsidR="00F63A66" w:rsidRPr="00350AD4" w:rsidRDefault="00F63A66" w:rsidP="002A033F">
      <w:pPr>
        <w:spacing w:after="0" w:line="240" w:lineRule="auto"/>
        <w:rPr>
          <w:rFonts w:ascii="Times New Roman" w:eastAsia="Times New Roman" w:hAnsi="Times New Roman" w:cs="Times New Roman"/>
          <w:sz w:val="24"/>
          <w:szCs w:val="24"/>
          <w:lang w:eastAsia="ru-RU"/>
        </w:rPr>
      </w:pPr>
      <w:r w:rsidRPr="00350AD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Опыт из жизни – 4 ч.</w:t>
      </w:r>
    </w:p>
    <w:p w:rsidR="00F63A66" w:rsidRPr="00350AD4" w:rsidRDefault="00F63A66" w:rsidP="002A033F">
      <w:pPr>
        <w:spacing w:after="0" w:line="240" w:lineRule="auto"/>
        <w:rPr>
          <w:rFonts w:ascii="Times New Roman" w:eastAsia="Times New Roman" w:hAnsi="Times New Roman" w:cs="Times New Roman"/>
          <w:sz w:val="24"/>
          <w:szCs w:val="24"/>
          <w:lang w:eastAsia="ru-RU"/>
        </w:rPr>
      </w:pPr>
      <w:r w:rsidRPr="00350AD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Секреты смеха – 3 ч.</w:t>
      </w:r>
    </w:p>
    <w:p w:rsidR="00F63A66" w:rsidRPr="00350AD4" w:rsidRDefault="00F63A66" w:rsidP="002A033F">
      <w:pPr>
        <w:spacing w:after="0" w:line="240" w:lineRule="auto"/>
        <w:rPr>
          <w:rFonts w:ascii="Times New Roman" w:eastAsia="Times New Roman" w:hAnsi="Times New Roman" w:cs="Times New Roman"/>
          <w:sz w:val="24"/>
          <w:szCs w:val="24"/>
          <w:lang w:eastAsia="ru-RU"/>
        </w:rPr>
      </w:pPr>
      <w:r w:rsidRPr="00350AD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Как рождаются герои? – 11 ч.</w:t>
      </w:r>
    </w:p>
    <w:p w:rsidR="00F63A66" w:rsidRPr="00350AD4" w:rsidRDefault="00F63A66" w:rsidP="002A033F">
      <w:pPr>
        <w:spacing w:after="0" w:line="240" w:lineRule="auto"/>
        <w:rPr>
          <w:rFonts w:ascii="Times New Roman" w:eastAsia="Times New Roman" w:hAnsi="Times New Roman" w:cs="Times New Roman"/>
          <w:sz w:val="24"/>
          <w:szCs w:val="24"/>
          <w:lang w:eastAsia="ru-RU"/>
        </w:rPr>
      </w:pPr>
      <w:r w:rsidRPr="00350AD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Настоящее и прошлое - 16</w:t>
      </w:r>
    </w:p>
    <w:p w:rsidR="002A033F" w:rsidRDefault="002A033F" w:rsidP="002A033F">
      <w:pPr>
        <w:spacing w:after="0"/>
        <w:jc w:val="center"/>
        <w:rPr>
          <w:rFonts w:ascii="Times New Roman" w:eastAsia="Times New Roman" w:hAnsi="Times New Roman" w:cs="Times New Roman"/>
          <w:b/>
          <w:sz w:val="24"/>
          <w:szCs w:val="24"/>
          <w:lang w:eastAsia="ru-RU"/>
        </w:rPr>
      </w:pPr>
    </w:p>
    <w:p w:rsidR="00F63A66" w:rsidRPr="00F63A66" w:rsidRDefault="00F63A66" w:rsidP="002A033F">
      <w:pPr>
        <w:spacing w:after="0"/>
        <w:jc w:val="center"/>
        <w:rPr>
          <w:rFonts w:ascii="Times New Roman" w:eastAsia="Times New Roman" w:hAnsi="Times New Roman" w:cs="Times New Roman"/>
          <w:b/>
          <w:sz w:val="24"/>
          <w:szCs w:val="24"/>
          <w:lang w:eastAsia="ru-RU"/>
        </w:rPr>
      </w:pPr>
      <w:r w:rsidRPr="00F63A66">
        <w:rPr>
          <w:rFonts w:ascii="Times New Roman" w:eastAsia="Times New Roman" w:hAnsi="Times New Roman" w:cs="Times New Roman"/>
          <w:b/>
          <w:sz w:val="24"/>
          <w:szCs w:val="24"/>
          <w:lang w:eastAsia="ru-RU"/>
        </w:rPr>
        <w:t>4 класс</w:t>
      </w:r>
    </w:p>
    <w:p w:rsidR="00F63A66" w:rsidRPr="00F63A66" w:rsidRDefault="00F63A66" w:rsidP="002A033F">
      <w:pPr>
        <w:spacing w:after="0"/>
        <w:jc w:val="both"/>
        <w:rPr>
          <w:rFonts w:ascii="Times New Roman" w:hAnsi="Times New Roman" w:cs="Times New Roman"/>
          <w:b/>
        </w:rPr>
      </w:pPr>
      <w:r w:rsidRPr="00F63A66">
        <w:rPr>
          <w:rFonts w:ascii="Times New Roman" w:hAnsi="Times New Roman" w:cs="Times New Roman"/>
          <w:b/>
        </w:rPr>
        <w:t>Лето и осень родных просторов-4 час.</w:t>
      </w:r>
    </w:p>
    <w:p w:rsidR="00F63A66" w:rsidRPr="00F63A66" w:rsidRDefault="00F63A66" w:rsidP="002A033F">
      <w:pPr>
        <w:spacing w:after="0"/>
        <w:jc w:val="both"/>
        <w:rPr>
          <w:rFonts w:ascii="Times New Roman" w:hAnsi="Times New Roman" w:cs="Times New Roman"/>
          <w:lang w:val="tt-RU"/>
        </w:rPr>
      </w:pPr>
      <w:r w:rsidRPr="00F63A66">
        <w:rPr>
          <w:rFonts w:ascii="Times New Roman" w:hAnsi="Times New Roman" w:cs="Times New Roman"/>
          <w:lang w:val="tt-RU"/>
        </w:rPr>
        <w:t xml:space="preserve">М. Гафури. “Ана теле”, И. Гази. “Кояш артыннан киткән тургай”, Р. Миңнуллин “Җәйнең яшел аты”, Ә. Бикчәнтәева. “Көз”.      </w:t>
      </w:r>
    </w:p>
    <w:p w:rsidR="00F63A66" w:rsidRPr="00F63A66" w:rsidRDefault="00F63A66" w:rsidP="002A033F">
      <w:pPr>
        <w:spacing w:after="0"/>
        <w:jc w:val="both"/>
        <w:rPr>
          <w:rFonts w:ascii="Times New Roman" w:hAnsi="Times New Roman" w:cs="Times New Roman"/>
          <w:b/>
          <w:lang w:val="tt-RU"/>
        </w:rPr>
      </w:pPr>
      <w:r w:rsidRPr="00F63A66">
        <w:rPr>
          <w:rFonts w:ascii="Times New Roman" w:hAnsi="Times New Roman" w:cs="Times New Roman"/>
          <w:b/>
          <w:lang w:val="tt-RU"/>
        </w:rPr>
        <w:t xml:space="preserve">        Устное народное творчество- 5 час.</w:t>
      </w:r>
    </w:p>
    <w:p w:rsidR="00F63A66" w:rsidRPr="00F63A66" w:rsidRDefault="00F63A66" w:rsidP="002A033F">
      <w:pPr>
        <w:spacing w:after="0"/>
        <w:jc w:val="both"/>
        <w:rPr>
          <w:rFonts w:ascii="Times New Roman" w:hAnsi="Times New Roman" w:cs="Times New Roman"/>
          <w:lang w:val="tt-RU"/>
        </w:rPr>
      </w:pPr>
      <w:r w:rsidRPr="00F63A66">
        <w:rPr>
          <w:rFonts w:ascii="Times New Roman" w:hAnsi="Times New Roman" w:cs="Times New Roman"/>
          <w:lang w:val="tt-RU"/>
        </w:rPr>
        <w:t>Җырлар, Мәкальләр һәм әйтемнәр, табышмаклар, әкиятләр: “Өч сорау”, “Гакыллы хәйлә хикәяте”, “Унөч”.</w:t>
      </w:r>
    </w:p>
    <w:p w:rsidR="00F63A66" w:rsidRPr="00F63A66" w:rsidRDefault="00F63A66" w:rsidP="002A033F">
      <w:pPr>
        <w:spacing w:after="0"/>
        <w:jc w:val="both"/>
        <w:rPr>
          <w:rFonts w:ascii="Times New Roman" w:hAnsi="Times New Roman" w:cs="Times New Roman"/>
          <w:b/>
        </w:rPr>
      </w:pPr>
      <w:r w:rsidRPr="00F63A66">
        <w:rPr>
          <w:rFonts w:ascii="Times New Roman" w:hAnsi="Times New Roman" w:cs="Times New Roman"/>
          <w:b/>
          <w:lang w:val="tt-RU"/>
        </w:rPr>
        <w:t xml:space="preserve">         </w:t>
      </w:r>
      <w:r w:rsidRPr="00F63A66">
        <w:rPr>
          <w:rFonts w:ascii="Times New Roman" w:hAnsi="Times New Roman" w:cs="Times New Roman"/>
          <w:b/>
        </w:rPr>
        <w:t>Произведения выдающихся представителей татарской литературы- 23 час.</w:t>
      </w:r>
    </w:p>
    <w:p w:rsidR="00F63A66" w:rsidRPr="00F63A66" w:rsidRDefault="00F63A66" w:rsidP="002A033F">
      <w:pPr>
        <w:spacing w:after="0"/>
        <w:jc w:val="both"/>
        <w:rPr>
          <w:rFonts w:ascii="Times New Roman" w:hAnsi="Times New Roman" w:cs="Times New Roman"/>
          <w:lang w:val="tt-RU"/>
        </w:rPr>
      </w:pPr>
      <w:r w:rsidRPr="00F63A66">
        <w:rPr>
          <w:rFonts w:ascii="Times New Roman" w:hAnsi="Times New Roman" w:cs="Times New Roman"/>
          <w:lang w:val="tt-RU"/>
        </w:rPr>
        <w:t>Г.Тукай. “Исемдә калганнар”, “Бәхет”. Ф. Әмирхан. “Ай өстендәге Зөһрә кыз”, К. Тинчурин. “Очрашу”, Ш. Камал. “Курай тавышы”, Г. Ибраһимов. “Яз башы”, Һ. Такташ. “Кыш җыры”, Х. Туфан. “Һәркемнең үз теле”, “Илгә сәлам”, Ш. Маннур. “Әткәм-әнкәмнең теле”, М.Җәлил. “Кечкенә дуслар”, “Урман”, “Бер үгет”, И. Гази. “Сиртмәкойрык”, Ф. Хөсни. “Сөйләнмәгән хикәя”, С. Хәким. “Ява яңгыр, ихласланып ява”, “Тукайга”, Г. Бәширов. “Язгы сабан туйлары”, Ә. Еники. “Матурлык”, Н. Исәнбәт. “Хуҗа Насретдин”, А. Гыйләҗев. “Дүртәү”.</w:t>
      </w:r>
    </w:p>
    <w:p w:rsidR="00F63A66" w:rsidRPr="00F63A66" w:rsidRDefault="00F63A66" w:rsidP="002A033F">
      <w:pPr>
        <w:spacing w:after="0"/>
        <w:jc w:val="both"/>
        <w:rPr>
          <w:rFonts w:ascii="Times New Roman" w:hAnsi="Times New Roman" w:cs="Times New Roman"/>
          <w:lang w:val="tt-RU"/>
        </w:rPr>
      </w:pPr>
    </w:p>
    <w:p w:rsidR="00F63A66" w:rsidRPr="00F63A66" w:rsidRDefault="00F63A66" w:rsidP="002A033F">
      <w:pPr>
        <w:spacing w:after="0"/>
        <w:jc w:val="both"/>
        <w:rPr>
          <w:rFonts w:ascii="Times New Roman" w:hAnsi="Times New Roman" w:cs="Times New Roman"/>
          <w:b/>
          <w:lang w:val="tt-RU"/>
        </w:rPr>
      </w:pPr>
      <w:r w:rsidRPr="00F63A66">
        <w:rPr>
          <w:rFonts w:ascii="Times New Roman" w:hAnsi="Times New Roman" w:cs="Times New Roman"/>
          <w:b/>
          <w:lang w:val="tt-RU"/>
        </w:rPr>
        <w:t xml:space="preserve">              Зима и весна родной сторонки- 5 час. </w:t>
      </w:r>
    </w:p>
    <w:p w:rsidR="00F63A66" w:rsidRPr="00F63A66" w:rsidRDefault="00F63A66" w:rsidP="002A033F">
      <w:pPr>
        <w:spacing w:after="0"/>
        <w:jc w:val="both"/>
        <w:rPr>
          <w:rFonts w:ascii="Times New Roman" w:hAnsi="Times New Roman" w:cs="Times New Roman"/>
          <w:lang w:val="tt-RU"/>
        </w:rPr>
      </w:pPr>
      <w:r w:rsidRPr="00F63A66">
        <w:rPr>
          <w:rFonts w:ascii="Times New Roman" w:hAnsi="Times New Roman" w:cs="Times New Roman"/>
          <w:lang w:val="tt-RU"/>
        </w:rPr>
        <w:t>Н. Думави. “Беренче кар”, Г. Хәсәнов. “Декабр</w:t>
      </w:r>
      <w:r w:rsidRPr="00F63A66">
        <w:rPr>
          <w:rFonts w:ascii="Times New Roman" w:hAnsi="Times New Roman" w:cs="Times New Roman"/>
        </w:rPr>
        <w:t>ь»,</w:t>
      </w:r>
      <w:r w:rsidRPr="00F63A66">
        <w:rPr>
          <w:rFonts w:ascii="Times New Roman" w:hAnsi="Times New Roman" w:cs="Times New Roman"/>
          <w:lang w:val="tt-RU"/>
        </w:rPr>
        <w:t xml:space="preserve"> Г. Камал. “Масра авылында яз башы”, Г. Ибраһимов. “Шулай итеп, балыкка китмәкче булдык...”</w:t>
      </w:r>
    </w:p>
    <w:p w:rsidR="00F63A66" w:rsidRPr="00F63A66" w:rsidRDefault="00F63A66" w:rsidP="002A033F">
      <w:pPr>
        <w:spacing w:after="0"/>
        <w:jc w:val="both"/>
        <w:rPr>
          <w:rFonts w:ascii="Times New Roman" w:hAnsi="Times New Roman" w:cs="Times New Roman"/>
          <w:b/>
        </w:rPr>
      </w:pPr>
      <w:r w:rsidRPr="00F63A66">
        <w:rPr>
          <w:rFonts w:ascii="Times New Roman" w:hAnsi="Times New Roman" w:cs="Times New Roman"/>
          <w:b/>
          <w:lang w:val="tt-RU"/>
        </w:rPr>
        <w:t xml:space="preserve">               </w:t>
      </w:r>
      <w:r w:rsidRPr="00F63A66">
        <w:rPr>
          <w:rFonts w:ascii="Times New Roman" w:hAnsi="Times New Roman" w:cs="Times New Roman"/>
          <w:b/>
        </w:rPr>
        <w:t>Литература представителей народов России и зарубежных писателей- 14 час.</w:t>
      </w:r>
    </w:p>
    <w:p w:rsidR="00F63A66" w:rsidRPr="00F63A66" w:rsidRDefault="00F63A66" w:rsidP="002A033F">
      <w:pPr>
        <w:spacing w:after="0"/>
        <w:jc w:val="both"/>
        <w:rPr>
          <w:rFonts w:ascii="Times New Roman" w:hAnsi="Times New Roman" w:cs="Times New Roman"/>
          <w:lang w:val="tt-RU"/>
        </w:rPr>
      </w:pPr>
      <w:r w:rsidRPr="00F63A66">
        <w:rPr>
          <w:rFonts w:ascii="Times New Roman" w:hAnsi="Times New Roman" w:cs="Times New Roman"/>
        </w:rPr>
        <w:lastRenderedPageBreak/>
        <w:t xml:space="preserve">Якоб Гримм, Вильгельм Гримм. «Кызыл калфак», Ханс Кристиан Андерсен. </w:t>
      </w:r>
      <w:r w:rsidRPr="00F63A66">
        <w:rPr>
          <w:rFonts w:ascii="Times New Roman" w:hAnsi="Times New Roman" w:cs="Times New Roman"/>
          <w:lang w:val="tt-RU"/>
        </w:rPr>
        <w:t xml:space="preserve">“Патшаның яңа киеме”, Л.Н.Толстой. “Балачак”, </w:t>
      </w:r>
      <w:r w:rsidRPr="00F63A66">
        <w:rPr>
          <w:rFonts w:ascii="Times New Roman" w:hAnsi="Times New Roman" w:cs="Times New Roman"/>
        </w:rPr>
        <w:t xml:space="preserve">М. Твен. «Том Сойер </w:t>
      </w:r>
      <w:proofErr w:type="spellStart"/>
      <w:r w:rsidRPr="00F63A66">
        <w:rPr>
          <w:rFonts w:ascii="Times New Roman" w:hAnsi="Times New Roman" w:cs="Times New Roman"/>
        </w:rPr>
        <w:t>ма</w:t>
      </w:r>
      <w:proofErr w:type="spellEnd"/>
      <w:r w:rsidRPr="00F63A66">
        <w:rPr>
          <w:rFonts w:ascii="Times New Roman" w:hAnsi="Times New Roman" w:cs="Times New Roman"/>
          <w:lang w:val="tt-RU"/>
        </w:rPr>
        <w:t xml:space="preserve">җаралары”, </w:t>
      </w:r>
      <w:proofErr w:type="gramStart"/>
      <w:r w:rsidRPr="00F63A66">
        <w:rPr>
          <w:rFonts w:ascii="Times New Roman" w:hAnsi="Times New Roman" w:cs="Times New Roman"/>
          <w:lang w:val="tt-RU"/>
        </w:rPr>
        <w:t>А.де</w:t>
      </w:r>
      <w:proofErr w:type="gramEnd"/>
      <w:r w:rsidRPr="00F63A66">
        <w:rPr>
          <w:rFonts w:ascii="Times New Roman" w:hAnsi="Times New Roman" w:cs="Times New Roman"/>
          <w:lang w:val="tt-RU"/>
        </w:rPr>
        <w:t xml:space="preserve"> Сент- Экзюпери. “Нәни прин</w:t>
      </w:r>
      <w:r w:rsidRPr="00F63A66">
        <w:rPr>
          <w:rFonts w:ascii="Times New Roman" w:hAnsi="Times New Roman" w:cs="Times New Roman"/>
        </w:rPr>
        <w:t>ц</w:t>
      </w:r>
      <w:r w:rsidRPr="00F63A66">
        <w:rPr>
          <w:rFonts w:ascii="Times New Roman" w:hAnsi="Times New Roman" w:cs="Times New Roman"/>
          <w:lang w:val="tt-RU"/>
        </w:rPr>
        <w:t>”.</w:t>
      </w:r>
    </w:p>
    <w:p w:rsidR="00F63A66" w:rsidRPr="00F63A66" w:rsidRDefault="00F63A66" w:rsidP="002A033F">
      <w:pPr>
        <w:spacing w:after="0"/>
        <w:jc w:val="both"/>
        <w:rPr>
          <w:rFonts w:ascii="Times New Roman" w:hAnsi="Times New Roman" w:cs="Times New Roman"/>
          <w:lang w:val="tt-RU"/>
        </w:rPr>
      </w:pPr>
      <w:r w:rsidRPr="00F63A66">
        <w:rPr>
          <w:rFonts w:ascii="Times New Roman" w:hAnsi="Times New Roman" w:cs="Times New Roman"/>
          <w:lang w:val="tt-RU"/>
        </w:rPr>
        <w:t xml:space="preserve">        Г.Утыз Имәни. “Заманга иярү турында”, Дәрдемәнд. “Таулы матур илләрендә”, “Чыкты кояш”, Н. Думави. “Җәйге айлы төн”, Р.Әхмәтҗан. “Тургай җыры”, “Кайту шатлыгы”.</w:t>
      </w:r>
    </w:p>
    <w:p w:rsidR="00F63A66" w:rsidRPr="00F63A66" w:rsidRDefault="00F63A66" w:rsidP="002A033F">
      <w:pPr>
        <w:spacing w:after="0"/>
        <w:jc w:val="both"/>
        <w:rPr>
          <w:rFonts w:ascii="Times New Roman" w:hAnsi="Times New Roman" w:cs="Times New Roman"/>
          <w:lang w:val="tt-RU"/>
        </w:rPr>
      </w:pPr>
      <w:r w:rsidRPr="00F63A66">
        <w:rPr>
          <w:rFonts w:ascii="Times New Roman" w:hAnsi="Times New Roman" w:cs="Times New Roman"/>
          <w:b/>
          <w:lang w:val="tt-RU"/>
        </w:rPr>
        <w:t xml:space="preserve">                        Писатели- детям- 14 час</w:t>
      </w:r>
      <w:r w:rsidRPr="00F63A66">
        <w:rPr>
          <w:rFonts w:ascii="Times New Roman" w:hAnsi="Times New Roman" w:cs="Times New Roman"/>
          <w:lang w:val="tt-RU"/>
        </w:rPr>
        <w:t>.</w:t>
      </w:r>
    </w:p>
    <w:p w:rsidR="00F63A66" w:rsidRPr="002A033F" w:rsidRDefault="00F63A66" w:rsidP="002A033F">
      <w:pPr>
        <w:spacing w:after="0"/>
        <w:jc w:val="both"/>
        <w:rPr>
          <w:rFonts w:ascii="Times New Roman" w:hAnsi="Times New Roman" w:cs="Times New Roman"/>
          <w:lang w:val="tt-RU"/>
        </w:rPr>
      </w:pPr>
      <w:r w:rsidRPr="00F63A66">
        <w:rPr>
          <w:rFonts w:ascii="Times New Roman" w:hAnsi="Times New Roman" w:cs="Times New Roman"/>
          <w:lang w:val="tt-RU"/>
        </w:rPr>
        <w:t>К. Насыйри. “Әбүгалисина”, А. Алиш. “Сертотмас үрдәк”, Р.Хафизова. “Киек каз юлы”, Ш. Галиев. “Иң беренче сүз”, Л. Ихсанова, “Җир астында җиде көн”, Н. Дәүли. “Каракай – йорт эте”, М. Юныс. “Җиде могҗиза”, “Мисыр пирамидалары”, Ф, Яруллин. “Туган ягы кирәк кешегә”, “Тугры дус”, “Рәхәт тә соң!”</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b/>
          <w:color w:val="000000"/>
          <w:kern w:val="0"/>
          <w:sz w:val="24"/>
          <w:szCs w:val="24"/>
          <w:lang w:eastAsia="ru-RU"/>
        </w:rPr>
      </w:pPr>
      <w:r>
        <w:rPr>
          <w:rFonts w:ascii="Times New Roman" w:eastAsia="Times New Roman" w:hAnsi="Times New Roman" w:cs="Times New Roman"/>
          <w:b/>
          <w:color w:val="000000"/>
          <w:kern w:val="0"/>
          <w:sz w:val="24"/>
          <w:szCs w:val="24"/>
          <w:lang w:eastAsia="ru-RU"/>
        </w:rPr>
        <w:t xml:space="preserve">2.2.3 </w:t>
      </w:r>
      <w:r w:rsidRPr="00A97482">
        <w:rPr>
          <w:rFonts w:ascii="Times New Roman" w:eastAsia="Times New Roman" w:hAnsi="Times New Roman" w:cs="Times New Roman"/>
          <w:b/>
          <w:color w:val="000000"/>
          <w:kern w:val="0"/>
          <w:sz w:val="24"/>
          <w:szCs w:val="24"/>
          <w:lang w:eastAsia="ru-RU"/>
        </w:rPr>
        <w:t>Содержание курсов коррекционно-развивающей области</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bCs/>
          <w:i/>
          <w:iCs/>
          <w:color w:val="000000"/>
          <w:kern w:val="0"/>
          <w:sz w:val="24"/>
          <w:szCs w:val="24"/>
          <w:lang w:eastAsia="ru-RU"/>
        </w:rPr>
        <w:t xml:space="preserve">Содержание </w:t>
      </w:r>
      <w:proofErr w:type="spellStart"/>
      <w:r w:rsidRPr="00A97482">
        <w:rPr>
          <w:rFonts w:ascii="Times New Roman" w:eastAsia="Times New Roman" w:hAnsi="Times New Roman" w:cs="Times New Roman"/>
          <w:b/>
          <w:bCs/>
          <w:i/>
          <w:iCs/>
          <w:color w:val="000000"/>
          <w:kern w:val="0"/>
          <w:sz w:val="24"/>
          <w:szCs w:val="24"/>
          <w:lang w:eastAsia="ru-RU"/>
        </w:rPr>
        <w:t>коррекционно</w:t>
      </w:r>
      <w:proofErr w:type="spellEnd"/>
      <w:r w:rsidRPr="00A97482">
        <w:rPr>
          <w:rFonts w:ascii="Times New Roman" w:eastAsia="Times New Roman" w:hAnsi="Times New Roman" w:cs="Times New Roman"/>
          <w:b/>
          <w:bCs/>
          <w:i/>
          <w:iCs/>
          <w:color w:val="000000"/>
          <w:kern w:val="0"/>
          <w:sz w:val="24"/>
          <w:szCs w:val="24"/>
          <w:lang w:eastAsia="ru-RU"/>
        </w:rPr>
        <w:t xml:space="preserve"> – развивающей области представлено следующими обязательными коррекционными курсами: </w:t>
      </w:r>
      <w:r w:rsidRPr="00A97482">
        <w:rPr>
          <w:rFonts w:ascii="Times New Roman" w:eastAsia="Times New Roman" w:hAnsi="Times New Roman" w:cs="Times New Roman"/>
          <w:color w:val="000000"/>
          <w:kern w:val="0"/>
          <w:sz w:val="24"/>
          <w:szCs w:val="24"/>
          <w:lang w:eastAsia="ru-RU"/>
        </w:rPr>
        <w:t>«Коррекционно-развивающие занятия (</w:t>
      </w:r>
      <w:proofErr w:type="spellStart"/>
      <w:r w:rsidRPr="00A97482">
        <w:rPr>
          <w:rFonts w:ascii="Times New Roman" w:eastAsia="Times New Roman" w:hAnsi="Times New Roman" w:cs="Times New Roman"/>
          <w:color w:val="000000"/>
          <w:kern w:val="0"/>
          <w:sz w:val="24"/>
          <w:szCs w:val="24"/>
          <w:lang w:eastAsia="ru-RU"/>
        </w:rPr>
        <w:t>психокоррекционные</w:t>
      </w:r>
      <w:proofErr w:type="spellEnd"/>
      <w:r w:rsidRPr="00A97482">
        <w:rPr>
          <w:rFonts w:ascii="Times New Roman" w:eastAsia="Times New Roman" w:hAnsi="Times New Roman" w:cs="Times New Roman"/>
          <w:color w:val="000000"/>
          <w:kern w:val="0"/>
          <w:sz w:val="24"/>
          <w:szCs w:val="24"/>
          <w:lang w:eastAsia="ru-RU"/>
        </w:rPr>
        <w:t xml:space="preserve">)» (фронтальные и/или индивидуальные занятия), «Ритмика» (фронтальные). </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bCs/>
          <w:i/>
          <w:color w:val="000000"/>
          <w:kern w:val="0"/>
          <w:sz w:val="24"/>
          <w:szCs w:val="24"/>
          <w:lang w:eastAsia="ru-RU"/>
        </w:rPr>
        <w:t>Коррекционный курс</w:t>
      </w:r>
      <w:r w:rsidRPr="00A97482">
        <w:rPr>
          <w:rFonts w:ascii="Times New Roman" w:eastAsia="Times New Roman" w:hAnsi="Times New Roman" w:cs="Times New Roman"/>
          <w:b/>
          <w:bCs/>
          <w:color w:val="000000"/>
          <w:kern w:val="0"/>
          <w:sz w:val="24"/>
          <w:szCs w:val="24"/>
          <w:lang w:eastAsia="ru-RU"/>
        </w:rPr>
        <w:t xml:space="preserve"> </w:t>
      </w:r>
      <w:r w:rsidRPr="00A97482">
        <w:rPr>
          <w:rFonts w:ascii="Times New Roman" w:eastAsia="Times New Roman" w:hAnsi="Times New Roman" w:cs="Times New Roman"/>
          <w:color w:val="000000"/>
          <w:kern w:val="0"/>
          <w:sz w:val="24"/>
          <w:szCs w:val="24"/>
          <w:lang w:eastAsia="ru-RU"/>
        </w:rPr>
        <w:t>«</w:t>
      </w:r>
      <w:r w:rsidRPr="00A97482">
        <w:rPr>
          <w:rFonts w:ascii="Times New Roman" w:eastAsia="Times New Roman" w:hAnsi="Times New Roman" w:cs="Times New Roman"/>
          <w:b/>
          <w:i/>
          <w:color w:val="000000"/>
          <w:kern w:val="0"/>
          <w:sz w:val="24"/>
          <w:szCs w:val="24"/>
          <w:lang w:eastAsia="ru-RU"/>
        </w:rPr>
        <w:t xml:space="preserve">Коррекционно-развивающие занятия </w:t>
      </w:r>
      <w:r w:rsidRPr="00A97482">
        <w:rPr>
          <w:rFonts w:ascii="Times New Roman" w:eastAsia="Times New Roman" w:hAnsi="Times New Roman" w:cs="Times New Roman"/>
          <w:b/>
          <w:i/>
          <w:color w:val="000000"/>
          <w:kern w:val="0"/>
          <w:sz w:val="24"/>
          <w:szCs w:val="24"/>
          <w:lang w:eastAsia="ru-RU"/>
        </w:rPr>
        <w:br/>
        <w:t>(</w:t>
      </w:r>
      <w:proofErr w:type="spellStart"/>
      <w:r w:rsidRPr="00A97482">
        <w:rPr>
          <w:rFonts w:ascii="Times New Roman" w:eastAsia="Times New Roman" w:hAnsi="Times New Roman" w:cs="Times New Roman"/>
          <w:b/>
          <w:i/>
          <w:color w:val="000000"/>
          <w:kern w:val="0"/>
          <w:sz w:val="24"/>
          <w:szCs w:val="24"/>
          <w:lang w:eastAsia="ru-RU"/>
        </w:rPr>
        <w:t>психокоррекционные</w:t>
      </w:r>
      <w:proofErr w:type="spellEnd"/>
      <w:r w:rsidRPr="00A97482">
        <w:rPr>
          <w:rFonts w:ascii="Times New Roman" w:eastAsia="Times New Roman" w:hAnsi="Times New Roman" w:cs="Times New Roman"/>
          <w:b/>
          <w:i/>
          <w:color w:val="000000"/>
          <w:kern w:val="0"/>
          <w:sz w:val="24"/>
          <w:szCs w:val="24"/>
          <w:lang w:eastAsia="ru-RU"/>
        </w:rPr>
        <w:t>)».</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b/>
          <w:color w:val="000000"/>
          <w:kern w:val="0"/>
          <w:sz w:val="24"/>
          <w:szCs w:val="24"/>
          <w:lang w:eastAsia="ru-RU"/>
        </w:rPr>
      </w:pPr>
      <w:proofErr w:type="spellStart"/>
      <w:r w:rsidRPr="00A97482">
        <w:rPr>
          <w:rFonts w:ascii="Times New Roman" w:eastAsia="Times New Roman" w:hAnsi="Times New Roman" w:cs="Times New Roman"/>
          <w:b/>
          <w:color w:val="000000"/>
          <w:kern w:val="0"/>
          <w:sz w:val="24"/>
          <w:szCs w:val="24"/>
          <w:lang w:eastAsia="ru-RU"/>
        </w:rPr>
        <w:t>Психокоррекционные</w:t>
      </w:r>
      <w:proofErr w:type="spellEnd"/>
      <w:r w:rsidRPr="00A97482">
        <w:rPr>
          <w:rFonts w:ascii="Times New Roman" w:eastAsia="Times New Roman" w:hAnsi="Times New Roman" w:cs="Times New Roman"/>
          <w:b/>
          <w:color w:val="000000"/>
          <w:kern w:val="0"/>
          <w:sz w:val="24"/>
          <w:szCs w:val="24"/>
          <w:lang w:eastAsia="ru-RU"/>
        </w:rPr>
        <w:t xml:space="preserve"> занятия</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 xml:space="preserve">Цель </w:t>
      </w:r>
      <w:proofErr w:type="spellStart"/>
      <w:r w:rsidRPr="00A97482">
        <w:rPr>
          <w:rFonts w:ascii="Times New Roman" w:eastAsia="Times New Roman" w:hAnsi="Times New Roman" w:cs="Times New Roman"/>
          <w:color w:val="000000"/>
          <w:kern w:val="0"/>
          <w:sz w:val="24"/>
          <w:szCs w:val="24"/>
          <w:lang w:eastAsia="ru-RU"/>
        </w:rPr>
        <w:t>психокорреционных</w:t>
      </w:r>
      <w:proofErr w:type="spellEnd"/>
      <w:r w:rsidRPr="00A97482">
        <w:rPr>
          <w:rFonts w:ascii="Times New Roman" w:eastAsia="Times New Roman" w:hAnsi="Times New Roman" w:cs="Times New Roman"/>
          <w:color w:val="000000"/>
          <w:kern w:val="0"/>
          <w:sz w:val="24"/>
          <w:szCs w:val="24"/>
          <w:lang w:eastAsia="ru-RU"/>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color w:val="000000"/>
          <w:kern w:val="0"/>
          <w:sz w:val="24"/>
          <w:szCs w:val="24"/>
          <w:lang w:eastAsia="ru-RU"/>
        </w:rPr>
        <w:t xml:space="preserve">Основные </w:t>
      </w:r>
      <w:r w:rsidRPr="00A97482">
        <w:rPr>
          <w:rFonts w:ascii="Times New Roman" w:eastAsia="Times New Roman" w:hAnsi="Times New Roman" w:cs="Times New Roman"/>
          <w:b/>
          <w:color w:val="000000"/>
          <w:kern w:val="0"/>
          <w:sz w:val="24"/>
          <w:szCs w:val="24"/>
          <w:lang w:eastAsia="ru-RU"/>
        </w:rPr>
        <w:t>направления</w:t>
      </w:r>
      <w:r w:rsidRPr="00A97482">
        <w:rPr>
          <w:rFonts w:ascii="Times New Roman" w:eastAsia="Times New Roman" w:hAnsi="Times New Roman" w:cs="Times New Roman"/>
          <w:color w:val="000000"/>
          <w:kern w:val="0"/>
          <w:sz w:val="24"/>
          <w:szCs w:val="24"/>
          <w:lang w:eastAsia="ru-RU"/>
        </w:rPr>
        <w:t xml:space="preserve"> работы: </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 xml:space="preserve">диагностика и </w:t>
      </w:r>
      <w:proofErr w:type="gramStart"/>
      <w:r w:rsidRPr="00A97482">
        <w:rPr>
          <w:rFonts w:ascii="Times New Roman" w:eastAsia="Times New Roman" w:hAnsi="Times New Roman" w:cs="Times New Roman"/>
          <w:b/>
          <w:color w:val="000000"/>
          <w:kern w:val="0"/>
          <w:sz w:val="24"/>
          <w:szCs w:val="24"/>
          <w:lang w:eastAsia="ru-RU"/>
        </w:rPr>
        <w:t>развитие познавательной сферы</w:t>
      </w:r>
      <w:proofErr w:type="gramEnd"/>
      <w:r w:rsidRPr="00A97482">
        <w:rPr>
          <w:rFonts w:ascii="Times New Roman" w:eastAsia="Times New Roman" w:hAnsi="Times New Roman" w:cs="Times New Roman"/>
          <w:b/>
          <w:color w:val="000000"/>
          <w:kern w:val="0"/>
          <w:sz w:val="24"/>
          <w:szCs w:val="24"/>
          <w:lang w:eastAsia="ru-RU"/>
        </w:rPr>
        <w:t xml:space="preserve"> и целенаправленное формирование высших психических функций</w:t>
      </w:r>
      <w:r w:rsidRPr="00A97482">
        <w:rPr>
          <w:rFonts w:ascii="Times New Roman" w:eastAsia="Times New Roman" w:hAnsi="Times New Roman" w:cs="Times New Roman"/>
          <w:color w:val="000000"/>
          <w:kern w:val="0"/>
          <w:sz w:val="24"/>
          <w:szCs w:val="24"/>
          <w:lang w:eastAsia="ru-RU"/>
        </w:rPr>
        <w:t xml:space="preserve"> (формирование учебной мотивации, активизация сенсорно-перцептивной, </w:t>
      </w:r>
      <w:proofErr w:type="spellStart"/>
      <w:r w:rsidRPr="00A97482">
        <w:rPr>
          <w:rFonts w:ascii="Times New Roman" w:eastAsia="Times New Roman" w:hAnsi="Times New Roman" w:cs="Times New Roman"/>
          <w:color w:val="000000"/>
          <w:kern w:val="0"/>
          <w:sz w:val="24"/>
          <w:szCs w:val="24"/>
          <w:lang w:eastAsia="ru-RU"/>
        </w:rPr>
        <w:t>мнемической</w:t>
      </w:r>
      <w:proofErr w:type="spellEnd"/>
      <w:r w:rsidRPr="00A97482">
        <w:rPr>
          <w:rFonts w:ascii="Times New Roman" w:eastAsia="Times New Roman" w:hAnsi="Times New Roman" w:cs="Times New Roman"/>
          <w:color w:val="000000"/>
          <w:kern w:val="0"/>
          <w:sz w:val="24"/>
          <w:szCs w:val="24"/>
          <w:lang w:eastAsia="ru-RU"/>
        </w:rPr>
        <w:t xml:space="preserve"> и мыслительной деятельности, </w:t>
      </w:r>
      <w:r w:rsidRPr="00A97482">
        <w:rPr>
          <w:rFonts w:ascii="Times New Roman" w:eastAsia="Times New Roman" w:hAnsi="Times New Roman" w:cs="Times New Roman"/>
          <w:bCs/>
          <w:iCs/>
          <w:color w:val="000000"/>
          <w:kern w:val="0"/>
          <w:sz w:val="24"/>
          <w:szCs w:val="24"/>
          <w:lang w:eastAsia="ru-RU"/>
        </w:rPr>
        <w:t>развития пространственно-временных представлений</w:t>
      </w:r>
      <w:r w:rsidRPr="00A97482">
        <w:rPr>
          <w:rFonts w:ascii="Times New Roman" w:eastAsia="Times New Roman" w:hAnsi="Times New Roman" w:cs="Times New Roman"/>
          <w:color w:val="000000"/>
          <w:kern w:val="0"/>
          <w:sz w:val="24"/>
          <w:szCs w:val="24"/>
          <w:lang w:eastAsia="ru-RU"/>
        </w:rPr>
        <w:t xml:space="preserve">); </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диагностика и развитие эмоционально-личностной сферы и коррекция ее недостатков</w:t>
      </w:r>
      <w:r w:rsidRPr="00A97482">
        <w:rPr>
          <w:rFonts w:ascii="Times New Roman" w:eastAsia="Times New Roman" w:hAnsi="Times New Roman" w:cs="Times New Roman"/>
          <w:color w:val="000000"/>
          <w:kern w:val="0"/>
          <w:sz w:val="24"/>
          <w:szCs w:val="24"/>
          <w:lang w:eastAsia="ru-RU"/>
        </w:rPr>
        <w:t xml:space="preserve"> (гармонизация </w:t>
      </w:r>
      <w:proofErr w:type="spellStart"/>
      <w:r w:rsidRPr="00A97482">
        <w:rPr>
          <w:rFonts w:ascii="Times New Roman" w:eastAsia="Times New Roman" w:hAnsi="Times New Roman" w:cs="Times New Roman"/>
          <w:color w:val="000000"/>
          <w:kern w:val="0"/>
          <w:sz w:val="24"/>
          <w:szCs w:val="24"/>
          <w:lang w:eastAsia="ru-RU"/>
        </w:rPr>
        <w:t>пихоэмоционального</w:t>
      </w:r>
      <w:proofErr w:type="spellEnd"/>
      <w:r w:rsidRPr="00A97482">
        <w:rPr>
          <w:rFonts w:ascii="Times New Roman" w:eastAsia="Times New Roman" w:hAnsi="Times New Roman" w:cs="Times New Roman"/>
          <w:color w:val="000000"/>
          <w:kern w:val="0"/>
          <w:sz w:val="24"/>
          <w:szCs w:val="24"/>
          <w:lang w:eastAsia="ru-RU"/>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 </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диагностика и развитие коммуникативной сферы</w:t>
      </w:r>
      <w:r w:rsidRPr="00A97482">
        <w:rPr>
          <w:rFonts w:ascii="Times New Roman" w:eastAsia="Times New Roman" w:hAnsi="Times New Roman" w:cs="Times New Roman"/>
          <w:color w:val="000000"/>
          <w:kern w:val="0"/>
          <w:sz w:val="24"/>
          <w:szCs w:val="24"/>
          <w:lang w:eastAsia="ru-RU"/>
        </w:rPr>
        <w:t xml:space="preserve"> </w:t>
      </w:r>
      <w:r w:rsidRPr="00A97482">
        <w:rPr>
          <w:rFonts w:ascii="Times New Roman" w:eastAsia="Times New Roman" w:hAnsi="Times New Roman" w:cs="Times New Roman"/>
          <w:b/>
          <w:color w:val="000000"/>
          <w:kern w:val="0"/>
          <w:sz w:val="24"/>
          <w:szCs w:val="24"/>
          <w:lang w:eastAsia="ru-RU"/>
        </w:rPr>
        <w:t>и социальная интеграции</w:t>
      </w:r>
      <w:r w:rsidRPr="00A97482">
        <w:rPr>
          <w:rFonts w:ascii="Times New Roman" w:eastAsia="Times New Roman" w:hAnsi="Times New Roman" w:cs="Times New Roman"/>
          <w:color w:val="000000"/>
          <w:kern w:val="0"/>
          <w:sz w:val="24"/>
          <w:szCs w:val="24"/>
          <w:lang w:eastAsia="ru-RU"/>
        </w:rPr>
        <w:t xml:space="preserve"> (развитие способности к эмпатии, сопереживанию); </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формирование продуктивных видов взаимодействия с окружающими</w:t>
      </w:r>
      <w:r w:rsidRPr="00A97482">
        <w:rPr>
          <w:rFonts w:ascii="Times New Roman" w:eastAsia="Times New Roman" w:hAnsi="Times New Roman" w:cs="Times New Roman"/>
          <w:color w:val="000000"/>
          <w:kern w:val="0"/>
          <w:sz w:val="24"/>
          <w:szCs w:val="24"/>
          <w:lang w:eastAsia="ru-RU"/>
        </w:rPr>
        <w:t xml:space="preserve"> (в семье, классе), </w:t>
      </w:r>
      <w:r w:rsidRPr="00A97482">
        <w:rPr>
          <w:rFonts w:ascii="Times New Roman" w:eastAsia="Times New Roman" w:hAnsi="Times New Roman" w:cs="Times New Roman"/>
          <w:b/>
          <w:color w:val="000000"/>
          <w:kern w:val="0"/>
          <w:sz w:val="24"/>
          <w:szCs w:val="24"/>
          <w:lang w:eastAsia="ru-RU"/>
        </w:rPr>
        <w:t xml:space="preserve">повышение социального статуса обучающегося в коллективе, формирование и развитие навыков социального  поведения </w:t>
      </w:r>
      <w:r w:rsidRPr="00A97482">
        <w:rPr>
          <w:rFonts w:ascii="Times New Roman" w:eastAsia="Times New Roman" w:hAnsi="Times New Roman" w:cs="Times New Roman"/>
          <w:color w:val="000000"/>
          <w:kern w:val="0"/>
          <w:sz w:val="24"/>
          <w:szCs w:val="24"/>
          <w:lang w:eastAsia="ru-RU"/>
        </w:rPr>
        <w:t xml:space="preserve">(формирование правил и норм поведения в группе, адекватное понимание социальных ролей в значимых ситуациях); </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b/>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 xml:space="preserve">формирование произвольной регуляции деятельности и поведения </w:t>
      </w:r>
      <w:r w:rsidRPr="00A97482">
        <w:rPr>
          <w:rFonts w:ascii="Times New Roman" w:eastAsia="Times New Roman" w:hAnsi="Times New Roman" w:cs="Times New Roman"/>
          <w:color w:val="000000"/>
          <w:kern w:val="0"/>
          <w:sz w:val="24"/>
          <w:szCs w:val="24"/>
          <w:lang w:eastAsia="ru-RU"/>
        </w:rPr>
        <w:t>(развитие произвольной регуляции деятельности и поведения, формирование способности к планированию и контролю)</w:t>
      </w:r>
      <w:r w:rsidRPr="00A97482">
        <w:rPr>
          <w:rFonts w:ascii="Times New Roman" w:eastAsia="Times New Roman" w:hAnsi="Times New Roman" w:cs="Times New Roman"/>
          <w:b/>
          <w:color w:val="000000"/>
          <w:kern w:val="0"/>
          <w:sz w:val="24"/>
          <w:szCs w:val="24"/>
          <w:lang w:eastAsia="ru-RU"/>
        </w:rPr>
        <w:t>.</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b/>
          <w:color w:val="000000"/>
          <w:kern w:val="0"/>
          <w:sz w:val="24"/>
          <w:szCs w:val="24"/>
          <w:lang w:eastAsia="ru-RU"/>
        </w:rPr>
      </w:pPr>
      <w:r w:rsidRPr="00A97482">
        <w:rPr>
          <w:rFonts w:ascii="Times New Roman" w:eastAsia="Times New Roman" w:hAnsi="Times New Roman" w:cs="Times New Roman"/>
          <w:b/>
          <w:bCs/>
          <w:i/>
          <w:color w:val="000000"/>
          <w:kern w:val="0"/>
          <w:sz w:val="24"/>
          <w:szCs w:val="24"/>
          <w:lang w:eastAsia="ru-RU"/>
        </w:rPr>
        <w:t>Коррекционный курс</w:t>
      </w:r>
      <w:r w:rsidRPr="00A97482">
        <w:rPr>
          <w:rFonts w:ascii="Times New Roman" w:eastAsia="Times New Roman" w:hAnsi="Times New Roman" w:cs="Times New Roman"/>
          <w:b/>
          <w:bCs/>
          <w:color w:val="000000"/>
          <w:kern w:val="0"/>
          <w:sz w:val="24"/>
          <w:szCs w:val="24"/>
          <w:lang w:eastAsia="ru-RU"/>
        </w:rPr>
        <w:t xml:space="preserve"> </w:t>
      </w:r>
      <w:r w:rsidRPr="00A97482">
        <w:rPr>
          <w:rFonts w:ascii="Times New Roman" w:eastAsia="Times New Roman" w:hAnsi="Times New Roman" w:cs="Times New Roman"/>
          <w:color w:val="000000"/>
          <w:kern w:val="0"/>
          <w:sz w:val="24"/>
          <w:szCs w:val="24"/>
          <w:lang w:eastAsia="ru-RU"/>
        </w:rPr>
        <w:t>«</w:t>
      </w:r>
      <w:r w:rsidRPr="00A97482">
        <w:rPr>
          <w:rFonts w:ascii="Times New Roman" w:eastAsia="Times New Roman" w:hAnsi="Times New Roman" w:cs="Times New Roman"/>
          <w:b/>
          <w:i/>
          <w:color w:val="000000"/>
          <w:kern w:val="0"/>
          <w:sz w:val="24"/>
          <w:szCs w:val="24"/>
          <w:lang w:eastAsia="ru-RU"/>
        </w:rPr>
        <w:t>Ритмика</w:t>
      </w:r>
      <w:r w:rsidRPr="00A97482">
        <w:rPr>
          <w:rFonts w:ascii="Times New Roman" w:eastAsia="Times New Roman" w:hAnsi="Times New Roman" w:cs="Times New Roman"/>
          <w:b/>
          <w:color w:val="000000"/>
          <w:kern w:val="0"/>
          <w:sz w:val="24"/>
          <w:szCs w:val="24"/>
          <w:lang w:eastAsia="ru-RU"/>
        </w:rPr>
        <w:t>»</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 xml:space="preserve">Целью </w:t>
      </w:r>
      <w:r w:rsidRPr="00A97482">
        <w:rPr>
          <w:rFonts w:ascii="Times New Roman" w:eastAsia="Times New Roman" w:hAnsi="Times New Roman" w:cs="Times New Roman"/>
          <w:color w:val="000000"/>
          <w:kern w:val="0"/>
          <w:sz w:val="24"/>
          <w:szCs w:val="24"/>
          <w:lang w:eastAsia="ru-RU"/>
        </w:rPr>
        <w:t>занятий по ритмике является развитие двигательной активности обучающегося с ОВЗ в процессе восприятия музыки.</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color w:val="000000"/>
          <w:kern w:val="0"/>
          <w:sz w:val="24"/>
          <w:szCs w:val="24"/>
          <w:lang w:eastAsia="ru-RU"/>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color w:val="000000"/>
          <w:kern w:val="0"/>
          <w:sz w:val="24"/>
          <w:szCs w:val="24"/>
          <w:lang w:eastAsia="ru-RU"/>
        </w:rPr>
        <w:t xml:space="preserve">Основные </w:t>
      </w:r>
      <w:r w:rsidRPr="00A97482">
        <w:rPr>
          <w:rFonts w:ascii="Times New Roman" w:eastAsia="Times New Roman" w:hAnsi="Times New Roman" w:cs="Times New Roman"/>
          <w:b/>
          <w:color w:val="000000"/>
          <w:kern w:val="0"/>
          <w:sz w:val="24"/>
          <w:szCs w:val="24"/>
          <w:lang w:eastAsia="ru-RU"/>
        </w:rPr>
        <w:t xml:space="preserve">направления </w:t>
      </w:r>
      <w:r w:rsidRPr="00A97482">
        <w:rPr>
          <w:rFonts w:ascii="Times New Roman" w:eastAsia="Times New Roman" w:hAnsi="Times New Roman" w:cs="Times New Roman"/>
          <w:color w:val="000000"/>
          <w:kern w:val="0"/>
          <w:sz w:val="24"/>
          <w:szCs w:val="24"/>
          <w:lang w:eastAsia="ru-RU"/>
        </w:rPr>
        <w:t>работы по ритмике:</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восприятие музыки</w:t>
      </w:r>
      <w:r w:rsidRPr="00A97482">
        <w:rPr>
          <w:rFonts w:ascii="Times New Roman" w:eastAsia="Times New Roman" w:hAnsi="Times New Roman" w:cs="Times New Roman"/>
          <w:color w:val="000000"/>
          <w:kern w:val="0"/>
          <w:sz w:val="24"/>
          <w:szCs w:val="24"/>
          <w:lang w:eastAsia="ru-RU"/>
        </w:rPr>
        <w:t xml:space="preserve"> (в исполнении педагога и </w:t>
      </w:r>
      <w:proofErr w:type="spellStart"/>
      <w:r w:rsidRPr="00A97482">
        <w:rPr>
          <w:rFonts w:ascii="Times New Roman" w:eastAsia="Times New Roman" w:hAnsi="Times New Roman" w:cs="Times New Roman"/>
          <w:color w:val="000000"/>
          <w:kern w:val="0"/>
          <w:sz w:val="24"/>
          <w:szCs w:val="24"/>
          <w:lang w:eastAsia="ru-RU"/>
        </w:rPr>
        <w:t>аудиозапси</w:t>
      </w:r>
      <w:proofErr w:type="spellEnd"/>
      <w:r w:rsidRPr="00A97482">
        <w:rPr>
          <w:rFonts w:ascii="Times New Roman" w:eastAsia="Times New Roman" w:hAnsi="Times New Roman" w:cs="Times New Roman"/>
          <w:color w:val="000000"/>
          <w:kern w:val="0"/>
          <w:sz w:val="24"/>
          <w:szCs w:val="24"/>
          <w:lang w:eastAsia="ru-RU"/>
        </w:rPr>
        <w:t>):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lastRenderedPageBreak/>
        <w:t xml:space="preserve">упражнения на ориентировку в пространстве: </w:t>
      </w:r>
      <w:r w:rsidRPr="00A97482">
        <w:rPr>
          <w:rFonts w:ascii="Times New Roman" w:eastAsia="Times New Roman" w:hAnsi="Times New Roman" w:cs="Times New Roman"/>
          <w:color w:val="000000"/>
          <w:kern w:val="0"/>
          <w:sz w:val="24"/>
          <w:szCs w:val="24"/>
          <w:lang w:eastAsia="ru-RU"/>
        </w:rPr>
        <w:t>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 повороты;</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ритмико-гимнастические упражнения:</w:t>
      </w:r>
      <w:r w:rsidRPr="00A97482">
        <w:rPr>
          <w:rFonts w:ascii="Times New Roman" w:eastAsia="Times New Roman" w:hAnsi="Times New Roman" w:cs="Times New Roman"/>
          <w:color w:val="000000"/>
          <w:kern w:val="0"/>
          <w:sz w:val="24"/>
          <w:szCs w:val="24"/>
          <w:lang w:eastAsia="ru-RU"/>
        </w:rPr>
        <w:t xml:space="preserve"> о</w:t>
      </w:r>
      <w:r w:rsidRPr="00A97482">
        <w:rPr>
          <w:rFonts w:ascii="Times New Roman" w:eastAsia="Times New Roman" w:hAnsi="Times New Roman" w:cs="Times New Roman"/>
          <w:iCs/>
          <w:color w:val="000000"/>
          <w:kern w:val="0"/>
          <w:sz w:val="24"/>
          <w:szCs w:val="24"/>
          <w:lang w:eastAsia="ru-RU"/>
        </w:rPr>
        <w:t>бщеразвивающие упражнения, упражнения на координацию движений, упражнение на расслабление мышц</w:t>
      </w:r>
      <w:r w:rsidRPr="00A97482">
        <w:rPr>
          <w:rFonts w:ascii="Times New Roman" w:eastAsia="Times New Roman" w:hAnsi="Times New Roman" w:cs="Times New Roman"/>
          <w:color w:val="000000"/>
          <w:kern w:val="0"/>
          <w:sz w:val="24"/>
          <w:szCs w:val="24"/>
          <w:lang w:eastAsia="ru-RU"/>
        </w:rPr>
        <w:t xml:space="preserve">; </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 xml:space="preserve">упражнения с детскими музыкальными инструментами: </w:t>
      </w:r>
      <w:r w:rsidRPr="00A97482">
        <w:rPr>
          <w:rFonts w:ascii="Times New Roman" w:eastAsia="Times New Roman" w:hAnsi="Times New Roman" w:cs="Times New Roman"/>
          <w:color w:val="000000"/>
          <w:kern w:val="0"/>
          <w:sz w:val="24"/>
          <w:szCs w:val="24"/>
          <w:lang w:eastAsia="ru-RU"/>
        </w:rPr>
        <w:t xml:space="preserve">игра на элементарных музыкальных инструментах (погремушка, бубен, барабан, треугольник, тарелки и др.); </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 xml:space="preserve">игры под музыку: </w:t>
      </w:r>
      <w:r w:rsidRPr="00A97482">
        <w:rPr>
          <w:rFonts w:ascii="Times New Roman" w:eastAsia="Times New Roman" w:hAnsi="Times New Roman" w:cs="Times New Roman"/>
          <w:color w:val="000000"/>
          <w:kern w:val="0"/>
          <w:sz w:val="24"/>
          <w:szCs w:val="24"/>
          <w:lang w:eastAsia="ru-RU"/>
        </w:rPr>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w:t>
      </w:r>
      <w:proofErr w:type="gramStart"/>
      <w:r w:rsidRPr="00A97482">
        <w:rPr>
          <w:rFonts w:ascii="Times New Roman" w:eastAsia="Times New Roman" w:hAnsi="Times New Roman" w:cs="Times New Roman"/>
          <w:color w:val="000000"/>
          <w:kern w:val="0"/>
          <w:sz w:val="24"/>
          <w:szCs w:val="24"/>
          <w:lang w:eastAsia="ru-RU"/>
        </w:rPr>
        <w:t>),игры</w:t>
      </w:r>
      <w:proofErr w:type="gramEnd"/>
      <w:r w:rsidRPr="00A97482">
        <w:rPr>
          <w:rFonts w:ascii="Times New Roman" w:eastAsia="Times New Roman" w:hAnsi="Times New Roman" w:cs="Times New Roman"/>
          <w:color w:val="000000"/>
          <w:kern w:val="0"/>
          <w:sz w:val="24"/>
          <w:szCs w:val="24"/>
          <w:lang w:eastAsia="ru-RU"/>
        </w:rPr>
        <w:t xml:space="preserve"> по ориентировке в пространстве;</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танцевальные упражнения</w:t>
      </w:r>
      <w:r w:rsidRPr="00A97482">
        <w:rPr>
          <w:rFonts w:ascii="Times New Roman" w:eastAsia="Times New Roman" w:hAnsi="Times New Roman" w:cs="Times New Roman"/>
          <w:color w:val="000000"/>
          <w:kern w:val="0"/>
          <w:sz w:val="24"/>
          <w:szCs w:val="24"/>
          <w:lang w:eastAsia="ru-RU"/>
        </w:rPr>
        <w:t>: выполнение под музыку элементов танца и пляски, несложных композиций народных, бальных и современных танцев;</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b/>
          <w:color w:val="000000"/>
          <w:kern w:val="0"/>
          <w:sz w:val="24"/>
          <w:szCs w:val="24"/>
          <w:lang w:eastAsia="ru-RU"/>
        </w:rPr>
        <w:t xml:space="preserve">декламация песен под музыку: </w:t>
      </w:r>
      <w:r w:rsidRPr="00A97482">
        <w:rPr>
          <w:rFonts w:ascii="Times New Roman" w:eastAsia="Times New Roman" w:hAnsi="Times New Roman" w:cs="Times New Roman"/>
          <w:color w:val="000000"/>
          <w:kern w:val="0"/>
          <w:sz w:val="24"/>
          <w:szCs w:val="24"/>
          <w:lang w:eastAsia="ru-RU"/>
        </w:rPr>
        <w:t xml:space="preserve">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w:t>
      </w:r>
      <w:proofErr w:type="spellStart"/>
      <w:r w:rsidRPr="00A97482">
        <w:rPr>
          <w:rFonts w:ascii="Times New Roman" w:eastAsia="Times New Roman" w:hAnsi="Times New Roman" w:cs="Times New Roman"/>
          <w:color w:val="000000"/>
          <w:kern w:val="0"/>
          <w:sz w:val="24"/>
          <w:szCs w:val="24"/>
          <w:lang w:eastAsia="ru-RU"/>
        </w:rPr>
        <w:t>звуковедения</w:t>
      </w:r>
      <w:proofErr w:type="spellEnd"/>
      <w:r w:rsidRPr="00A97482">
        <w:rPr>
          <w:rFonts w:ascii="Times New Roman" w:eastAsia="Times New Roman" w:hAnsi="Times New Roman" w:cs="Times New Roman"/>
          <w:color w:val="000000"/>
          <w:kern w:val="0"/>
          <w:sz w:val="24"/>
          <w:szCs w:val="24"/>
          <w:lang w:eastAsia="ru-RU"/>
        </w:rPr>
        <w:t xml:space="preserve"> (плавно, отрывисто), соответствующей манере исполнения (легко, более твердо и др.).</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r w:rsidRPr="00A97482">
        <w:rPr>
          <w:rFonts w:ascii="Times New Roman" w:eastAsia="Times New Roman" w:hAnsi="Times New Roman" w:cs="Times New Roman"/>
          <w:color w:val="000000"/>
          <w:kern w:val="0"/>
          <w:sz w:val="24"/>
          <w:szCs w:val="24"/>
          <w:lang w:eastAsia="ru-RU"/>
        </w:rPr>
        <w:t xml:space="preserve">Содержание коррекционно-развивающей области может быть дополнено самостоятельно на основании рекомендаций ПМПК с ОВЗ. </w:t>
      </w:r>
    </w:p>
    <w:p w:rsidR="00A97482" w:rsidRPr="00A97482" w:rsidRDefault="00A97482" w:rsidP="0041025C">
      <w:pPr>
        <w:shd w:val="clear" w:color="auto" w:fill="FFFFFF" w:themeFill="background1"/>
        <w:suppressAutoHyphens w:val="0"/>
        <w:spacing w:after="0" w:line="240" w:lineRule="auto"/>
        <w:ind w:firstLine="567"/>
        <w:jc w:val="both"/>
        <w:rPr>
          <w:rFonts w:ascii="Times New Roman" w:eastAsia="Times New Roman" w:hAnsi="Times New Roman" w:cs="Times New Roman"/>
          <w:b/>
          <w:bCs/>
          <w:i/>
          <w:iCs/>
          <w:color w:val="000000"/>
          <w:kern w:val="0"/>
          <w:sz w:val="24"/>
          <w:szCs w:val="24"/>
          <w:lang w:eastAsia="ru-RU"/>
        </w:rPr>
      </w:pPr>
      <w:r w:rsidRPr="00A97482">
        <w:rPr>
          <w:rFonts w:ascii="Times New Roman" w:eastAsia="Times New Roman" w:hAnsi="Times New Roman" w:cs="Times New Roman"/>
          <w:color w:val="000000"/>
          <w:kern w:val="0"/>
          <w:sz w:val="24"/>
          <w:szCs w:val="24"/>
          <w:lang w:eastAsia="ru-RU"/>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школой, исходя из психофизических особенностей и особых образовательных потребностей обучающихся с ОВЗ.</w:t>
      </w:r>
    </w:p>
    <w:p w:rsidR="00A97482" w:rsidRPr="001D47C1" w:rsidRDefault="00A97482" w:rsidP="001D47C1">
      <w:pPr>
        <w:suppressAutoHyphens w:val="0"/>
        <w:spacing w:after="0" w:line="240" w:lineRule="auto"/>
        <w:ind w:firstLine="567"/>
        <w:jc w:val="both"/>
        <w:rPr>
          <w:rFonts w:ascii="Times New Roman" w:eastAsia="Times New Roman" w:hAnsi="Times New Roman" w:cs="Times New Roman"/>
          <w:color w:val="000000"/>
          <w:kern w:val="0"/>
          <w:sz w:val="24"/>
          <w:szCs w:val="24"/>
          <w:lang w:eastAsia="ru-RU"/>
        </w:rPr>
      </w:pPr>
    </w:p>
    <w:p w:rsidR="008F7C17" w:rsidRPr="00A97482" w:rsidRDefault="008F7C17" w:rsidP="00E35050">
      <w:pPr>
        <w:pStyle w:val="af4"/>
        <w:numPr>
          <w:ilvl w:val="1"/>
          <w:numId w:val="68"/>
        </w:numPr>
        <w:spacing w:line="240" w:lineRule="auto"/>
        <w:outlineLvl w:val="1"/>
        <w:rPr>
          <w:rFonts w:eastAsia="MS Gothic"/>
          <w:b/>
        </w:rPr>
      </w:pPr>
      <w:bookmarkStart w:id="56" w:name="_Toc424564339"/>
      <w:r w:rsidRPr="00A97482">
        <w:rPr>
          <w:rFonts w:eastAsia="MS Gothic"/>
          <w:b/>
        </w:rPr>
        <w:t>Программа духовно-нравственного воспитания, развития обучающихся при получении начального общего образования</w:t>
      </w:r>
      <w:bookmarkEnd w:id="56"/>
    </w:p>
    <w:p w:rsidR="001D47C1" w:rsidRPr="001D47C1" w:rsidRDefault="001D47C1" w:rsidP="001D47C1">
      <w:pPr>
        <w:widowControl w:val="0"/>
        <w:suppressAutoHyphens w:val="0"/>
        <w:autoSpaceDE w:val="0"/>
        <w:autoSpaceDN w:val="0"/>
        <w:adjustRightInd w:val="0"/>
        <w:spacing w:after="0" w:line="240" w:lineRule="auto"/>
        <w:ind w:left="709"/>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2.3.</w:t>
      </w:r>
      <w:proofErr w:type="gramStart"/>
      <w:r w:rsidRPr="001D47C1">
        <w:rPr>
          <w:rFonts w:ascii="Times New Roman" w:eastAsia="Times New Roman" w:hAnsi="Times New Roman" w:cs="Times New Roman"/>
          <w:b/>
          <w:bCs/>
          <w:color w:val="auto"/>
          <w:kern w:val="0"/>
          <w:sz w:val="24"/>
          <w:szCs w:val="24"/>
          <w:lang w:eastAsia="ru-RU"/>
        </w:rPr>
        <w:t>1.Цель</w:t>
      </w:r>
      <w:proofErr w:type="gramEnd"/>
      <w:r w:rsidRPr="001D47C1">
        <w:rPr>
          <w:rFonts w:ascii="Times New Roman" w:eastAsia="Times New Roman" w:hAnsi="Times New Roman" w:cs="Times New Roman"/>
          <w:b/>
          <w:bCs/>
          <w:color w:val="auto"/>
          <w:kern w:val="0"/>
          <w:sz w:val="24"/>
          <w:szCs w:val="24"/>
          <w:lang w:eastAsia="ru-RU"/>
        </w:rPr>
        <w:t xml:space="preserve"> и задачи духовно-нравственного развития, воспитания и социализации обучающихся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Целью духовно-нравственного развития, воспитания и социализации обу</w:t>
      </w:r>
      <w:r w:rsidRPr="001D47C1">
        <w:rPr>
          <w:rFonts w:ascii="Times New Roman" w:eastAsia="Times New Roman" w:hAnsi="Times New Roman" w:cs="Times New Roman"/>
          <w:color w:val="auto"/>
          <w:spacing w:val="-2"/>
          <w:kern w:val="0"/>
          <w:sz w:val="24"/>
          <w:szCs w:val="24"/>
          <w:lang w:eastAsia="ru-RU"/>
        </w:rPr>
        <w:t>чающихся на уровне начального общего образования являет</w:t>
      </w:r>
      <w:r w:rsidRPr="001D47C1">
        <w:rPr>
          <w:rFonts w:ascii="Times New Roman" w:eastAsia="Times New Roman" w:hAnsi="Times New Roman" w:cs="Times New Roman"/>
          <w:color w:val="auto"/>
          <w:kern w:val="0"/>
          <w:sz w:val="24"/>
          <w:szCs w:val="24"/>
          <w:lang w:eastAsia="ru-RU"/>
        </w:rPr>
        <w:t xml:space="preserve">ся </w:t>
      </w:r>
      <w:proofErr w:type="spellStart"/>
      <w:r w:rsidRPr="001D47C1">
        <w:rPr>
          <w:rFonts w:ascii="Times New Roman" w:eastAsia="Times New Roman" w:hAnsi="Times New Roman" w:cs="Times New Roman"/>
          <w:color w:val="auto"/>
          <w:kern w:val="0"/>
          <w:sz w:val="24"/>
          <w:szCs w:val="24"/>
          <w:lang w:eastAsia="ru-RU"/>
        </w:rPr>
        <w:t>социально­педагогическая</w:t>
      </w:r>
      <w:proofErr w:type="spellEnd"/>
      <w:r w:rsidRPr="001D47C1">
        <w:rPr>
          <w:rFonts w:ascii="Times New Roman" w:eastAsia="Times New Roman" w:hAnsi="Times New Roman" w:cs="Times New Roman"/>
          <w:color w:val="auto"/>
          <w:kern w:val="0"/>
          <w:sz w:val="24"/>
          <w:szCs w:val="24"/>
          <w:lang w:eastAsia="ru-RU"/>
        </w:rPr>
        <w:t xml:space="preserve"> поддержка становления и развития высоконравственного, творческого, компетентного граж</w:t>
      </w:r>
      <w:r w:rsidRPr="001D47C1">
        <w:rPr>
          <w:rFonts w:ascii="Times New Roman" w:eastAsia="Times New Roman" w:hAnsi="Times New Roman" w:cs="Times New Roman"/>
          <w:color w:val="auto"/>
          <w:spacing w:val="2"/>
          <w:kern w:val="0"/>
          <w:sz w:val="24"/>
          <w:szCs w:val="24"/>
          <w:lang w:eastAsia="ru-RU"/>
        </w:rPr>
        <w:t xml:space="preserve">данина России, принимающего судьбу Отечества как </w:t>
      </w:r>
      <w:r w:rsidRPr="001D47C1">
        <w:rPr>
          <w:rFonts w:ascii="Times New Roman" w:eastAsia="Times New Roman" w:hAnsi="Times New Roman" w:cs="Times New Roman"/>
          <w:color w:val="auto"/>
          <w:kern w:val="0"/>
          <w:sz w:val="24"/>
          <w:szCs w:val="24"/>
          <w:lang w:eastAsia="ru-RU"/>
        </w:rPr>
        <w:t>свою личную, осознающего ответственность за настоящее и буду</w:t>
      </w:r>
      <w:r w:rsidRPr="001D47C1">
        <w:rPr>
          <w:rFonts w:ascii="Times New Roman" w:eastAsia="Times New Roman" w:hAnsi="Times New Roman" w:cs="Times New Roman"/>
          <w:color w:val="auto"/>
          <w:spacing w:val="2"/>
          <w:kern w:val="0"/>
          <w:sz w:val="24"/>
          <w:szCs w:val="24"/>
          <w:lang w:eastAsia="ru-RU"/>
        </w:rPr>
        <w:t xml:space="preserve">щее своей страны, укорененного в духовных и культурных </w:t>
      </w:r>
      <w:r w:rsidRPr="001D47C1">
        <w:rPr>
          <w:rFonts w:ascii="Times New Roman" w:eastAsia="Times New Roman" w:hAnsi="Times New Roman" w:cs="Times New Roman"/>
          <w:color w:val="auto"/>
          <w:kern w:val="0"/>
          <w:sz w:val="24"/>
          <w:szCs w:val="24"/>
          <w:lang w:eastAsia="ru-RU"/>
        </w:rPr>
        <w:t>традициях многонационального народа Российской Федерации.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Задачи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 воспитания и социализации обучающихся на уровне начального общего образования: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iCs/>
          <w:color w:val="auto"/>
          <w:kern w:val="0"/>
          <w:sz w:val="24"/>
          <w:szCs w:val="24"/>
          <w:lang w:eastAsia="ru-RU"/>
        </w:rPr>
        <w:t>В области формирования нравственной культуры: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формирование способности к духовному развитию, реализации творческого потенциала в </w:t>
      </w:r>
      <w:proofErr w:type="spellStart"/>
      <w:r w:rsidRPr="001D47C1">
        <w:rPr>
          <w:rFonts w:ascii="Times New Roman" w:eastAsia="Times New Roman" w:hAnsi="Times New Roman" w:cs="Times New Roman"/>
          <w:color w:val="auto"/>
          <w:kern w:val="0"/>
          <w:sz w:val="24"/>
          <w:szCs w:val="24"/>
          <w:lang w:eastAsia="ru-RU"/>
        </w:rPr>
        <w:t>учебно­игровой</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предметно­продуктивной</w:t>
      </w:r>
      <w:proofErr w:type="spellEnd"/>
      <w:r w:rsidRPr="001D47C1">
        <w:rPr>
          <w:rFonts w:ascii="Times New Roman" w:eastAsia="Times New Roman" w:hAnsi="Times New Roman" w:cs="Times New Roman"/>
          <w:color w:val="auto"/>
          <w:kern w:val="0"/>
          <w:sz w:val="24"/>
          <w:szCs w:val="24"/>
          <w:lang w:eastAsia="ru-RU"/>
        </w:rPr>
        <w:t>,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1D47C1">
        <w:rPr>
          <w:rFonts w:ascii="Times New Roman" w:eastAsia="Times New Roman" w:hAnsi="Times New Roman" w:cs="Times New Roman"/>
          <w:color w:val="auto"/>
          <w:spacing w:val="2"/>
          <w:kern w:val="0"/>
          <w:sz w:val="24"/>
          <w:szCs w:val="24"/>
          <w:lang w:eastAsia="ru-RU"/>
        </w:rPr>
        <w:t>прерывного образования, самовоспитания и стремления к нравственному совершенствованию;</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формирование основ нравственного самосознания лич</w:t>
      </w:r>
      <w:r w:rsidRPr="001D47C1">
        <w:rPr>
          <w:rFonts w:ascii="Times New Roman" w:eastAsia="Times New Roman" w:hAnsi="Times New Roman" w:cs="Times New Roman"/>
          <w:color w:val="auto"/>
          <w:kern w:val="0"/>
          <w:sz w:val="24"/>
          <w:szCs w:val="24"/>
          <w:lang w:eastAsia="ru-RU"/>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формирование нравственного смысла учения;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формирование основ морали – осознанной обучающим</w:t>
      </w:r>
      <w:r w:rsidRPr="001D47C1">
        <w:rPr>
          <w:rFonts w:ascii="Times New Roman" w:eastAsia="Times New Roman" w:hAnsi="Times New Roman" w:cs="Times New Roman"/>
          <w:color w:val="auto"/>
          <w:spacing w:val="2"/>
          <w:kern w:val="0"/>
          <w:sz w:val="24"/>
          <w:szCs w:val="24"/>
          <w:lang w:eastAsia="ru-RU"/>
        </w:rPr>
        <w:t>ся необходимости определенного поведения, обусловленно</w:t>
      </w:r>
      <w:r w:rsidRPr="001D47C1">
        <w:rPr>
          <w:rFonts w:ascii="Times New Roman" w:eastAsia="Times New Roman" w:hAnsi="Times New Roman" w:cs="Times New Roman"/>
          <w:color w:val="auto"/>
          <w:kern w:val="0"/>
          <w:sz w:val="24"/>
          <w:szCs w:val="24"/>
          <w:lang w:eastAsia="ru-RU"/>
        </w:rPr>
        <w:t xml:space="preserve">го принятыми в обществе представлениями о добре </w:t>
      </w:r>
      <w:r w:rsidRPr="001D47C1">
        <w:rPr>
          <w:rFonts w:ascii="Times New Roman" w:eastAsia="Times New Roman" w:hAnsi="Times New Roman" w:cs="Times New Roman"/>
          <w:color w:val="auto"/>
          <w:kern w:val="0"/>
          <w:sz w:val="24"/>
          <w:szCs w:val="24"/>
          <w:lang w:eastAsia="ru-RU"/>
        </w:rPr>
        <w:lastRenderedPageBreak/>
        <w:t>и зле, должном и недопустимом, укрепление у обучающегося позитивной нравственной самооценки, самоуважения и жизненного оптимизма;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принятие обучающимся нравственных ценно</w:t>
      </w:r>
      <w:r w:rsidRPr="001D47C1">
        <w:rPr>
          <w:rFonts w:ascii="Times New Roman" w:eastAsia="Times New Roman" w:hAnsi="Times New Roman" w:cs="Times New Roman"/>
          <w:color w:val="auto"/>
          <w:kern w:val="0"/>
          <w:sz w:val="24"/>
          <w:szCs w:val="24"/>
          <w:lang w:eastAsia="ru-RU"/>
        </w:rPr>
        <w:t>стей, национальных и этнических духовных традиций с учетом мировоззренческих и культурных особенностей и потребностей семьи;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формирование эстетических потребностей, ценностей и чувств;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развитие трудолюбия, способности к преодолению трудностей, целеустремленности и настойчивости в достижении результата.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iCs/>
          <w:color w:val="auto"/>
          <w:kern w:val="0"/>
          <w:sz w:val="24"/>
          <w:szCs w:val="24"/>
          <w:lang w:eastAsia="ru-RU"/>
        </w:rPr>
        <w:t>В области формирования социальной культуры: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формирование основ российской культурной и гражданской идентичности (самобытности);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пробуждение веры в Россию, в свой народ, чувства личной ответственности за Отечество;</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воспитание ценностного отношения к своему национальному языку и культуре;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формирование патриотизма и гражданской солидарности;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развитие доброжелательности и эмоциональной отзывчивости, человеколюбия (гуманности) понимания других людей и сопереживания им;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становление гражданских качеств личности на основе демократических ценност</w:t>
      </w:r>
      <w:r w:rsidRPr="001D47C1">
        <w:rPr>
          <w:rFonts w:ascii="Times New Roman" w:eastAsia="Times New Roman" w:hAnsi="Times New Roman" w:cs="Times New Roman"/>
          <w:color w:val="auto"/>
          <w:kern w:val="0"/>
          <w:sz w:val="24"/>
          <w:szCs w:val="24"/>
          <w:lang w:eastAsia="ru-RU"/>
        </w:rPr>
        <w:t>ных ориентаций;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iCs/>
          <w:color w:val="auto"/>
          <w:kern w:val="0"/>
          <w:sz w:val="24"/>
          <w:szCs w:val="24"/>
          <w:lang w:eastAsia="ru-RU"/>
        </w:rPr>
        <w:t>В области формирования семейной культуры: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формирование отношения к семье как основе россий</w:t>
      </w:r>
      <w:r w:rsidRPr="001D47C1">
        <w:rPr>
          <w:rFonts w:ascii="Times New Roman" w:eastAsia="Times New Roman" w:hAnsi="Times New Roman" w:cs="Times New Roman"/>
          <w:color w:val="auto"/>
          <w:kern w:val="0"/>
          <w:sz w:val="24"/>
          <w:szCs w:val="24"/>
          <w:lang w:eastAsia="ru-RU"/>
        </w:rPr>
        <w:t>ского общества;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формирование у обучающегося уважительного отношения </w:t>
      </w:r>
      <w:r w:rsidRPr="001D47C1">
        <w:rPr>
          <w:rFonts w:ascii="Times New Roman" w:eastAsia="Times New Roman" w:hAnsi="Times New Roman" w:cs="Times New Roman"/>
          <w:color w:val="auto"/>
          <w:spacing w:val="2"/>
          <w:kern w:val="0"/>
          <w:sz w:val="24"/>
          <w:szCs w:val="24"/>
          <w:lang w:eastAsia="ru-RU"/>
        </w:rPr>
        <w:t>к родителям, осознанного, заботливого отношения к стар</w:t>
      </w:r>
      <w:r w:rsidRPr="001D47C1">
        <w:rPr>
          <w:rFonts w:ascii="Times New Roman" w:eastAsia="Times New Roman" w:hAnsi="Times New Roman" w:cs="Times New Roman"/>
          <w:color w:val="auto"/>
          <w:kern w:val="0"/>
          <w:sz w:val="24"/>
          <w:szCs w:val="24"/>
          <w:lang w:eastAsia="ru-RU"/>
        </w:rPr>
        <w:t>шим и младшим;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формирование представления о традиционных семейных ценностях народов России, </w:t>
      </w:r>
      <w:r w:rsidRPr="001D47C1">
        <w:rPr>
          <w:rFonts w:ascii="Times New Roman" w:eastAsia="Times New Roman" w:hAnsi="Times New Roman" w:cs="Times New Roman"/>
          <w:color w:val="auto"/>
          <w:kern w:val="0"/>
          <w:sz w:val="24"/>
          <w:szCs w:val="24"/>
          <w:lang w:eastAsia="ru-RU"/>
        </w:rPr>
        <w:t>семейных ролях и уважения к ним;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знакомство обучающегося с </w:t>
      </w:r>
      <w:proofErr w:type="spellStart"/>
      <w:r w:rsidRPr="001D47C1">
        <w:rPr>
          <w:rFonts w:ascii="Times New Roman" w:eastAsia="Times New Roman" w:hAnsi="Times New Roman" w:cs="Times New Roman"/>
          <w:color w:val="auto"/>
          <w:kern w:val="0"/>
          <w:sz w:val="24"/>
          <w:szCs w:val="24"/>
          <w:lang w:eastAsia="ru-RU"/>
        </w:rPr>
        <w:t>культурно­историческими</w:t>
      </w:r>
      <w:proofErr w:type="spellEnd"/>
      <w:r w:rsidRPr="001D47C1">
        <w:rPr>
          <w:rFonts w:ascii="Times New Roman" w:eastAsia="Times New Roman" w:hAnsi="Times New Roman" w:cs="Times New Roman"/>
          <w:color w:val="auto"/>
          <w:kern w:val="0"/>
          <w:sz w:val="24"/>
          <w:szCs w:val="24"/>
          <w:lang w:eastAsia="ru-RU"/>
        </w:rPr>
        <w:t xml:space="preserve"> и этническими традициями российской семьи.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Образовательная организация может конкретизировать об</w:t>
      </w:r>
      <w:r w:rsidRPr="001D47C1">
        <w:rPr>
          <w:rFonts w:ascii="Times New Roman" w:eastAsia="Times New Roman" w:hAnsi="Times New Roman" w:cs="Times New Roman"/>
          <w:color w:val="auto"/>
          <w:spacing w:val="2"/>
          <w:kern w:val="0"/>
          <w:sz w:val="24"/>
          <w:szCs w:val="24"/>
          <w:lang w:eastAsia="ru-RU"/>
        </w:rPr>
        <w:t xml:space="preserve">щие задачи </w:t>
      </w:r>
      <w:proofErr w:type="spellStart"/>
      <w:r w:rsidRPr="001D47C1">
        <w:rPr>
          <w:rFonts w:ascii="Times New Roman" w:eastAsia="Times New Roman" w:hAnsi="Times New Roman" w:cs="Times New Roman"/>
          <w:color w:val="auto"/>
          <w:spacing w:val="2"/>
          <w:kern w:val="0"/>
          <w:sz w:val="24"/>
          <w:szCs w:val="24"/>
          <w:lang w:eastAsia="ru-RU"/>
        </w:rPr>
        <w:t>духовно­нравственного</w:t>
      </w:r>
      <w:proofErr w:type="spellEnd"/>
      <w:r w:rsidRPr="001D47C1">
        <w:rPr>
          <w:rFonts w:ascii="Times New Roman" w:eastAsia="Times New Roman" w:hAnsi="Times New Roman" w:cs="Times New Roman"/>
          <w:color w:val="auto"/>
          <w:spacing w:val="2"/>
          <w:kern w:val="0"/>
          <w:sz w:val="24"/>
          <w:szCs w:val="24"/>
          <w:lang w:eastAsia="ru-RU"/>
        </w:rPr>
        <w:t xml:space="preserve"> развития, воспитания и социализации </w:t>
      </w:r>
      <w:r w:rsidRPr="001D47C1">
        <w:rPr>
          <w:rFonts w:ascii="Times New Roman" w:eastAsia="Times New Roman" w:hAnsi="Times New Roman" w:cs="Times New Roman"/>
          <w:color w:val="auto"/>
          <w:kern w:val="0"/>
          <w:sz w:val="24"/>
          <w:szCs w:val="24"/>
          <w:lang w:eastAsia="ru-RU"/>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p>
    <w:p w:rsidR="001D47C1" w:rsidRPr="001D47C1" w:rsidRDefault="001D47C1" w:rsidP="001D47C1">
      <w:pPr>
        <w:suppressAutoHyphens w:val="0"/>
        <w:autoSpaceDE w:val="0"/>
        <w:autoSpaceDN w:val="0"/>
        <w:adjustRightInd w:val="0"/>
        <w:spacing w:after="0" w:line="240" w:lineRule="auto"/>
        <w:ind w:left="709"/>
        <w:textAlignment w:val="center"/>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 xml:space="preserve">2.3.2.Основные направления и ценностные основы </w:t>
      </w:r>
    </w:p>
    <w:p w:rsidR="001D47C1" w:rsidRPr="001D47C1" w:rsidRDefault="001D47C1" w:rsidP="001D47C1">
      <w:pPr>
        <w:suppressAutoHyphens w:val="0"/>
        <w:autoSpaceDE w:val="0"/>
        <w:autoSpaceDN w:val="0"/>
        <w:adjustRightInd w:val="0"/>
        <w:spacing w:after="0" w:line="240" w:lineRule="auto"/>
        <w:ind w:left="709"/>
        <w:textAlignment w:val="center"/>
        <w:rPr>
          <w:rFonts w:ascii="Times New Roman" w:eastAsia="Times New Roman" w:hAnsi="Times New Roman" w:cs="Times New Roman"/>
          <w:b/>
          <w:color w:val="auto"/>
          <w:kern w:val="0"/>
          <w:sz w:val="24"/>
          <w:szCs w:val="24"/>
          <w:lang w:eastAsia="ru-RU"/>
        </w:rPr>
      </w:pPr>
      <w:proofErr w:type="spellStart"/>
      <w:r w:rsidRPr="001D47C1">
        <w:rPr>
          <w:rFonts w:ascii="Times New Roman" w:eastAsia="Times New Roman" w:hAnsi="Times New Roman" w:cs="Times New Roman"/>
          <w:b/>
          <w:color w:val="auto"/>
          <w:kern w:val="0"/>
          <w:sz w:val="24"/>
          <w:szCs w:val="24"/>
          <w:lang w:eastAsia="ru-RU"/>
        </w:rPr>
        <w:t>духовно­нравственного</w:t>
      </w:r>
      <w:proofErr w:type="spellEnd"/>
      <w:r w:rsidRPr="001D47C1">
        <w:rPr>
          <w:rFonts w:ascii="Times New Roman" w:eastAsia="Times New Roman" w:hAnsi="Times New Roman" w:cs="Times New Roman"/>
          <w:b/>
          <w:color w:val="auto"/>
          <w:kern w:val="0"/>
          <w:sz w:val="24"/>
          <w:szCs w:val="24"/>
          <w:lang w:eastAsia="ru-RU"/>
        </w:rPr>
        <w:t xml:space="preserve"> развития, воспитания и социализации обучающихся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 xml:space="preserve">Общие задачи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1D47C1">
        <w:rPr>
          <w:rFonts w:ascii="Times New Roman" w:eastAsia="Times New Roman" w:hAnsi="Times New Roman" w:cs="Times New Roman"/>
          <w:color w:val="auto"/>
          <w:spacing w:val="2"/>
          <w:kern w:val="0"/>
          <w:sz w:val="24"/>
          <w:szCs w:val="24"/>
          <w:lang w:eastAsia="ru-RU"/>
        </w:rPr>
        <w:t xml:space="preserve">существенных сторон </w:t>
      </w:r>
      <w:proofErr w:type="spellStart"/>
      <w:r w:rsidRPr="001D47C1">
        <w:rPr>
          <w:rFonts w:ascii="Times New Roman" w:eastAsia="Times New Roman" w:hAnsi="Times New Roman" w:cs="Times New Roman"/>
          <w:color w:val="auto"/>
          <w:spacing w:val="2"/>
          <w:kern w:val="0"/>
          <w:sz w:val="24"/>
          <w:szCs w:val="24"/>
          <w:lang w:eastAsia="ru-RU"/>
        </w:rPr>
        <w:t>духовно­нравственного</w:t>
      </w:r>
      <w:proofErr w:type="spellEnd"/>
      <w:r w:rsidRPr="001D47C1">
        <w:rPr>
          <w:rFonts w:ascii="Times New Roman" w:eastAsia="Times New Roman" w:hAnsi="Times New Roman" w:cs="Times New Roman"/>
          <w:color w:val="auto"/>
          <w:spacing w:val="2"/>
          <w:kern w:val="0"/>
          <w:sz w:val="24"/>
          <w:szCs w:val="24"/>
          <w:lang w:eastAsia="ru-RU"/>
        </w:rPr>
        <w:t xml:space="preserve"> развития лич</w:t>
      </w:r>
      <w:r w:rsidRPr="001D47C1">
        <w:rPr>
          <w:rFonts w:ascii="Times New Roman" w:eastAsia="Times New Roman" w:hAnsi="Times New Roman" w:cs="Times New Roman"/>
          <w:color w:val="auto"/>
          <w:kern w:val="0"/>
          <w:sz w:val="24"/>
          <w:szCs w:val="24"/>
          <w:lang w:eastAsia="ru-RU"/>
        </w:rPr>
        <w:t>ности гражданина России.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Каждое из направлений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Организация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 воспита</w:t>
      </w:r>
      <w:r w:rsidRPr="001D47C1">
        <w:rPr>
          <w:rFonts w:ascii="Times New Roman" w:eastAsia="Times New Roman" w:hAnsi="Times New Roman" w:cs="Times New Roman"/>
          <w:color w:val="auto"/>
          <w:spacing w:val="2"/>
          <w:kern w:val="0"/>
          <w:sz w:val="24"/>
          <w:szCs w:val="24"/>
          <w:lang w:eastAsia="ru-RU"/>
        </w:rPr>
        <w:t>ния и социализации обучающихся осуществляется по следующим направле</w:t>
      </w:r>
      <w:r w:rsidRPr="001D47C1">
        <w:rPr>
          <w:rFonts w:ascii="Times New Roman" w:eastAsia="Times New Roman" w:hAnsi="Times New Roman" w:cs="Times New Roman"/>
          <w:color w:val="auto"/>
          <w:kern w:val="0"/>
          <w:sz w:val="24"/>
          <w:szCs w:val="24"/>
          <w:lang w:eastAsia="ru-RU"/>
        </w:rPr>
        <w:t>ниям: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1. Гражданско-патриотическое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Ценности: </w:t>
      </w:r>
      <w:r w:rsidRPr="001D47C1">
        <w:rPr>
          <w:rFonts w:ascii="Times New Roman" w:eastAsia="Times New Roman" w:hAnsi="Times New Roman" w:cs="Times New Roman"/>
          <w:iCs/>
          <w:color w:val="auto"/>
          <w:kern w:val="0"/>
          <w:sz w:val="24"/>
          <w:szCs w:val="24"/>
          <w:lang w:eastAsia="ru-RU"/>
        </w:rPr>
        <w:t xml:space="preserve">любовь к России, своему народу, своему краю; служение Отечеству; правовое государство; гражданское </w:t>
      </w:r>
      <w:r w:rsidRPr="001D47C1">
        <w:rPr>
          <w:rFonts w:ascii="Times New Roman" w:eastAsia="Times New Roman" w:hAnsi="Times New Roman" w:cs="Times New Roman"/>
          <w:iCs/>
          <w:color w:val="auto"/>
          <w:spacing w:val="-2"/>
          <w:kern w:val="0"/>
          <w:sz w:val="24"/>
          <w:szCs w:val="24"/>
          <w:lang w:eastAsia="ru-RU"/>
        </w:rPr>
        <w:t>общество; закон и правопорядок; сво</w:t>
      </w:r>
      <w:r w:rsidRPr="001D47C1">
        <w:rPr>
          <w:rFonts w:ascii="Times New Roman" w:eastAsia="Times New Roman" w:hAnsi="Times New Roman" w:cs="Times New Roman"/>
          <w:iCs/>
          <w:color w:val="auto"/>
          <w:kern w:val="0"/>
          <w:sz w:val="24"/>
          <w:szCs w:val="24"/>
          <w:lang w:eastAsia="ru-RU"/>
        </w:rPr>
        <w:t>бода личная и национальная; доверие к людям, институтам государства и гражданского общества.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2. Нравственное и духовное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Ценности: </w:t>
      </w:r>
      <w:r w:rsidRPr="001D47C1">
        <w:rPr>
          <w:rFonts w:ascii="Times New Roman" w:eastAsia="Times New Roman" w:hAnsi="Times New Roman" w:cs="Times New Roman"/>
          <w:iCs/>
          <w:color w:val="auto"/>
          <w:kern w:val="0"/>
          <w:sz w:val="24"/>
          <w:szCs w:val="24"/>
          <w:lang w:eastAsia="ru-RU"/>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3. Воспитание положительного отношения к труду и творчеству</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Ценности: </w:t>
      </w:r>
      <w:r w:rsidRPr="001D47C1">
        <w:rPr>
          <w:rFonts w:ascii="Times New Roman" w:eastAsia="Times New Roman" w:hAnsi="Times New Roman" w:cs="Times New Roman"/>
          <w:iCs/>
          <w:color w:val="auto"/>
          <w:kern w:val="0"/>
          <w:sz w:val="24"/>
          <w:szCs w:val="24"/>
          <w:lang w:eastAsia="ru-RU"/>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1D47C1" w:rsidRPr="001D47C1" w:rsidRDefault="001D47C1" w:rsidP="001D47C1">
      <w:pPr>
        <w:widowControl w:val="0"/>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4. Интеллектуальное воспитание</w:t>
      </w:r>
    </w:p>
    <w:p w:rsidR="001D47C1" w:rsidRPr="001D47C1" w:rsidRDefault="001D47C1" w:rsidP="001D47C1">
      <w:pPr>
        <w:widowControl w:val="0"/>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Ценности: образование, </w:t>
      </w:r>
      <w:r w:rsidRPr="001D47C1">
        <w:rPr>
          <w:rFonts w:ascii="Times New Roman" w:eastAsia="Times New Roman" w:hAnsi="Times New Roman" w:cs="Times New Roman"/>
          <w:iCs/>
          <w:color w:val="auto"/>
          <w:kern w:val="0"/>
          <w:sz w:val="24"/>
          <w:szCs w:val="24"/>
          <w:lang w:eastAsia="ru-RU"/>
        </w:rPr>
        <w:t xml:space="preserve">истина, интеллект, наука, интеллектуальная деятельность, интеллектуальное развитие личности, </w:t>
      </w:r>
      <w:r w:rsidRPr="001D47C1">
        <w:rPr>
          <w:rFonts w:ascii="Times New Roman" w:eastAsia="Times New Roman" w:hAnsi="Times New Roman" w:cs="Times New Roman"/>
          <w:color w:val="auto"/>
          <w:kern w:val="0"/>
          <w:sz w:val="24"/>
          <w:szCs w:val="24"/>
          <w:lang w:eastAsia="ru-RU"/>
        </w:rPr>
        <w:t>знание,</w:t>
      </w:r>
      <w:r w:rsidRPr="001D47C1">
        <w:rPr>
          <w:rFonts w:ascii="Times New Roman" w:eastAsia="Times New Roman" w:hAnsi="Times New Roman" w:cs="Times New Roman"/>
          <w:iCs/>
          <w:color w:val="auto"/>
          <w:kern w:val="0"/>
          <w:sz w:val="24"/>
          <w:szCs w:val="24"/>
          <w:lang w:eastAsia="ru-RU"/>
        </w:rPr>
        <w:t xml:space="preserve"> общество знаний.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5. Здоровьесберегающее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Ценности: здоровье физическое, духовное и нравственное, здоровый образ жизни, </w:t>
      </w:r>
      <w:proofErr w:type="spellStart"/>
      <w:r w:rsidRPr="001D47C1">
        <w:rPr>
          <w:rFonts w:ascii="Times New Roman" w:eastAsia="Times New Roman" w:hAnsi="Times New Roman" w:cs="Times New Roman"/>
          <w:color w:val="auto"/>
          <w:kern w:val="0"/>
          <w:sz w:val="24"/>
          <w:szCs w:val="24"/>
          <w:lang w:eastAsia="ru-RU"/>
        </w:rPr>
        <w:t>здоровьесберегающие</w:t>
      </w:r>
      <w:proofErr w:type="spellEnd"/>
      <w:r w:rsidRPr="001D47C1">
        <w:rPr>
          <w:rFonts w:ascii="Times New Roman" w:eastAsia="Times New Roman" w:hAnsi="Times New Roman" w:cs="Times New Roman"/>
          <w:color w:val="auto"/>
          <w:kern w:val="0"/>
          <w:sz w:val="24"/>
          <w:szCs w:val="24"/>
          <w:lang w:eastAsia="ru-RU"/>
        </w:rPr>
        <w:t xml:space="preserve"> технологии, физическая культура и спорт</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6. Социокультурное и </w:t>
      </w:r>
      <w:proofErr w:type="spellStart"/>
      <w:r w:rsidRPr="001D47C1">
        <w:rPr>
          <w:rFonts w:ascii="Times New Roman" w:eastAsia="Times New Roman" w:hAnsi="Times New Roman" w:cs="Times New Roman"/>
          <w:color w:val="auto"/>
          <w:spacing w:val="2"/>
          <w:kern w:val="0"/>
          <w:sz w:val="24"/>
          <w:szCs w:val="24"/>
          <w:lang w:eastAsia="ru-RU"/>
        </w:rPr>
        <w:t>медиакультурное</w:t>
      </w:r>
      <w:proofErr w:type="spellEnd"/>
      <w:r w:rsidRPr="001D47C1">
        <w:rPr>
          <w:rFonts w:ascii="Times New Roman" w:eastAsia="Times New Roman" w:hAnsi="Times New Roman" w:cs="Times New Roman"/>
          <w:color w:val="auto"/>
          <w:spacing w:val="2"/>
          <w:kern w:val="0"/>
          <w:sz w:val="24"/>
          <w:szCs w:val="24"/>
          <w:lang w:eastAsia="ru-RU"/>
        </w:rPr>
        <w:t xml:space="preserve">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1D47C1">
        <w:rPr>
          <w:rFonts w:ascii="Times New Roman" w:eastAsia="Times New Roman" w:hAnsi="Times New Roman" w:cs="Times New Roman"/>
          <w:iCs/>
          <w:color w:val="auto"/>
          <w:spacing w:val="-2"/>
          <w:kern w:val="0"/>
          <w:sz w:val="24"/>
          <w:szCs w:val="24"/>
          <w:lang w:eastAsia="ru-RU"/>
        </w:rPr>
        <w:t xml:space="preserve"> поликультурный мир.</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7. </w:t>
      </w:r>
      <w:proofErr w:type="spellStart"/>
      <w:r w:rsidRPr="001D47C1">
        <w:rPr>
          <w:rFonts w:ascii="Times New Roman" w:eastAsia="Times New Roman" w:hAnsi="Times New Roman" w:cs="Times New Roman"/>
          <w:color w:val="auto"/>
          <w:spacing w:val="2"/>
          <w:kern w:val="0"/>
          <w:sz w:val="24"/>
          <w:szCs w:val="24"/>
          <w:lang w:eastAsia="ru-RU"/>
        </w:rPr>
        <w:t>Культуротворческое</w:t>
      </w:r>
      <w:proofErr w:type="spellEnd"/>
      <w:r w:rsidRPr="001D47C1">
        <w:rPr>
          <w:rFonts w:ascii="Times New Roman" w:eastAsia="Times New Roman" w:hAnsi="Times New Roman" w:cs="Times New Roman"/>
          <w:color w:val="auto"/>
          <w:spacing w:val="2"/>
          <w:kern w:val="0"/>
          <w:sz w:val="24"/>
          <w:szCs w:val="24"/>
          <w:lang w:eastAsia="ru-RU"/>
        </w:rPr>
        <w:t xml:space="preserve"> и эстетическое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Ценности: </w:t>
      </w:r>
      <w:r w:rsidRPr="001D47C1">
        <w:rPr>
          <w:rFonts w:ascii="Times New Roman" w:eastAsia="Times New Roman" w:hAnsi="Times New Roman" w:cs="Times New Roman"/>
          <w:iCs/>
          <w:color w:val="auto"/>
          <w:kern w:val="0"/>
          <w:sz w:val="24"/>
          <w:szCs w:val="24"/>
          <w:lang w:eastAsia="ru-RU"/>
        </w:rPr>
        <w:t xml:space="preserve">красота; гармония; </w:t>
      </w:r>
      <w:r w:rsidRPr="001D47C1">
        <w:rPr>
          <w:rFonts w:ascii="Times New Roman" w:eastAsia="Times New Roman" w:hAnsi="Times New Roman" w:cs="Times New Roman"/>
          <w:iCs/>
          <w:color w:val="auto"/>
          <w:spacing w:val="-3"/>
          <w:kern w:val="0"/>
          <w:sz w:val="24"/>
          <w:szCs w:val="24"/>
          <w:lang w:eastAsia="ru-RU"/>
        </w:rPr>
        <w:t>эстетическое развитие, самовыражение в творчестве и ис</w:t>
      </w:r>
      <w:r w:rsidRPr="001D47C1">
        <w:rPr>
          <w:rFonts w:ascii="Times New Roman" w:eastAsia="Times New Roman" w:hAnsi="Times New Roman" w:cs="Times New Roman"/>
          <w:iCs/>
          <w:color w:val="auto"/>
          <w:kern w:val="0"/>
          <w:sz w:val="24"/>
          <w:szCs w:val="24"/>
          <w:lang w:eastAsia="ru-RU"/>
        </w:rPr>
        <w:t xml:space="preserve">кусстве, </w:t>
      </w:r>
      <w:proofErr w:type="spellStart"/>
      <w:r w:rsidRPr="001D47C1">
        <w:rPr>
          <w:rFonts w:ascii="Times New Roman" w:eastAsia="Times New Roman" w:hAnsi="Times New Roman" w:cs="Times New Roman"/>
          <w:iCs/>
          <w:color w:val="auto"/>
          <w:kern w:val="0"/>
          <w:sz w:val="24"/>
          <w:szCs w:val="24"/>
          <w:lang w:eastAsia="ru-RU"/>
        </w:rPr>
        <w:t>культуросозидание</w:t>
      </w:r>
      <w:proofErr w:type="spellEnd"/>
      <w:r w:rsidRPr="001D47C1">
        <w:rPr>
          <w:rFonts w:ascii="Times New Roman" w:eastAsia="Times New Roman" w:hAnsi="Times New Roman" w:cs="Times New Roman"/>
          <w:iCs/>
          <w:color w:val="auto"/>
          <w:kern w:val="0"/>
          <w:sz w:val="24"/>
          <w:szCs w:val="24"/>
          <w:lang w:eastAsia="ru-RU"/>
        </w:rPr>
        <w:t>, индивидуальные творческие способности, диалог культур и цивилизаций.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8. Правовое воспитание и культура безопасности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9. Воспитание семейных ценностей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Ценности: семья, семейные традиции, культура семейной жизни, этика и психология семейных отношений, любовь и</w:t>
      </w:r>
      <w:r w:rsidRPr="001D47C1">
        <w:rPr>
          <w:rFonts w:ascii="Times New Roman" w:eastAsia="Times New Roman" w:hAnsi="Times New Roman" w:cs="Times New Roman"/>
          <w:iCs/>
          <w:color w:val="auto"/>
          <w:kern w:val="0"/>
          <w:sz w:val="24"/>
          <w:szCs w:val="24"/>
          <w:lang w:eastAsia="ru-RU"/>
        </w:rPr>
        <w:t xml:space="preserve"> уважение к родителям, прародителям; забота о старших и младших.</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10. Формирование коммуникативной культуры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1D47C1" w:rsidRPr="001D47C1" w:rsidRDefault="001D47C1" w:rsidP="001D47C1">
      <w:pPr>
        <w:widowControl w:val="0"/>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11. Экологическое воспитание</w:t>
      </w:r>
    </w:p>
    <w:p w:rsidR="001D47C1" w:rsidRPr="001D47C1" w:rsidRDefault="001D47C1" w:rsidP="001D47C1">
      <w:pPr>
        <w:widowControl w:val="0"/>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iCs/>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Ценности: </w:t>
      </w:r>
      <w:r w:rsidRPr="001D47C1">
        <w:rPr>
          <w:rFonts w:ascii="Times New Roman" w:eastAsia="Times New Roman" w:hAnsi="Times New Roman" w:cs="Times New Roman"/>
          <w:iCs/>
          <w:color w:val="auto"/>
          <w:spacing w:val="2"/>
          <w:kern w:val="0"/>
          <w:sz w:val="24"/>
          <w:szCs w:val="24"/>
          <w:lang w:eastAsia="ru-RU"/>
        </w:rPr>
        <w:t xml:space="preserve">родная земля; заповедная природа; планета </w:t>
      </w:r>
      <w:r w:rsidRPr="001D47C1">
        <w:rPr>
          <w:rFonts w:ascii="Times New Roman" w:eastAsia="Times New Roman" w:hAnsi="Times New Roman" w:cs="Times New Roman"/>
          <w:iCs/>
          <w:color w:val="auto"/>
          <w:kern w:val="0"/>
          <w:sz w:val="24"/>
          <w:szCs w:val="24"/>
          <w:lang w:eastAsia="ru-RU"/>
        </w:rPr>
        <w:t>Земля; бережное освоение природных ресурсов региона, страны, планеты, экологическая культура, забота об окружающей среде, домашних животных.</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lastRenderedPageBreak/>
        <w:t xml:space="preserve">Все направления </w:t>
      </w:r>
      <w:proofErr w:type="spellStart"/>
      <w:r w:rsidRPr="001D47C1">
        <w:rPr>
          <w:rFonts w:ascii="Times New Roman" w:eastAsia="Times New Roman" w:hAnsi="Times New Roman" w:cs="Times New Roman"/>
          <w:color w:val="auto"/>
          <w:spacing w:val="-2"/>
          <w:kern w:val="0"/>
          <w:sz w:val="24"/>
          <w:szCs w:val="24"/>
          <w:lang w:eastAsia="ru-RU"/>
        </w:rPr>
        <w:t>духовно­нравственного</w:t>
      </w:r>
      <w:proofErr w:type="spellEnd"/>
      <w:r w:rsidRPr="001D47C1">
        <w:rPr>
          <w:rFonts w:ascii="Times New Roman" w:eastAsia="Times New Roman" w:hAnsi="Times New Roman" w:cs="Times New Roman"/>
          <w:color w:val="auto"/>
          <w:spacing w:val="-2"/>
          <w:kern w:val="0"/>
          <w:sz w:val="24"/>
          <w:szCs w:val="24"/>
          <w:lang w:eastAsia="ru-RU"/>
        </w:rPr>
        <w:t xml:space="preserve"> развития, воспи</w:t>
      </w:r>
      <w:r w:rsidRPr="001D47C1">
        <w:rPr>
          <w:rFonts w:ascii="Times New Roman" w:eastAsia="Times New Roman" w:hAnsi="Times New Roman" w:cs="Times New Roman"/>
          <w:color w:val="auto"/>
          <w:kern w:val="0"/>
          <w:sz w:val="24"/>
          <w:szCs w:val="24"/>
          <w:lang w:eastAsia="ru-RU"/>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p>
    <w:p w:rsidR="001D47C1" w:rsidRPr="001D47C1" w:rsidRDefault="001D47C1" w:rsidP="001D47C1">
      <w:pPr>
        <w:suppressAutoHyphens w:val="0"/>
        <w:autoSpaceDE w:val="0"/>
        <w:autoSpaceDN w:val="0"/>
        <w:adjustRightInd w:val="0"/>
        <w:spacing w:after="0" w:line="240" w:lineRule="auto"/>
        <w:ind w:left="709"/>
        <w:textAlignment w:val="center"/>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2.3.</w:t>
      </w:r>
      <w:proofErr w:type="gramStart"/>
      <w:r w:rsidRPr="001D47C1">
        <w:rPr>
          <w:rFonts w:ascii="Times New Roman" w:eastAsia="Times New Roman" w:hAnsi="Times New Roman" w:cs="Times New Roman"/>
          <w:b/>
          <w:color w:val="auto"/>
          <w:kern w:val="0"/>
          <w:sz w:val="24"/>
          <w:szCs w:val="24"/>
          <w:lang w:eastAsia="ru-RU"/>
        </w:rPr>
        <w:t>3.Основное</w:t>
      </w:r>
      <w:proofErr w:type="gramEnd"/>
      <w:r w:rsidRPr="001D47C1">
        <w:rPr>
          <w:rFonts w:ascii="Times New Roman" w:eastAsia="Times New Roman" w:hAnsi="Times New Roman" w:cs="Times New Roman"/>
          <w:b/>
          <w:color w:val="auto"/>
          <w:kern w:val="0"/>
          <w:sz w:val="24"/>
          <w:szCs w:val="24"/>
          <w:lang w:eastAsia="ru-RU"/>
        </w:rPr>
        <w:t xml:space="preserve"> содержание </w:t>
      </w:r>
      <w:proofErr w:type="spellStart"/>
      <w:r w:rsidRPr="001D47C1">
        <w:rPr>
          <w:rFonts w:ascii="Times New Roman" w:eastAsia="Times New Roman" w:hAnsi="Times New Roman" w:cs="Times New Roman"/>
          <w:b/>
          <w:color w:val="auto"/>
          <w:kern w:val="0"/>
          <w:sz w:val="24"/>
          <w:szCs w:val="24"/>
          <w:lang w:eastAsia="ru-RU"/>
        </w:rPr>
        <w:t>духовно­нравственного</w:t>
      </w:r>
      <w:proofErr w:type="spellEnd"/>
      <w:r w:rsidRPr="001D47C1">
        <w:rPr>
          <w:rFonts w:ascii="Times New Roman" w:eastAsia="Times New Roman" w:hAnsi="Times New Roman" w:cs="Times New Roman"/>
          <w:b/>
          <w:color w:val="auto"/>
          <w:kern w:val="0"/>
          <w:sz w:val="24"/>
          <w:szCs w:val="24"/>
          <w:lang w:eastAsia="ru-RU"/>
        </w:rPr>
        <w:t xml:space="preserve"> развития, воспитания и социализации обучающихся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Гражданско-патриотическое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ценностные представления о любви к России, народам Российской Федерации, к своей малой родине;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элементарные представления о политическом устройстве </w:t>
      </w:r>
      <w:r w:rsidRPr="001D47C1">
        <w:rPr>
          <w:rFonts w:ascii="Times New Roman" w:eastAsia="Times New Roman" w:hAnsi="Times New Roman" w:cs="Times New Roman"/>
          <w:color w:val="auto"/>
          <w:spacing w:val="2"/>
          <w:kern w:val="0"/>
          <w:sz w:val="24"/>
          <w:szCs w:val="24"/>
          <w:lang w:eastAsia="ru-RU"/>
        </w:rPr>
        <w:t xml:space="preserve">Российского государства, его институтах, их роли в жизни </w:t>
      </w:r>
      <w:r w:rsidRPr="001D47C1">
        <w:rPr>
          <w:rFonts w:ascii="Times New Roman" w:eastAsia="Times New Roman" w:hAnsi="Times New Roman" w:cs="Times New Roman"/>
          <w:color w:val="auto"/>
          <w:kern w:val="0"/>
          <w:sz w:val="24"/>
          <w:szCs w:val="24"/>
          <w:lang w:eastAsia="ru-RU"/>
        </w:rPr>
        <w:t>общества, важнейших законах государства;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представления о символах государства – Флаге, Гербе России, о флаге и гербе субъекта Российской Федерации, </w:t>
      </w:r>
      <w:r w:rsidRPr="001D47C1">
        <w:rPr>
          <w:rFonts w:ascii="Times New Roman" w:eastAsia="Times New Roman" w:hAnsi="Times New Roman" w:cs="Times New Roman"/>
          <w:color w:val="auto"/>
          <w:kern w:val="0"/>
          <w:sz w:val="24"/>
          <w:szCs w:val="24"/>
          <w:lang w:eastAsia="ru-RU"/>
        </w:rPr>
        <w:t>в котором находится образовательная организация;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интерес к государственным праздникам и важнейшим </w:t>
      </w:r>
      <w:r w:rsidRPr="001D47C1">
        <w:rPr>
          <w:rFonts w:ascii="Times New Roman" w:eastAsia="Times New Roman" w:hAnsi="Times New Roman" w:cs="Times New Roman"/>
          <w:color w:val="auto"/>
          <w:kern w:val="0"/>
          <w:sz w:val="24"/>
          <w:szCs w:val="24"/>
          <w:lang w:eastAsia="ru-RU"/>
        </w:rPr>
        <w:t xml:space="preserve">событиям в жизни России, субъекта Российской Федерации, </w:t>
      </w:r>
      <w:r w:rsidRPr="001D47C1">
        <w:rPr>
          <w:rFonts w:ascii="Times New Roman" w:eastAsia="Times New Roman" w:hAnsi="Times New Roman" w:cs="Times New Roman"/>
          <w:color w:val="auto"/>
          <w:spacing w:val="2"/>
          <w:kern w:val="0"/>
          <w:sz w:val="24"/>
          <w:szCs w:val="24"/>
          <w:lang w:eastAsia="ru-RU"/>
        </w:rPr>
        <w:t>края (населенного пункта), в котором находится образова</w:t>
      </w:r>
      <w:r w:rsidRPr="001D47C1">
        <w:rPr>
          <w:rFonts w:ascii="Times New Roman" w:eastAsia="Times New Roman" w:hAnsi="Times New Roman" w:cs="Times New Roman"/>
          <w:color w:val="auto"/>
          <w:kern w:val="0"/>
          <w:sz w:val="24"/>
          <w:szCs w:val="24"/>
          <w:lang w:eastAsia="ru-RU"/>
        </w:rPr>
        <w:t>тельная организация;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уважительное отношение к русскому языку как государственному, языку межнационального общения;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ценностное отношение к своему национальному языку </w:t>
      </w:r>
      <w:r w:rsidRPr="001D47C1">
        <w:rPr>
          <w:rFonts w:ascii="Times New Roman" w:eastAsia="Times New Roman" w:hAnsi="Times New Roman" w:cs="Times New Roman"/>
          <w:color w:val="auto"/>
          <w:kern w:val="0"/>
          <w:sz w:val="24"/>
          <w:szCs w:val="24"/>
          <w:lang w:eastAsia="ru-RU"/>
        </w:rPr>
        <w:t>и культуре;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 народах России, об их общей исторической судьбе, о единстве народов нашей страны;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первоначальные представления о национальных героях и </w:t>
      </w:r>
      <w:r w:rsidRPr="001D47C1">
        <w:rPr>
          <w:rFonts w:ascii="Times New Roman" w:eastAsia="Times New Roman" w:hAnsi="Times New Roman" w:cs="Times New Roman"/>
          <w:color w:val="auto"/>
          <w:kern w:val="0"/>
          <w:sz w:val="24"/>
          <w:szCs w:val="24"/>
          <w:lang w:eastAsia="ru-RU"/>
        </w:rPr>
        <w:t>важнейших событиях истории России и ее народов;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уважительное отношение к воинскому прошлому и настоящему нашей  страны, уважение к защитникам Родины.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Нравственное и духовное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 духовных ценностях народов России;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уважительное отношение к традициям, культуре и языку своего народа и других народов России;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знание и выполнение правил поведения в образовательной организации, дома, на улице, в населенном пункте, в общественных местах, на природе;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уважительное отношение к старшим, доброжелательное отношение к сверстникам и младшим;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установление дружеских взаимоотношений в коллективе, основанных на взаимопомощи и взаимной поддержке;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бережное, гуманное отношение ко всему живому;</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Воспитание положительного отношения к труду и творчеству:</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уважение к труду и творчеству старших и сверстников;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представления об основных профессиях;</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ценностное отношение к учебе как виду творческой деятельности;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представления о современной экономике;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первоначальные навыки коллективной работы, в том </w:t>
      </w:r>
      <w:r w:rsidRPr="001D47C1">
        <w:rPr>
          <w:rFonts w:ascii="Times New Roman" w:eastAsia="Times New Roman" w:hAnsi="Times New Roman" w:cs="Times New Roman"/>
          <w:color w:val="auto"/>
          <w:kern w:val="0"/>
          <w:sz w:val="24"/>
          <w:szCs w:val="24"/>
          <w:lang w:eastAsia="ru-RU"/>
        </w:rPr>
        <w:t xml:space="preserve">числе при разработке и реализации учебных и </w:t>
      </w:r>
      <w:proofErr w:type="spellStart"/>
      <w:r w:rsidRPr="001D47C1">
        <w:rPr>
          <w:rFonts w:ascii="Times New Roman" w:eastAsia="Times New Roman" w:hAnsi="Times New Roman" w:cs="Times New Roman"/>
          <w:color w:val="auto"/>
          <w:kern w:val="0"/>
          <w:sz w:val="24"/>
          <w:szCs w:val="24"/>
          <w:lang w:eastAsia="ru-RU"/>
        </w:rPr>
        <w:t>учебно­трудовых</w:t>
      </w:r>
      <w:proofErr w:type="spellEnd"/>
      <w:r w:rsidRPr="001D47C1">
        <w:rPr>
          <w:rFonts w:ascii="Times New Roman" w:eastAsia="Times New Roman" w:hAnsi="Times New Roman" w:cs="Times New Roman"/>
          <w:color w:val="auto"/>
          <w:kern w:val="0"/>
          <w:sz w:val="24"/>
          <w:szCs w:val="24"/>
          <w:lang w:eastAsia="ru-RU"/>
        </w:rPr>
        <w:t xml:space="preserve"> проектов;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умение проявлять дисциплинированность, последователь</w:t>
      </w:r>
      <w:r w:rsidRPr="001D47C1">
        <w:rPr>
          <w:rFonts w:ascii="Times New Roman" w:eastAsia="Times New Roman" w:hAnsi="Times New Roman" w:cs="Times New Roman"/>
          <w:color w:val="auto"/>
          <w:kern w:val="0"/>
          <w:sz w:val="24"/>
          <w:szCs w:val="24"/>
          <w:lang w:eastAsia="ru-RU"/>
        </w:rPr>
        <w:t xml:space="preserve">ность и настойчивость в выполнении учебных и </w:t>
      </w:r>
      <w:proofErr w:type="spellStart"/>
      <w:r w:rsidRPr="001D47C1">
        <w:rPr>
          <w:rFonts w:ascii="Times New Roman" w:eastAsia="Times New Roman" w:hAnsi="Times New Roman" w:cs="Times New Roman"/>
          <w:color w:val="auto"/>
          <w:kern w:val="0"/>
          <w:sz w:val="24"/>
          <w:szCs w:val="24"/>
          <w:lang w:eastAsia="ru-RU"/>
        </w:rPr>
        <w:t>учебно­трудовых</w:t>
      </w:r>
      <w:proofErr w:type="spellEnd"/>
      <w:r w:rsidRPr="001D47C1">
        <w:rPr>
          <w:rFonts w:ascii="Times New Roman" w:eastAsia="Times New Roman" w:hAnsi="Times New Roman" w:cs="Times New Roman"/>
          <w:color w:val="auto"/>
          <w:kern w:val="0"/>
          <w:sz w:val="24"/>
          <w:szCs w:val="24"/>
          <w:lang w:eastAsia="ru-RU"/>
        </w:rPr>
        <w:t xml:space="preserve"> заданий;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умение соблюдать порядок на рабочем месте;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бережное отношение к результатам своего труда, труда </w:t>
      </w:r>
      <w:r w:rsidRPr="001D47C1">
        <w:rPr>
          <w:rFonts w:ascii="Times New Roman" w:eastAsia="Times New Roman" w:hAnsi="Times New Roman" w:cs="Times New Roman"/>
          <w:color w:val="auto"/>
          <w:kern w:val="0"/>
          <w:sz w:val="24"/>
          <w:szCs w:val="24"/>
          <w:lang w:eastAsia="ru-RU"/>
        </w:rPr>
        <w:t>других людей, к школьному имуществу, учебникам, личным вещам;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отрицательное отношение к лени и небрежности в труде и учебе, небережливому отношению к результатам труда людей.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Интеллектуальное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первоначальные представления о возможностях интеллектуальной деятельности, о ее значении для развития личности и общества;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 содержании, ценности и безопасности современного информационного пространства;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интерес к познанию нового;</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уважение интеллектуального труда, людям науки, представителям творческих профессий;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навыки работы с научной информацией;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первоначальный опыт организации и реализации учебно-исследовательских проектов;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об ответственности за использование результатов научных открытий.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Здоровьесберегающее воспитание</w:t>
      </w:r>
      <w:r w:rsidRPr="001D47C1">
        <w:rPr>
          <w:rFonts w:ascii="Times New Roman" w:eastAsia="Times New Roman" w:hAnsi="Times New Roman" w:cs="Times New Roman"/>
          <w:color w:val="auto"/>
          <w:spacing w:val="2"/>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формирование начальных представлений о культуре здорового образа жизни;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базовые навыки сохранения собственного здоровья, использования </w:t>
      </w:r>
      <w:proofErr w:type="spellStart"/>
      <w:r w:rsidRPr="001D47C1">
        <w:rPr>
          <w:rFonts w:ascii="Times New Roman" w:eastAsia="Times New Roman" w:hAnsi="Times New Roman" w:cs="Times New Roman"/>
          <w:color w:val="auto"/>
          <w:spacing w:val="2"/>
          <w:kern w:val="0"/>
          <w:sz w:val="24"/>
          <w:szCs w:val="24"/>
          <w:lang w:eastAsia="ru-RU"/>
        </w:rPr>
        <w:t>здоровьесберегающих</w:t>
      </w:r>
      <w:proofErr w:type="spellEnd"/>
      <w:r w:rsidRPr="001D47C1">
        <w:rPr>
          <w:rFonts w:ascii="Times New Roman" w:eastAsia="Times New Roman" w:hAnsi="Times New Roman" w:cs="Times New Roman"/>
          <w:color w:val="auto"/>
          <w:spacing w:val="2"/>
          <w:kern w:val="0"/>
          <w:sz w:val="24"/>
          <w:szCs w:val="24"/>
          <w:lang w:eastAsia="ru-RU"/>
        </w:rPr>
        <w:t xml:space="preserve"> технологий в процессе обучения и во внеурочное время;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элементарные знания по истории российского и мирового спорта, уважение к спортсменам;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отрицательное отношение к </w:t>
      </w:r>
      <w:r w:rsidRPr="001D47C1">
        <w:rPr>
          <w:rFonts w:ascii="Times New Roman" w:eastAsia="Times New Roman" w:hAnsi="Times New Roman" w:cs="Times New Roman"/>
          <w:color w:val="auto"/>
          <w:kern w:val="0"/>
          <w:sz w:val="24"/>
          <w:szCs w:val="24"/>
          <w:lang w:eastAsia="ru-RU"/>
        </w:rPr>
        <w:t>употреблению психоактивных веществ, к курению и алкоголю, избытку компьютерных игр и интернета;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 xml:space="preserve">Социокультурное и </w:t>
      </w:r>
      <w:proofErr w:type="spellStart"/>
      <w:r w:rsidRPr="001D47C1">
        <w:rPr>
          <w:rFonts w:ascii="Times New Roman" w:eastAsia="Times New Roman" w:hAnsi="Times New Roman" w:cs="Times New Roman"/>
          <w:b/>
          <w:color w:val="auto"/>
          <w:spacing w:val="2"/>
          <w:kern w:val="0"/>
          <w:sz w:val="24"/>
          <w:szCs w:val="24"/>
          <w:lang w:eastAsia="ru-RU"/>
        </w:rPr>
        <w:t>медиакультурное</w:t>
      </w:r>
      <w:proofErr w:type="spellEnd"/>
      <w:r w:rsidRPr="001D47C1">
        <w:rPr>
          <w:rFonts w:ascii="Times New Roman" w:eastAsia="Times New Roman" w:hAnsi="Times New Roman" w:cs="Times New Roman"/>
          <w:b/>
          <w:color w:val="auto"/>
          <w:spacing w:val="2"/>
          <w:kern w:val="0"/>
          <w:sz w:val="24"/>
          <w:szCs w:val="24"/>
          <w:lang w:eastAsia="ru-RU"/>
        </w:rPr>
        <w:t xml:space="preserve">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lastRenderedPageBreak/>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первичный опыт межкультурного, межнационального, межконфессионального сотрудничества, диалогического общения;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первичный опыт социального партнерства и </w:t>
      </w:r>
      <w:proofErr w:type="spellStart"/>
      <w:r w:rsidRPr="001D47C1">
        <w:rPr>
          <w:rFonts w:ascii="Times New Roman" w:eastAsia="Times New Roman" w:hAnsi="Times New Roman" w:cs="Times New Roman"/>
          <w:color w:val="auto"/>
          <w:spacing w:val="2"/>
          <w:kern w:val="0"/>
          <w:sz w:val="24"/>
          <w:szCs w:val="24"/>
          <w:lang w:eastAsia="ru-RU"/>
        </w:rPr>
        <w:t>межпоколенного</w:t>
      </w:r>
      <w:proofErr w:type="spellEnd"/>
      <w:r w:rsidRPr="001D47C1">
        <w:rPr>
          <w:rFonts w:ascii="Times New Roman" w:eastAsia="Times New Roman" w:hAnsi="Times New Roman" w:cs="Times New Roman"/>
          <w:color w:val="auto"/>
          <w:spacing w:val="2"/>
          <w:kern w:val="0"/>
          <w:sz w:val="24"/>
          <w:szCs w:val="24"/>
          <w:lang w:eastAsia="ru-RU"/>
        </w:rPr>
        <w:t xml:space="preserve"> диалога;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proofErr w:type="spellStart"/>
      <w:r w:rsidRPr="001D47C1">
        <w:rPr>
          <w:rFonts w:ascii="Times New Roman" w:eastAsia="Times New Roman" w:hAnsi="Times New Roman" w:cs="Times New Roman"/>
          <w:b/>
          <w:color w:val="auto"/>
          <w:spacing w:val="2"/>
          <w:kern w:val="0"/>
          <w:sz w:val="24"/>
          <w:szCs w:val="24"/>
          <w:lang w:eastAsia="ru-RU"/>
        </w:rPr>
        <w:t>Культуротворческое</w:t>
      </w:r>
      <w:proofErr w:type="spellEnd"/>
      <w:r w:rsidRPr="001D47C1">
        <w:rPr>
          <w:rFonts w:ascii="Times New Roman" w:eastAsia="Times New Roman" w:hAnsi="Times New Roman" w:cs="Times New Roman"/>
          <w:b/>
          <w:color w:val="auto"/>
          <w:spacing w:val="2"/>
          <w:kern w:val="0"/>
          <w:sz w:val="24"/>
          <w:szCs w:val="24"/>
          <w:lang w:eastAsia="ru-RU"/>
        </w:rPr>
        <w:t xml:space="preserve"> и эстетическое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первоначальные представления об эстетических идеалах и ценностях;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первоначальные навыки </w:t>
      </w:r>
      <w:proofErr w:type="spellStart"/>
      <w:r w:rsidRPr="001D47C1">
        <w:rPr>
          <w:rFonts w:ascii="Times New Roman" w:eastAsia="Times New Roman" w:hAnsi="Times New Roman" w:cs="Times New Roman"/>
          <w:color w:val="auto"/>
          <w:kern w:val="0"/>
          <w:sz w:val="24"/>
          <w:szCs w:val="24"/>
          <w:lang w:eastAsia="ru-RU"/>
        </w:rPr>
        <w:t>культуроосвоения</w:t>
      </w:r>
      <w:proofErr w:type="spellEnd"/>
      <w:r w:rsidRPr="001D47C1">
        <w:rPr>
          <w:rFonts w:ascii="Times New Roman" w:eastAsia="Times New Roman" w:hAnsi="Times New Roman" w:cs="Times New Roman"/>
          <w:color w:val="auto"/>
          <w:kern w:val="0"/>
          <w:sz w:val="24"/>
          <w:szCs w:val="24"/>
          <w:lang w:eastAsia="ru-RU"/>
        </w:rPr>
        <w:t xml:space="preserve"> и </w:t>
      </w:r>
      <w:proofErr w:type="spellStart"/>
      <w:r w:rsidRPr="001D47C1">
        <w:rPr>
          <w:rFonts w:ascii="Times New Roman" w:eastAsia="Times New Roman" w:hAnsi="Times New Roman" w:cs="Times New Roman"/>
          <w:color w:val="auto"/>
          <w:kern w:val="0"/>
          <w:sz w:val="24"/>
          <w:szCs w:val="24"/>
          <w:lang w:eastAsia="ru-RU"/>
        </w:rPr>
        <w:t>культуросозидания</w:t>
      </w:r>
      <w:proofErr w:type="spellEnd"/>
      <w:r w:rsidRPr="001D47C1">
        <w:rPr>
          <w:rFonts w:ascii="Times New Roman" w:eastAsia="Times New Roman" w:hAnsi="Times New Roman" w:cs="Times New Roman"/>
          <w:color w:val="auto"/>
          <w:kern w:val="0"/>
          <w:sz w:val="24"/>
          <w:szCs w:val="24"/>
          <w:lang w:eastAsia="ru-RU"/>
        </w:rPr>
        <w:t>, направленные на приобщение к достижениям общечеловеческой и национальной культуры;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проявление и развитие индивидуальных творческих способностей;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способность формулировать собственные эстетические предпочтения;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представления о душевной и физической красоте человека;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формирование эстетических идеалов, чувства прекрасного; умение видеть красоту природы, труда и творчества;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начальные представления об искусстве народов России;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интерес к чтению, произведениям искусства, детским </w:t>
      </w:r>
      <w:r w:rsidRPr="001D47C1">
        <w:rPr>
          <w:rFonts w:ascii="Times New Roman" w:eastAsia="Times New Roman" w:hAnsi="Times New Roman" w:cs="Times New Roman"/>
          <w:color w:val="auto"/>
          <w:kern w:val="0"/>
          <w:sz w:val="24"/>
          <w:szCs w:val="24"/>
          <w:lang w:eastAsia="ru-RU"/>
        </w:rPr>
        <w:t>спектаклям, концертам, выставкам, музыке;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интерес к занятиям художественным творчеством;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стремление к опрятному внешнему виду;</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отрицательное отношение к некрасивым поступкам и неряшливости.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 xml:space="preserve">Правовое воспитание и культура безопасности: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первоначальные представления о правах, свободах и обязанностях человека</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представления о верховенстве закона и потребности в правопорядке, общественном согласии;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интерес к общественным явлениям, понимание активной роли человека в обществе;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стремление активно участвовать в делах класса, школы, семьи, своего села, города;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умение отвечать за свои поступки;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негативное отношение к нарушениям порядка в классе, дома, на улице, к невыполнению человеком своих обязанностей;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знание правил безопасного поведения в школе, быту, на отдыхе, городской среде, понимание необходимости их выполнения;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об информационной безопасности;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представления о возможном негативном влиянии на </w:t>
      </w:r>
      <w:proofErr w:type="spellStart"/>
      <w:r w:rsidRPr="001D47C1">
        <w:rPr>
          <w:rFonts w:ascii="Times New Roman" w:eastAsia="Times New Roman" w:hAnsi="Times New Roman" w:cs="Times New Roman"/>
          <w:color w:val="auto"/>
          <w:kern w:val="0"/>
          <w:sz w:val="24"/>
          <w:szCs w:val="24"/>
          <w:lang w:eastAsia="ru-RU"/>
        </w:rPr>
        <w:t>мо</w:t>
      </w:r>
      <w:r w:rsidRPr="001D47C1">
        <w:rPr>
          <w:rFonts w:ascii="Times New Roman" w:eastAsia="Times New Roman" w:hAnsi="Times New Roman" w:cs="Times New Roman"/>
          <w:color w:val="auto"/>
          <w:spacing w:val="2"/>
          <w:kern w:val="0"/>
          <w:sz w:val="24"/>
          <w:szCs w:val="24"/>
          <w:lang w:eastAsia="ru-RU"/>
        </w:rPr>
        <w:t>рально­психологическое</w:t>
      </w:r>
      <w:proofErr w:type="spellEnd"/>
      <w:r w:rsidRPr="001D47C1">
        <w:rPr>
          <w:rFonts w:ascii="Times New Roman" w:eastAsia="Times New Roman" w:hAnsi="Times New Roman" w:cs="Times New Roman"/>
          <w:color w:val="auto"/>
          <w:spacing w:val="2"/>
          <w:kern w:val="0"/>
          <w:sz w:val="24"/>
          <w:szCs w:val="24"/>
          <w:lang w:eastAsia="ru-RU"/>
        </w:rPr>
        <w:t xml:space="preserve"> состояние человека компьютерных </w:t>
      </w:r>
      <w:r w:rsidRPr="001D47C1">
        <w:rPr>
          <w:rFonts w:ascii="Times New Roman" w:eastAsia="Times New Roman" w:hAnsi="Times New Roman" w:cs="Times New Roman"/>
          <w:color w:val="auto"/>
          <w:kern w:val="0"/>
          <w:sz w:val="24"/>
          <w:szCs w:val="24"/>
          <w:lang w:eastAsia="ru-RU"/>
        </w:rPr>
        <w:t>игр, кинофильмов, телевизионных передач, рекламы;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bCs/>
          <w:iCs/>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элементарные представления о девиантном и </w:t>
      </w:r>
      <w:proofErr w:type="spellStart"/>
      <w:r w:rsidRPr="001D47C1">
        <w:rPr>
          <w:rFonts w:ascii="Times New Roman" w:eastAsia="Times New Roman" w:hAnsi="Times New Roman" w:cs="Times New Roman"/>
          <w:color w:val="auto"/>
          <w:kern w:val="0"/>
          <w:sz w:val="24"/>
          <w:szCs w:val="24"/>
          <w:lang w:eastAsia="ru-RU"/>
        </w:rPr>
        <w:t>делинквентном</w:t>
      </w:r>
      <w:proofErr w:type="spellEnd"/>
      <w:r w:rsidRPr="001D47C1">
        <w:rPr>
          <w:rFonts w:ascii="Times New Roman" w:eastAsia="Times New Roman" w:hAnsi="Times New Roman" w:cs="Times New Roman"/>
          <w:color w:val="auto"/>
          <w:kern w:val="0"/>
          <w:sz w:val="24"/>
          <w:szCs w:val="24"/>
          <w:lang w:eastAsia="ru-RU"/>
        </w:rPr>
        <w:t xml:space="preserve"> поведении.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Воспитание семейных ценностей: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 семье как социальном институте, о роли семьи в жизни человека и общества;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знание правил поведение в семье, понимание необходимости их выполнения;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представление о семейных ролях, правах и обязанностях членов семьи;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знание истории, ценностей и традиций своей семьи;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уважительное, заботливое отношение к родителям, прародителям, сестрам и братьям;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представления об этике и психологии семейных отношений, основанных на традиционных семейных ценностях народов России.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Формирование коммуникативной культуры: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первоначальные представления о значении общения для жизни человека, развития личности, успешной учебы;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lastRenderedPageBreak/>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понимание значимости ответственного отношения к слову как к поступку, действию;</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первоначальные знания о безопасном общении в Интернете;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ценностные представления о родном языке;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первоначальные представления об истории родного языка, его особенностях и месте в мире;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элементарные представления о современных технологиях коммуникации;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элементарные навыки межкультурной коммуникации; </w:t>
      </w:r>
    </w:p>
    <w:p w:rsidR="001D47C1" w:rsidRPr="001D47C1" w:rsidRDefault="001D47C1" w:rsidP="001D47C1">
      <w:pPr>
        <w:widowControl w:val="0"/>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Экологическое воспитание:</w:t>
      </w:r>
    </w:p>
    <w:p w:rsidR="001D47C1" w:rsidRPr="001D47C1" w:rsidRDefault="001D47C1" w:rsidP="001D47C1">
      <w:pPr>
        <w:widowControl w:val="0"/>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развитие интереса к природе, природным явлениям и </w:t>
      </w:r>
      <w:r w:rsidRPr="001D47C1">
        <w:rPr>
          <w:rFonts w:ascii="Times New Roman" w:eastAsia="Times New Roman" w:hAnsi="Times New Roman" w:cs="Times New Roman"/>
          <w:color w:val="auto"/>
          <w:kern w:val="0"/>
          <w:sz w:val="24"/>
          <w:szCs w:val="24"/>
          <w:lang w:eastAsia="ru-RU"/>
        </w:rPr>
        <w:t>формам жизни, понимание активной роли человека в природе;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ценностное отношение к природе и всем формам жизни;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элементарный опыт природоохранительной деятельности;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бережное отношение к растениям и животным;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понимание взаимосвязи здоровья человека и экологической культуры;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знания законодательства в области защиты окружающей среды.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2.3.4 Виды деятельности и формы занятий с обучающимися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Гражданско-патриотическое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получают первоначальные представления о Конституции</w:t>
      </w:r>
      <w:r w:rsidRPr="001D47C1">
        <w:rPr>
          <w:rFonts w:ascii="Times New Roman" w:eastAsia="Times New Roman" w:hAnsi="Times New Roman" w:cs="Times New Roman"/>
          <w:color w:val="auto"/>
          <w:spacing w:val="-2"/>
          <w:kern w:val="0"/>
          <w:sz w:val="24"/>
          <w:szCs w:val="24"/>
          <w:lang w:eastAsia="ru-RU"/>
        </w:rPr>
        <w:br/>
        <w:t>Российской Федерации, знакомятся с государственной сим</w:t>
      </w:r>
      <w:r w:rsidRPr="001D47C1">
        <w:rPr>
          <w:rFonts w:ascii="Times New Roman" w:eastAsia="Times New Roman" w:hAnsi="Times New Roman" w:cs="Times New Roman"/>
          <w:color w:val="auto"/>
          <w:kern w:val="0"/>
          <w:sz w:val="24"/>
          <w:szCs w:val="24"/>
          <w:lang w:eastAsia="ru-RU"/>
        </w:rPr>
        <w:t>воликой – Гербом, Флагом Российской Федерации, гербом и флагом субъекта Российской Федерации, в котором нахо</w:t>
      </w:r>
      <w:r w:rsidRPr="001D47C1">
        <w:rPr>
          <w:rFonts w:ascii="Times New Roman" w:eastAsia="Times New Roman" w:hAnsi="Times New Roman" w:cs="Times New Roman"/>
          <w:color w:val="auto"/>
          <w:spacing w:val="2"/>
          <w:kern w:val="0"/>
          <w:sz w:val="24"/>
          <w:szCs w:val="24"/>
          <w:lang w:eastAsia="ru-RU"/>
        </w:rPr>
        <w:t xml:space="preserve">дится образовательная организация (на плакатах, картинах, </w:t>
      </w:r>
      <w:r w:rsidRPr="001D47C1">
        <w:rPr>
          <w:rFonts w:ascii="Times New Roman" w:eastAsia="Times New Roman" w:hAnsi="Times New Roman" w:cs="Times New Roman"/>
          <w:color w:val="auto"/>
          <w:kern w:val="0"/>
          <w:sz w:val="24"/>
          <w:szCs w:val="24"/>
          <w:lang w:eastAsia="ru-RU"/>
        </w:rPr>
        <w:t xml:space="preserve">в процессе бесед, чтения книг, </w:t>
      </w:r>
      <w:r w:rsidRPr="001D47C1">
        <w:rPr>
          <w:rFonts w:ascii="Times New Roman" w:eastAsia="Times New Roman" w:hAnsi="Times New Roman" w:cs="Times New Roman"/>
          <w:color w:val="auto"/>
          <w:spacing w:val="-2"/>
          <w:kern w:val="0"/>
          <w:sz w:val="24"/>
          <w:szCs w:val="24"/>
          <w:lang w:eastAsia="ru-RU"/>
        </w:rPr>
        <w:t>изучения основных предметов – история, ИКБ и внеурочной деятельности – классные часы, библиотечный час</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1D47C1">
        <w:rPr>
          <w:rFonts w:ascii="Times New Roman" w:eastAsia="Times New Roman" w:hAnsi="Times New Roman" w:cs="Times New Roman"/>
          <w:color w:val="auto"/>
          <w:spacing w:val="2"/>
          <w:kern w:val="0"/>
          <w:sz w:val="24"/>
          <w:szCs w:val="24"/>
          <w:lang w:eastAsia="ru-RU"/>
        </w:rPr>
        <w:t xml:space="preserve">местам, </w:t>
      </w:r>
      <w:proofErr w:type="spellStart"/>
      <w:r w:rsidRPr="001D47C1">
        <w:rPr>
          <w:rFonts w:ascii="Times New Roman" w:eastAsia="Times New Roman" w:hAnsi="Times New Roman" w:cs="Times New Roman"/>
          <w:color w:val="auto"/>
          <w:spacing w:val="2"/>
          <w:kern w:val="0"/>
          <w:sz w:val="24"/>
          <w:szCs w:val="24"/>
          <w:lang w:eastAsia="ru-RU"/>
        </w:rPr>
        <w:t>сюжетно­ролевых</w:t>
      </w:r>
      <w:proofErr w:type="spellEnd"/>
      <w:r w:rsidRPr="001D47C1">
        <w:rPr>
          <w:rFonts w:ascii="Times New Roman" w:eastAsia="Times New Roman" w:hAnsi="Times New Roman" w:cs="Times New Roman"/>
          <w:color w:val="auto"/>
          <w:spacing w:val="2"/>
          <w:kern w:val="0"/>
          <w:sz w:val="24"/>
          <w:szCs w:val="24"/>
          <w:lang w:eastAsia="ru-RU"/>
        </w:rPr>
        <w:t xml:space="preserve"> игр гражданского и </w:t>
      </w:r>
      <w:proofErr w:type="spellStart"/>
      <w:r w:rsidRPr="001D47C1">
        <w:rPr>
          <w:rFonts w:ascii="Times New Roman" w:eastAsia="Times New Roman" w:hAnsi="Times New Roman" w:cs="Times New Roman"/>
          <w:color w:val="auto"/>
          <w:spacing w:val="2"/>
          <w:kern w:val="0"/>
          <w:sz w:val="24"/>
          <w:szCs w:val="24"/>
          <w:lang w:eastAsia="ru-RU"/>
        </w:rPr>
        <w:t>историко­</w:t>
      </w:r>
      <w:r w:rsidRPr="001D47C1">
        <w:rPr>
          <w:rFonts w:ascii="Times New Roman" w:eastAsia="Times New Roman" w:hAnsi="Times New Roman" w:cs="Times New Roman"/>
          <w:color w:val="auto"/>
          <w:spacing w:val="-2"/>
          <w:kern w:val="0"/>
          <w:sz w:val="24"/>
          <w:szCs w:val="24"/>
          <w:lang w:eastAsia="ru-RU"/>
        </w:rPr>
        <w:t>патриотического</w:t>
      </w:r>
      <w:proofErr w:type="spellEnd"/>
      <w:r w:rsidRPr="001D47C1">
        <w:rPr>
          <w:rFonts w:ascii="Times New Roman" w:eastAsia="Times New Roman" w:hAnsi="Times New Roman" w:cs="Times New Roman"/>
          <w:color w:val="auto"/>
          <w:spacing w:val="-2"/>
          <w:kern w:val="0"/>
          <w:sz w:val="24"/>
          <w:szCs w:val="24"/>
          <w:lang w:eastAsia="ru-RU"/>
        </w:rPr>
        <w:t xml:space="preserve"> содержания, изучения основных предметов – история, ИКБ и внеурочной деятельности – классные часы, библиотечный час);</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знакомятся с историей и культурой родного края, на</w:t>
      </w:r>
      <w:r w:rsidRPr="001D47C1">
        <w:rPr>
          <w:rFonts w:ascii="Times New Roman" w:eastAsia="Times New Roman" w:hAnsi="Times New Roman" w:cs="Times New Roman"/>
          <w:color w:val="auto"/>
          <w:spacing w:val="-2"/>
          <w:kern w:val="0"/>
          <w:sz w:val="24"/>
          <w:szCs w:val="24"/>
          <w:lang w:eastAsia="ru-RU"/>
        </w:rPr>
        <w:t>родным творчеством, этнокультурными традициями, фолькло</w:t>
      </w:r>
      <w:r w:rsidRPr="001D47C1">
        <w:rPr>
          <w:rFonts w:ascii="Times New Roman" w:eastAsia="Times New Roman" w:hAnsi="Times New Roman" w:cs="Times New Roman"/>
          <w:color w:val="auto"/>
          <w:kern w:val="0"/>
          <w:sz w:val="24"/>
          <w:szCs w:val="24"/>
          <w:lang w:eastAsia="ru-RU"/>
        </w:rPr>
        <w:t xml:space="preserve">ром, особенностями быта народов России (в процессе бесед, </w:t>
      </w:r>
      <w:proofErr w:type="spellStart"/>
      <w:r w:rsidRPr="001D47C1">
        <w:rPr>
          <w:rFonts w:ascii="Times New Roman" w:eastAsia="Times New Roman" w:hAnsi="Times New Roman" w:cs="Times New Roman"/>
          <w:color w:val="auto"/>
          <w:spacing w:val="2"/>
          <w:kern w:val="0"/>
          <w:sz w:val="24"/>
          <w:szCs w:val="24"/>
          <w:lang w:eastAsia="ru-RU"/>
        </w:rPr>
        <w:t>сюжетно­ролевых</w:t>
      </w:r>
      <w:proofErr w:type="spellEnd"/>
      <w:r w:rsidRPr="001D47C1">
        <w:rPr>
          <w:rFonts w:ascii="Times New Roman" w:eastAsia="Times New Roman" w:hAnsi="Times New Roman" w:cs="Times New Roman"/>
          <w:color w:val="auto"/>
          <w:spacing w:val="2"/>
          <w:kern w:val="0"/>
          <w:sz w:val="24"/>
          <w:szCs w:val="24"/>
          <w:lang w:eastAsia="ru-RU"/>
        </w:rPr>
        <w:t xml:space="preserve"> игр, просмотра кинофильмов, творческих </w:t>
      </w:r>
      <w:r w:rsidRPr="001D47C1">
        <w:rPr>
          <w:rFonts w:ascii="Times New Roman" w:eastAsia="Times New Roman" w:hAnsi="Times New Roman" w:cs="Times New Roman"/>
          <w:color w:val="auto"/>
          <w:kern w:val="0"/>
          <w:sz w:val="24"/>
          <w:szCs w:val="24"/>
          <w:lang w:eastAsia="ru-RU"/>
        </w:rPr>
        <w:t xml:space="preserve">конкурсов, фестивалей, праздников, экскурсий, </w:t>
      </w:r>
      <w:proofErr w:type="spellStart"/>
      <w:r w:rsidRPr="001D47C1">
        <w:rPr>
          <w:rFonts w:ascii="Times New Roman" w:eastAsia="Times New Roman" w:hAnsi="Times New Roman" w:cs="Times New Roman"/>
          <w:color w:val="auto"/>
          <w:kern w:val="0"/>
          <w:sz w:val="24"/>
          <w:szCs w:val="24"/>
          <w:lang w:eastAsia="ru-RU"/>
        </w:rPr>
        <w:t>туристско­краеведческих</w:t>
      </w:r>
      <w:proofErr w:type="spellEnd"/>
      <w:r w:rsidRPr="001D47C1">
        <w:rPr>
          <w:rFonts w:ascii="Times New Roman" w:eastAsia="Times New Roman" w:hAnsi="Times New Roman" w:cs="Times New Roman"/>
          <w:color w:val="auto"/>
          <w:kern w:val="0"/>
          <w:sz w:val="24"/>
          <w:szCs w:val="24"/>
          <w:lang w:eastAsia="ru-RU"/>
        </w:rPr>
        <w:t xml:space="preserve"> экспедиций, </w:t>
      </w:r>
      <w:r w:rsidRPr="001D47C1">
        <w:rPr>
          <w:rFonts w:ascii="Times New Roman" w:eastAsia="Times New Roman" w:hAnsi="Times New Roman" w:cs="Times New Roman"/>
          <w:color w:val="auto"/>
          <w:spacing w:val="-2"/>
          <w:kern w:val="0"/>
          <w:sz w:val="24"/>
          <w:szCs w:val="24"/>
          <w:lang w:eastAsia="ru-RU"/>
        </w:rPr>
        <w:t>внеурочной деятельности – классные часы, библиотечный час</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знакомятся с деятельностью общественных организа</w:t>
      </w:r>
      <w:r w:rsidRPr="001D47C1">
        <w:rPr>
          <w:rFonts w:ascii="Times New Roman" w:eastAsia="Times New Roman" w:hAnsi="Times New Roman" w:cs="Times New Roman"/>
          <w:color w:val="auto"/>
          <w:kern w:val="0"/>
          <w:sz w:val="24"/>
          <w:szCs w:val="24"/>
          <w:lang w:eastAsia="ru-RU"/>
        </w:rPr>
        <w:t>ций патриотической и гражданской направленности – Военно-</w:t>
      </w:r>
      <w:proofErr w:type="spellStart"/>
      <w:r w:rsidRPr="001D47C1">
        <w:rPr>
          <w:rFonts w:ascii="Times New Roman" w:eastAsia="Times New Roman" w:hAnsi="Times New Roman" w:cs="Times New Roman"/>
          <w:color w:val="auto"/>
          <w:kern w:val="0"/>
          <w:sz w:val="24"/>
          <w:szCs w:val="24"/>
          <w:lang w:eastAsia="ru-RU"/>
        </w:rPr>
        <w:t>патреотический</w:t>
      </w:r>
      <w:proofErr w:type="spellEnd"/>
      <w:r w:rsidRPr="001D47C1">
        <w:rPr>
          <w:rFonts w:ascii="Times New Roman" w:eastAsia="Times New Roman" w:hAnsi="Times New Roman" w:cs="Times New Roman"/>
          <w:color w:val="auto"/>
          <w:kern w:val="0"/>
          <w:sz w:val="24"/>
          <w:szCs w:val="24"/>
          <w:lang w:eastAsia="ru-RU"/>
        </w:rPr>
        <w:t xml:space="preserve"> клуб «Арслан»</w:t>
      </w:r>
      <w:r w:rsidRPr="001D47C1">
        <w:rPr>
          <w:rFonts w:ascii="Times New Roman" w:eastAsia="Times New Roman" w:hAnsi="Times New Roman" w:cs="Times New Roman"/>
          <w:color w:val="auto"/>
          <w:spacing w:val="2"/>
          <w:kern w:val="0"/>
          <w:sz w:val="24"/>
          <w:szCs w:val="24"/>
          <w:lang w:eastAsia="ru-RU"/>
        </w:rPr>
        <w:t xml:space="preserve"> (в процессе посильного участия в социальных </w:t>
      </w:r>
      <w:r w:rsidRPr="001D47C1">
        <w:rPr>
          <w:rFonts w:ascii="Times New Roman" w:eastAsia="Times New Roman" w:hAnsi="Times New Roman" w:cs="Times New Roman"/>
          <w:color w:val="auto"/>
          <w:kern w:val="0"/>
          <w:sz w:val="24"/>
          <w:szCs w:val="24"/>
          <w:lang w:eastAsia="ru-RU"/>
        </w:rPr>
        <w:t>проектах и мероприятиях, проводимых организациями, встреч с их представителями);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участвуют в просмотре учебных фильмов, отрывков из ху</w:t>
      </w:r>
      <w:r w:rsidRPr="001D47C1">
        <w:rPr>
          <w:rFonts w:ascii="Times New Roman" w:eastAsia="Times New Roman" w:hAnsi="Times New Roman" w:cs="Times New Roman"/>
          <w:color w:val="auto"/>
          <w:spacing w:val="2"/>
          <w:kern w:val="0"/>
          <w:sz w:val="24"/>
          <w:szCs w:val="24"/>
          <w:lang w:eastAsia="ru-RU"/>
        </w:rPr>
        <w:t>дожественных фильмов, проведении бесед о подвигах Российской армии, защитниках Отечества, подготовке и про</w:t>
      </w:r>
      <w:r w:rsidRPr="001D47C1">
        <w:rPr>
          <w:rFonts w:ascii="Times New Roman" w:eastAsia="Times New Roman" w:hAnsi="Times New Roman" w:cs="Times New Roman"/>
          <w:color w:val="auto"/>
          <w:kern w:val="0"/>
          <w:sz w:val="24"/>
          <w:szCs w:val="24"/>
          <w:lang w:eastAsia="ru-RU"/>
        </w:rPr>
        <w:t xml:space="preserve">ведении игр </w:t>
      </w:r>
      <w:proofErr w:type="spellStart"/>
      <w:r w:rsidRPr="001D47C1">
        <w:rPr>
          <w:rFonts w:ascii="Times New Roman" w:eastAsia="Times New Roman" w:hAnsi="Times New Roman" w:cs="Times New Roman"/>
          <w:color w:val="auto"/>
          <w:kern w:val="0"/>
          <w:sz w:val="24"/>
          <w:szCs w:val="24"/>
          <w:lang w:eastAsia="ru-RU"/>
        </w:rPr>
        <w:t>военно­патриотического</w:t>
      </w:r>
      <w:proofErr w:type="spellEnd"/>
      <w:r w:rsidRPr="001D47C1">
        <w:rPr>
          <w:rFonts w:ascii="Times New Roman" w:eastAsia="Times New Roman" w:hAnsi="Times New Roman" w:cs="Times New Roman"/>
          <w:color w:val="auto"/>
          <w:kern w:val="0"/>
          <w:sz w:val="24"/>
          <w:szCs w:val="24"/>
          <w:lang w:eastAsia="ru-RU"/>
        </w:rPr>
        <w:t xml:space="preserve"> содержания, конкурсов и спортивных соревнований, </w:t>
      </w:r>
      <w:proofErr w:type="spellStart"/>
      <w:r w:rsidRPr="001D47C1">
        <w:rPr>
          <w:rFonts w:ascii="Times New Roman" w:eastAsia="Times New Roman" w:hAnsi="Times New Roman" w:cs="Times New Roman"/>
          <w:color w:val="auto"/>
          <w:kern w:val="0"/>
          <w:sz w:val="24"/>
          <w:szCs w:val="24"/>
          <w:lang w:eastAsia="ru-RU"/>
        </w:rPr>
        <w:t>сюжетно­ролевых</w:t>
      </w:r>
      <w:proofErr w:type="spellEnd"/>
      <w:r w:rsidRPr="001D47C1">
        <w:rPr>
          <w:rFonts w:ascii="Times New Roman" w:eastAsia="Times New Roman" w:hAnsi="Times New Roman" w:cs="Times New Roman"/>
          <w:color w:val="auto"/>
          <w:kern w:val="0"/>
          <w:sz w:val="24"/>
          <w:szCs w:val="24"/>
          <w:lang w:eastAsia="ru-RU"/>
        </w:rPr>
        <w:t xml:space="preserve"> игр на местности, встреч с ветеранами и военнослужащими;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получают первоначальный опыт межкультурной ком</w:t>
      </w:r>
      <w:r w:rsidRPr="001D47C1">
        <w:rPr>
          <w:rFonts w:ascii="Times New Roman" w:eastAsia="Times New Roman" w:hAnsi="Times New Roman" w:cs="Times New Roman"/>
          <w:color w:val="auto"/>
          <w:kern w:val="0"/>
          <w:sz w:val="24"/>
          <w:szCs w:val="24"/>
          <w:lang w:eastAsia="ru-RU"/>
        </w:rPr>
        <w:t xml:space="preserve">муникации с детьми и взрослыми – представителями разных народов России, знакомятся с особенностями их </w:t>
      </w:r>
      <w:r w:rsidRPr="001D47C1">
        <w:rPr>
          <w:rFonts w:ascii="Times New Roman" w:eastAsia="Times New Roman" w:hAnsi="Times New Roman" w:cs="Times New Roman"/>
          <w:color w:val="auto"/>
          <w:kern w:val="0"/>
          <w:sz w:val="24"/>
          <w:szCs w:val="24"/>
          <w:lang w:eastAsia="ru-RU"/>
        </w:rPr>
        <w:lastRenderedPageBreak/>
        <w:t xml:space="preserve">культур и образа жизни (в процессе бесед, народных игр, организации и проведения </w:t>
      </w:r>
      <w:proofErr w:type="spellStart"/>
      <w:r w:rsidRPr="001D47C1">
        <w:rPr>
          <w:rFonts w:ascii="Times New Roman" w:eastAsia="Times New Roman" w:hAnsi="Times New Roman" w:cs="Times New Roman"/>
          <w:color w:val="auto"/>
          <w:kern w:val="0"/>
          <w:sz w:val="24"/>
          <w:szCs w:val="24"/>
          <w:lang w:eastAsia="ru-RU"/>
        </w:rPr>
        <w:t>национально­культурных</w:t>
      </w:r>
      <w:proofErr w:type="spellEnd"/>
      <w:r w:rsidRPr="001D47C1">
        <w:rPr>
          <w:rFonts w:ascii="Times New Roman" w:eastAsia="Times New Roman" w:hAnsi="Times New Roman" w:cs="Times New Roman"/>
          <w:color w:val="auto"/>
          <w:kern w:val="0"/>
          <w:sz w:val="24"/>
          <w:szCs w:val="24"/>
          <w:lang w:eastAsia="ru-RU"/>
        </w:rPr>
        <w:t xml:space="preserve"> праздников – </w:t>
      </w:r>
      <w:proofErr w:type="spellStart"/>
      <w:r w:rsidRPr="001D47C1">
        <w:rPr>
          <w:rFonts w:ascii="Times New Roman" w:eastAsia="Times New Roman" w:hAnsi="Times New Roman" w:cs="Times New Roman"/>
          <w:color w:val="auto"/>
          <w:kern w:val="0"/>
          <w:sz w:val="24"/>
          <w:szCs w:val="24"/>
          <w:lang w:eastAsia="ru-RU"/>
        </w:rPr>
        <w:t>масленница</w:t>
      </w:r>
      <w:proofErr w:type="spellEnd"/>
      <w:r w:rsidRPr="001D47C1">
        <w:rPr>
          <w:rFonts w:ascii="Times New Roman" w:eastAsia="Times New Roman" w:hAnsi="Times New Roman" w:cs="Times New Roman"/>
          <w:color w:val="auto"/>
          <w:kern w:val="0"/>
          <w:sz w:val="24"/>
          <w:szCs w:val="24"/>
          <w:lang w:eastAsia="ru-RU"/>
        </w:rPr>
        <w:t>, шежере);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участвуют во встречах и беседах с выпускниками своей школы, ознакомятся с биографиями выпускников, явив</w:t>
      </w:r>
      <w:r w:rsidRPr="001D47C1">
        <w:rPr>
          <w:rFonts w:ascii="Times New Roman" w:eastAsia="Times New Roman" w:hAnsi="Times New Roman" w:cs="Times New Roman"/>
          <w:color w:val="auto"/>
          <w:kern w:val="0"/>
          <w:sz w:val="24"/>
          <w:szCs w:val="24"/>
          <w:lang w:eastAsia="ru-RU"/>
        </w:rPr>
        <w:t>ших собой достойные примеры гражданственности и патриотизма;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принимают посильное участие в школьных программах и мероприятиях по поддержке ветеранов войны;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w:t>
      </w:r>
      <w:proofErr w:type="spellStart"/>
      <w:r w:rsidRPr="001D47C1">
        <w:rPr>
          <w:rFonts w:ascii="Times New Roman" w:eastAsia="Times New Roman" w:hAnsi="Times New Roman" w:cs="Times New Roman"/>
          <w:color w:val="auto"/>
          <w:kern w:val="0"/>
          <w:sz w:val="24"/>
          <w:szCs w:val="24"/>
          <w:lang w:eastAsia="ru-RU"/>
        </w:rPr>
        <w:t>патреотиеского</w:t>
      </w:r>
      <w:proofErr w:type="spellEnd"/>
      <w:r w:rsidRPr="001D47C1">
        <w:rPr>
          <w:rFonts w:ascii="Times New Roman" w:eastAsia="Times New Roman" w:hAnsi="Times New Roman" w:cs="Times New Roman"/>
          <w:color w:val="auto"/>
          <w:kern w:val="0"/>
          <w:sz w:val="24"/>
          <w:szCs w:val="24"/>
          <w:lang w:eastAsia="ru-RU"/>
        </w:rPr>
        <w:t xml:space="preserve"> клуба, районных музеев, детской спортивной школы и т. д.);</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участвуют в проектах, направленных на изучение истории своей семьи в контексте значимых событий истории родного края, страны.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Нравственное и духовное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получают первоначальные представления о базовых цен</w:t>
      </w:r>
      <w:r w:rsidRPr="001D47C1">
        <w:rPr>
          <w:rFonts w:ascii="Times New Roman" w:eastAsia="Times New Roman" w:hAnsi="Times New Roman" w:cs="Times New Roman"/>
          <w:color w:val="auto"/>
          <w:spacing w:val="2"/>
          <w:kern w:val="0"/>
          <w:sz w:val="24"/>
          <w:szCs w:val="24"/>
          <w:lang w:eastAsia="ru-RU"/>
        </w:rPr>
        <w:t xml:space="preserve">ностях отечественной культуры, традиционных моральных нормах российских народов (в процессе изучения учебных предметов, бесед, экскурсий, заочных путешествий, участия в творческой деятельности, </w:t>
      </w:r>
      <w:r w:rsidRPr="001D47C1">
        <w:rPr>
          <w:rFonts w:ascii="Times New Roman" w:eastAsia="Times New Roman" w:hAnsi="Times New Roman" w:cs="Times New Roman"/>
          <w:color w:val="auto"/>
          <w:spacing w:val="-2"/>
          <w:kern w:val="0"/>
          <w:sz w:val="24"/>
          <w:szCs w:val="24"/>
          <w:lang w:eastAsia="ru-RU"/>
        </w:rPr>
        <w:t xml:space="preserve">такой, как театральные постановки, </w:t>
      </w:r>
      <w:proofErr w:type="spellStart"/>
      <w:r w:rsidRPr="001D47C1">
        <w:rPr>
          <w:rFonts w:ascii="Times New Roman" w:eastAsia="Times New Roman" w:hAnsi="Times New Roman" w:cs="Times New Roman"/>
          <w:color w:val="auto"/>
          <w:spacing w:val="-2"/>
          <w:kern w:val="0"/>
          <w:sz w:val="24"/>
          <w:szCs w:val="24"/>
          <w:lang w:eastAsia="ru-RU"/>
        </w:rPr>
        <w:t>литературно­музыкальные</w:t>
      </w:r>
      <w:proofErr w:type="spellEnd"/>
      <w:r w:rsidRPr="001D47C1">
        <w:rPr>
          <w:rFonts w:ascii="Times New Roman" w:eastAsia="Times New Roman" w:hAnsi="Times New Roman" w:cs="Times New Roman"/>
          <w:color w:val="auto"/>
          <w:spacing w:val="-2"/>
          <w:kern w:val="0"/>
          <w:sz w:val="24"/>
          <w:szCs w:val="24"/>
          <w:lang w:eastAsia="ru-RU"/>
        </w:rPr>
        <w:t xml:space="preserve"> </w:t>
      </w:r>
      <w:r w:rsidRPr="001D47C1">
        <w:rPr>
          <w:rFonts w:ascii="Times New Roman" w:eastAsia="Times New Roman" w:hAnsi="Times New Roman" w:cs="Times New Roman"/>
          <w:color w:val="auto"/>
          <w:spacing w:val="2"/>
          <w:kern w:val="0"/>
          <w:sz w:val="24"/>
          <w:szCs w:val="24"/>
          <w:lang w:eastAsia="ru-RU"/>
        </w:rPr>
        <w:t>композиции, художественные выставки и</w:t>
      </w:r>
      <w:r w:rsidRPr="001D47C1">
        <w:rPr>
          <w:rFonts w:ascii="Times New Roman" w:eastAsia="Times New Roman"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 xml:space="preserve">других мероприятий, отражающих </w:t>
      </w:r>
      <w:r w:rsidRPr="001D47C1">
        <w:rPr>
          <w:rFonts w:ascii="Times New Roman" w:eastAsia="Times New Roman" w:hAnsi="Times New Roman" w:cs="Times New Roman"/>
          <w:color w:val="auto"/>
          <w:spacing w:val="-2"/>
          <w:kern w:val="0"/>
          <w:sz w:val="24"/>
          <w:szCs w:val="24"/>
          <w:lang w:eastAsia="ru-RU"/>
        </w:rPr>
        <w:t>культурные и духовные традиции народов России);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участвуют в проведении уроков этики, внеурочных меро</w:t>
      </w:r>
      <w:r w:rsidRPr="001D47C1">
        <w:rPr>
          <w:rFonts w:ascii="Times New Roman" w:eastAsia="Times New Roman" w:hAnsi="Times New Roman" w:cs="Times New Roman"/>
          <w:color w:val="auto"/>
          <w:spacing w:val="2"/>
          <w:kern w:val="0"/>
          <w:sz w:val="24"/>
          <w:szCs w:val="24"/>
          <w:lang w:eastAsia="ru-RU"/>
        </w:rPr>
        <w:t>приятий, направленных на формирование представлений</w:t>
      </w:r>
      <w:r w:rsidRPr="001D47C1">
        <w:rPr>
          <w:rFonts w:ascii="Times New Roman" w:eastAsia="Times New Roman" w:hAnsi="Times New Roman" w:cs="Times New Roman"/>
          <w:color w:val="auto"/>
          <w:kern w:val="0"/>
          <w:sz w:val="24"/>
          <w:szCs w:val="24"/>
          <w:lang w:eastAsia="ru-RU"/>
        </w:rPr>
        <w:t xml:space="preserve"> о нормах </w:t>
      </w:r>
      <w:proofErr w:type="spellStart"/>
      <w:r w:rsidRPr="001D47C1">
        <w:rPr>
          <w:rFonts w:ascii="Times New Roman" w:eastAsia="Times New Roman" w:hAnsi="Times New Roman" w:cs="Times New Roman"/>
          <w:color w:val="auto"/>
          <w:kern w:val="0"/>
          <w:sz w:val="24"/>
          <w:szCs w:val="24"/>
          <w:lang w:eastAsia="ru-RU"/>
        </w:rPr>
        <w:t>морально­нравственного</w:t>
      </w:r>
      <w:proofErr w:type="spellEnd"/>
      <w:r w:rsidRPr="001D47C1">
        <w:rPr>
          <w:rFonts w:ascii="Times New Roman" w:eastAsia="Times New Roman" w:hAnsi="Times New Roman" w:cs="Times New Roman"/>
          <w:color w:val="auto"/>
          <w:kern w:val="0"/>
          <w:sz w:val="24"/>
          <w:szCs w:val="24"/>
          <w:lang w:eastAsia="ru-RU"/>
        </w:rPr>
        <w:t xml:space="preserve"> поведения, игровых программах, позволяющих школьникам приобретать опыт ролевого нравственного взаимодействия;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1D47C1">
        <w:rPr>
          <w:rFonts w:ascii="Times New Roman" w:eastAsia="Times New Roman" w:hAnsi="Times New Roman" w:cs="Times New Roman"/>
          <w:color w:val="auto"/>
          <w:spacing w:val="2"/>
          <w:kern w:val="0"/>
          <w:sz w:val="24"/>
          <w:szCs w:val="24"/>
          <w:lang w:eastAsia="ru-RU"/>
        </w:rPr>
        <w:t>детям, взрослым, обучаются дружной игре, взаимной под</w:t>
      </w:r>
      <w:r w:rsidRPr="001D47C1">
        <w:rPr>
          <w:rFonts w:ascii="Times New Roman" w:eastAsia="Times New Roman" w:hAnsi="Times New Roman" w:cs="Times New Roman"/>
          <w:color w:val="auto"/>
          <w:kern w:val="0"/>
          <w:sz w:val="24"/>
          <w:szCs w:val="24"/>
          <w:lang w:eastAsia="ru-RU"/>
        </w:rPr>
        <w:t>держке, участвуют в коллективных играх, приобретают опыта совместной деятельности;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принимают посильное участие в делах благотворительности, мило</w:t>
      </w:r>
      <w:r w:rsidRPr="001D47C1">
        <w:rPr>
          <w:rFonts w:ascii="Times New Roman" w:eastAsia="Times New Roman" w:hAnsi="Times New Roman" w:cs="Times New Roman"/>
          <w:color w:val="auto"/>
          <w:kern w:val="0"/>
          <w:sz w:val="24"/>
          <w:szCs w:val="24"/>
          <w:lang w:eastAsia="ru-RU"/>
        </w:rPr>
        <w:t>сердия, в оказании помощи нуждающимся, заботе о животных, других живых существах, природе.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Воспитание положительного отношения к труду и творчеству:</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получают первоначальные представления о роли</w:t>
      </w:r>
      <w:r w:rsidRPr="001D47C1">
        <w:rPr>
          <w:rFonts w:ascii="Times New Roman" w:eastAsia="Times New Roman" w:hAnsi="Times New Roman" w:cs="Times New Roman"/>
          <w:color w:val="auto"/>
          <w:kern w:val="0"/>
          <w:sz w:val="24"/>
          <w:szCs w:val="24"/>
          <w:lang w:eastAsia="ru-RU"/>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знакомятся с профессиями своих родителей (законных </w:t>
      </w:r>
      <w:r w:rsidRPr="001D47C1">
        <w:rPr>
          <w:rFonts w:ascii="Times New Roman" w:eastAsia="Times New Roman" w:hAnsi="Times New Roman" w:cs="Times New Roman"/>
          <w:color w:val="auto"/>
          <w:spacing w:val="-2"/>
          <w:kern w:val="0"/>
          <w:sz w:val="24"/>
          <w:szCs w:val="24"/>
          <w:lang w:eastAsia="ru-RU"/>
        </w:rPr>
        <w:t>представителей) и прародителей, участвуют в организации и про</w:t>
      </w:r>
      <w:r w:rsidRPr="001D47C1">
        <w:rPr>
          <w:rFonts w:ascii="Times New Roman" w:eastAsia="Times New Roman" w:hAnsi="Times New Roman" w:cs="Times New Roman"/>
          <w:color w:val="auto"/>
          <w:kern w:val="0"/>
          <w:sz w:val="24"/>
          <w:szCs w:val="24"/>
          <w:lang w:eastAsia="ru-RU"/>
        </w:rPr>
        <w:t>ведении презентаций «Труд наших родных»;</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1D47C1">
        <w:rPr>
          <w:rFonts w:ascii="Times New Roman" w:eastAsia="Times New Roman" w:hAnsi="Times New Roman" w:cs="Times New Roman"/>
          <w:color w:val="auto"/>
          <w:kern w:val="0"/>
          <w:sz w:val="24"/>
          <w:szCs w:val="24"/>
          <w:lang w:eastAsia="ru-RU"/>
        </w:rPr>
        <w:t>учебно­трудовой</w:t>
      </w:r>
      <w:proofErr w:type="spellEnd"/>
      <w:r w:rsidRPr="001D47C1">
        <w:rPr>
          <w:rFonts w:ascii="Times New Roman" w:eastAsia="Times New Roman" w:hAnsi="Times New Roman" w:cs="Times New Roman"/>
          <w:color w:val="auto"/>
          <w:kern w:val="0"/>
          <w:sz w:val="24"/>
          <w:szCs w:val="24"/>
          <w:lang w:eastAsia="ru-RU"/>
        </w:rPr>
        <w:t xml:space="preserve"> деятельности (в ходе </w:t>
      </w:r>
      <w:proofErr w:type="spellStart"/>
      <w:r w:rsidRPr="001D47C1">
        <w:rPr>
          <w:rFonts w:ascii="Times New Roman" w:eastAsia="Times New Roman" w:hAnsi="Times New Roman" w:cs="Times New Roman"/>
          <w:color w:val="auto"/>
          <w:kern w:val="0"/>
          <w:sz w:val="24"/>
          <w:szCs w:val="24"/>
          <w:lang w:eastAsia="ru-RU"/>
        </w:rPr>
        <w:t>сюжетно­ролевых</w:t>
      </w:r>
      <w:proofErr w:type="spellEnd"/>
      <w:r w:rsidRPr="001D47C1">
        <w:rPr>
          <w:rFonts w:ascii="Times New Roman" w:eastAsia="Times New Roman" w:hAnsi="Times New Roman" w:cs="Times New Roman"/>
          <w:color w:val="auto"/>
          <w:kern w:val="0"/>
          <w:sz w:val="24"/>
          <w:szCs w:val="24"/>
          <w:lang w:eastAsia="ru-RU"/>
        </w:rPr>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д.), раскры</w:t>
      </w:r>
      <w:r w:rsidRPr="001D47C1">
        <w:rPr>
          <w:rFonts w:ascii="Times New Roman" w:eastAsia="Times New Roman" w:hAnsi="Times New Roman" w:cs="Times New Roman"/>
          <w:color w:val="auto"/>
          <w:spacing w:val="2"/>
          <w:kern w:val="0"/>
          <w:sz w:val="24"/>
          <w:szCs w:val="24"/>
          <w:lang w:eastAsia="ru-RU"/>
        </w:rPr>
        <w:t xml:space="preserve">вающих перед детьми широкий спектр профессиональной </w:t>
      </w:r>
      <w:r w:rsidRPr="001D47C1">
        <w:rPr>
          <w:rFonts w:ascii="Times New Roman" w:eastAsia="Times New Roman" w:hAnsi="Times New Roman" w:cs="Times New Roman"/>
          <w:color w:val="auto"/>
          <w:kern w:val="0"/>
          <w:sz w:val="24"/>
          <w:szCs w:val="24"/>
          <w:lang w:eastAsia="ru-RU"/>
        </w:rPr>
        <w:t>и трудовой деятельности);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приобретают опыт уважительного и творческого отно</w:t>
      </w:r>
      <w:r w:rsidRPr="001D47C1">
        <w:rPr>
          <w:rFonts w:ascii="Times New Roman" w:eastAsia="Times New Roman" w:hAnsi="Times New Roman" w:cs="Times New Roman"/>
          <w:color w:val="auto"/>
          <w:spacing w:val="2"/>
          <w:kern w:val="0"/>
          <w:sz w:val="24"/>
          <w:szCs w:val="24"/>
          <w:lang w:eastAsia="ru-RU"/>
        </w:rPr>
        <w:t>шения к учебному труду (посредством презентации учеб</w:t>
      </w:r>
      <w:r w:rsidRPr="001D47C1">
        <w:rPr>
          <w:rFonts w:ascii="Times New Roman" w:eastAsia="Times New Roman" w:hAnsi="Times New Roman" w:cs="Times New Roman"/>
          <w:color w:val="auto"/>
          <w:kern w:val="0"/>
          <w:sz w:val="24"/>
          <w:szCs w:val="24"/>
          <w:lang w:eastAsia="ru-RU"/>
        </w:rPr>
        <w:t xml:space="preserve">ных и творческих достижений, стимулирования творческого </w:t>
      </w:r>
      <w:r w:rsidRPr="001D47C1">
        <w:rPr>
          <w:rFonts w:ascii="Times New Roman" w:eastAsia="Times New Roman" w:hAnsi="Times New Roman" w:cs="Times New Roman"/>
          <w:color w:val="auto"/>
          <w:kern w:val="0"/>
          <w:sz w:val="24"/>
          <w:szCs w:val="24"/>
          <w:lang w:eastAsia="ru-RU"/>
        </w:rPr>
        <w:lastRenderedPageBreak/>
        <w:t>учебного труда, предоставления обучающимся возможностей творческой инициативы в учебном труде);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осваивают навыки творческого применения знаний, полу</w:t>
      </w:r>
      <w:r w:rsidRPr="001D47C1">
        <w:rPr>
          <w:rFonts w:ascii="Times New Roman" w:eastAsia="Times New Roman" w:hAnsi="Times New Roman" w:cs="Times New Roman"/>
          <w:color w:val="auto"/>
          <w:kern w:val="0"/>
          <w:sz w:val="24"/>
          <w:szCs w:val="24"/>
          <w:lang w:eastAsia="ru-RU"/>
        </w:rPr>
        <w:t>ченных при изучении учебных предметов на практике (в рамках предмета «Технология», участия в разработке и реализации различных проектов);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приобретают начальный опыт участия в различных </w:t>
      </w:r>
      <w:r w:rsidRPr="001D47C1">
        <w:rPr>
          <w:rFonts w:ascii="Times New Roman" w:eastAsia="Times New Roman" w:hAnsi="Times New Roman" w:cs="Times New Roman"/>
          <w:color w:val="auto"/>
          <w:kern w:val="0"/>
          <w:sz w:val="24"/>
          <w:szCs w:val="24"/>
          <w:lang w:eastAsia="ru-RU"/>
        </w:rPr>
        <w:t>видах общественно полезной деятельности на базе образова</w:t>
      </w:r>
      <w:r w:rsidRPr="001D47C1">
        <w:rPr>
          <w:rFonts w:ascii="Times New Roman" w:eastAsia="Times New Roman" w:hAnsi="Times New Roman" w:cs="Times New Roman"/>
          <w:color w:val="auto"/>
          <w:spacing w:val="-2"/>
          <w:kern w:val="0"/>
          <w:sz w:val="24"/>
          <w:szCs w:val="24"/>
          <w:lang w:eastAsia="ru-RU"/>
        </w:rPr>
        <w:t xml:space="preserve">тельной организации и взаимодействующих с ним организаций </w:t>
      </w:r>
      <w:r w:rsidRPr="001D47C1">
        <w:rPr>
          <w:rFonts w:ascii="Times New Roman" w:eastAsia="Times New Roman" w:hAnsi="Times New Roman" w:cs="Times New Roman"/>
          <w:color w:val="auto"/>
          <w:spacing w:val="2"/>
          <w:kern w:val="0"/>
          <w:sz w:val="24"/>
          <w:szCs w:val="24"/>
          <w:lang w:eastAsia="ru-RU"/>
        </w:rPr>
        <w:t>дополнительного образования, других социальных институ</w:t>
      </w:r>
      <w:r w:rsidRPr="001D47C1">
        <w:rPr>
          <w:rFonts w:ascii="Times New Roman" w:eastAsia="Times New Roman" w:hAnsi="Times New Roman" w:cs="Times New Roman"/>
          <w:color w:val="auto"/>
          <w:kern w:val="0"/>
          <w:sz w:val="24"/>
          <w:szCs w:val="24"/>
          <w:lang w:eastAsia="ru-RU"/>
        </w:rPr>
        <w:t xml:space="preserve">тов (занятие народными промыслами, природоохранительная деятельность, работа творческих и </w:t>
      </w:r>
      <w:proofErr w:type="spellStart"/>
      <w:r w:rsidRPr="001D47C1">
        <w:rPr>
          <w:rFonts w:ascii="Times New Roman" w:eastAsia="Times New Roman" w:hAnsi="Times New Roman" w:cs="Times New Roman"/>
          <w:color w:val="auto"/>
          <w:kern w:val="0"/>
          <w:sz w:val="24"/>
          <w:szCs w:val="24"/>
          <w:lang w:eastAsia="ru-RU"/>
        </w:rPr>
        <w:t>учебно­производственных</w:t>
      </w:r>
      <w:proofErr w:type="spellEnd"/>
      <w:r w:rsidRPr="001D47C1">
        <w:rPr>
          <w:rFonts w:ascii="Times New Roman" w:eastAsia="Times New Roman" w:hAnsi="Times New Roman" w:cs="Times New Roman"/>
          <w:color w:val="auto"/>
          <w:kern w:val="0"/>
          <w:sz w:val="24"/>
          <w:szCs w:val="24"/>
          <w:lang w:eastAsia="ru-RU"/>
        </w:rPr>
        <w:t xml:space="preserve"> мастерских, трудовые акции, деятельность школьных трудовых объединений, как в учебное, так и в каникулярное время);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приобретают умения и навыки самообслуживания в шко</w:t>
      </w:r>
      <w:r w:rsidRPr="001D47C1">
        <w:rPr>
          <w:rFonts w:ascii="Times New Roman" w:eastAsia="Times New Roman" w:hAnsi="Times New Roman" w:cs="Times New Roman"/>
          <w:color w:val="auto"/>
          <w:kern w:val="0"/>
          <w:sz w:val="24"/>
          <w:szCs w:val="24"/>
          <w:lang w:eastAsia="ru-RU"/>
        </w:rPr>
        <w:t>ле и дома;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участвуют во встречах и беседах с выпускниками своей </w:t>
      </w:r>
      <w:r w:rsidRPr="001D47C1">
        <w:rPr>
          <w:rFonts w:ascii="Times New Roman" w:eastAsia="Times New Roman" w:hAnsi="Times New Roman" w:cs="Times New Roman"/>
          <w:color w:val="auto"/>
          <w:kern w:val="0"/>
          <w:sz w:val="24"/>
          <w:szCs w:val="24"/>
          <w:lang w:eastAsia="ru-RU"/>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Интеллектуальное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получают первоначальные представления о роли зна</w:t>
      </w:r>
      <w:r w:rsidRPr="001D47C1">
        <w:rPr>
          <w:rFonts w:ascii="Times New Roman" w:eastAsia="Times New Roman" w:hAnsi="Times New Roman" w:cs="Times New Roman"/>
          <w:color w:val="auto"/>
          <w:kern w:val="0"/>
          <w:sz w:val="24"/>
          <w:szCs w:val="24"/>
          <w:lang w:eastAsia="ru-RU"/>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элементарные представления о возможностях интеллектуальной деятельности и направлениях развития личности в рамках внеурочной деятельности, кружков, в ходе проведения интеллектуальных игр и т. д.;</w:t>
      </w:r>
    </w:p>
    <w:p w:rsidR="001D47C1" w:rsidRPr="001D47C1" w:rsidRDefault="001D47C1" w:rsidP="001D47C1">
      <w:pPr>
        <w:widowControl w:val="0"/>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1D47C1" w:rsidRPr="001D47C1" w:rsidRDefault="001D47C1" w:rsidP="001D47C1">
      <w:pPr>
        <w:widowControl w:val="0"/>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активно участвуют в олимпиадах, конкурсах, интеллектуальных играх, деятельности кружков и т. д.;</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элементарные навыки научно-исследовательской работы в ходе реализации учебно-исследовательских проектов;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sidRPr="001D47C1">
        <w:rPr>
          <w:rFonts w:ascii="Times New Roman" w:eastAsia="Times New Roman" w:hAnsi="Times New Roman" w:cs="Times New Roman"/>
          <w:color w:val="auto"/>
          <w:kern w:val="0"/>
          <w:sz w:val="24"/>
          <w:szCs w:val="24"/>
          <w:lang w:eastAsia="ru-RU"/>
        </w:rPr>
        <w:t>сюжетно­ролевых</w:t>
      </w:r>
      <w:proofErr w:type="spellEnd"/>
      <w:r w:rsidRPr="001D47C1">
        <w:rPr>
          <w:rFonts w:ascii="Times New Roman" w:eastAsia="Times New Roman" w:hAnsi="Times New Roman" w:cs="Times New Roman"/>
          <w:color w:val="auto"/>
          <w:kern w:val="0"/>
          <w:sz w:val="24"/>
          <w:szCs w:val="24"/>
          <w:lang w:eastAsia="ru-RU"/>
        </w:rPr>
        <w:t xml:space="preserve"> игр, посредством создания игровых ситуаций по мотивам различных интеллектуальных профессий, проведения внеурочных мероприятий, раскры</w:t>
      </w:r>
      <w:r w:rsidRPr="001D47C1">
        <w:rPr>
          <w:rFonts w:ascii="Times New Roman" w:eastAsia="Times New Roman" w:hAnsi="Times New Roman" w:cs="Times New Roman"/>
          <w:color w:val="auto"/>
          <w:spacing w:val="2"/>
          <w:kern w:val="0"/>
          <w:sz w:val="24"/>
          <w:szCs w:val="24"/>
          <w:lang w:eastAsia="ru-RU"/>
        </w:rPr>
        <w:t xml:space="preserve">вающих перед детьми широкий спектр интеллектуальной </w:t>
      </w:r>
      <w:r w:rsidRPr="001D47C1">
        <w:rPr>
          <w:rFonts w:ascii="Times New Roman" w:eastAsia="Times New Roman" w:hAnsi="Times New Roman" w:cs="Times New Roman"/>
          <w:color w:val="auto"/>
          <w:kern w:val="0"/>
          <w:sz w:val="24"/>
          <w:szCs w:val="24"/>
          <w:lang w:eastAsia="ru-RU"/>
        </w:rPr>
        <w:t>деятельности);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Здоровьесберегающее воспитание</w:t>
      </w:r>
      <w:r w:rsidRPr="001D47C1">
        <w:rPr>
          <w:rFonts w:ascii="Times New Roman" w:eastAsia="Times New Roman" w:hAnsi="Times New Roman" w:cs="Times New Roman"/>
          <w:color w:val="auto"/>
          <w:spacing w:val="2"/>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первоначальные представления о</w:t>
      </w:r>
      <w:r w:rsidRPr="001D47C1">
        <w:rPr>
          <w:rFonts w:ascii="Times New Roman" w:eastAsia="Times New Roman" w:hAnsi="Times New Roman" w:cs="Times New Roman"/>
          <w:color w:val="auto"/>
          <w:spacing w:val="2"/>
          <w:kern w:val="0"/>
          <w:sz w:val="24"/>
          <w:szCs w:val="24"/>
          <w:lang w:eastAsia="ru-RU"/>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1D47C1">
        <w:rPr>
          <w:rFonts w:ascii="Times New Roman" w:eastAsia="Times New Roman" w:hAnsi="Times New Roman" w:cs="Times New Roman"/>
          <w:color w:val="auto"/>
          <w:kern w:val="0"/>
          <w:sz w:val="24"/>
          <w:szCs w:val="24"/>
          <w:lang w:eastAsia="ru-RU"/>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элементарные представления о первой доврачебной помощи пострадавшим;</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w:t>
      </w:r>
      <w:proofErr w:type="spellStart"/>
      <w:r w:rsidRPr="001D47C1">
        <w:rPr>
          <w:rFonts w:ascii="Times New Roman" w:eastAsia="Times New Roman" w:hAnsi="Times New Roman" w:cs="Times New Roman"/>
          <w:color w:val="auto"/>
          <w:kern w:val="0"/>
          <w:sz w:val="24"/>
          <w:szCs w:val="24"/>
          <w:lang w:eastAsia="ru-RU"/>
        </w:rPr>
        <w:t>аддиктивных</w:t>
      </w:r>
      <w:proofErr w:type="spellEnd"/>
      <w:r w:rsidRPr="001D47C1">
        <w:rPr>
          <w:rFonts w:ascii="Times New Roman" w:eastAsia="Times New Roman" w:hAnsi="Times New Roman" w:cs="Times New Roman"/>
          <w:color w:val="auto"/>
          <w:kern w:val="0"/>
          <w:sz w:val="24"/>
          <w:szCs w:val="24"/>
          <w:lang w:eastAsia="ru-RU"/>
        </w:rPr>
        <w:t xml:space="preserve">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регулярно занимаются физической культурой и спортом (в спортивных секциях и кружках, на спортивных площадках, в центре с </w:t>
      </w:r>
      <w:proofErr w:type="spellStart"/>
      <w:r w:rsidRPr="001D47C1">
        <w:rPr>
          <w:rFonts w:ascii="Times New Roman" w:eastAsia="Times New Roman" w:hAnsi="Times New Roman" w:cs="Times New Roman"/>
          <w:color w:val="auto"/>
          <w:kern w:val="0"/>
          <w:sz w:val="24"/>
          <w:szCs w:val="24"/>
          <w:lang w:eastAsia="ru-RU"/>
        </w:rPr>
        <w:t>девным</w:t>
      </w:r>
      <w:proofErr w:type="spellEnd"/>
      <w:r w:rsidRPr="001D47C1">
        <w:rPr>
          <w:rFonts w:ascii="Times New Roman" w:eastAsia="Times New Roman" w:hAnsi="Times New Roman" w:cs="Times New Roman"/>
          <w:color w:val="auto"/>
          <w:kern w:val="0"/>
          <w:sz w:val="24"/>
          <w:szCs w:val="24"/>
          <w:lang w:eastAsia="ru-RU"/>
        </w:rPr>
        <w:t xml:space="preserve"> пребыванием детей), активно участвуют в школьных спортивных мероприятиях, соревнованиях.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 xml:space="preserve">Социокультурное и </w:t>
      </w:r>
      <w:proofErr w:type="spellStart"/>
      <w:r w:rsidRPr="001D47C1">
        <w:rPr>
          <w:rFonts w:ascii="Times New Roman" w:eastAsia="Times New Roman" w:hAnsi="Times New Roman" w:cs="Times New Roman"/>
          <w:b/>
          <w:color w:val="auto"/>
          <w:spacing w:val="2"/>
          <w:kern w:val="0"/>
          <w:sz w:val="24"/>
          <w:szCs w:val="24"/>
          <w:lang w:eastAsia="ru-RU"/>
        </w:rPr>
        <w:t>медиакультурное</w:t>
      </w:r>
      <w:proofErr w:type="spellEnd"/>
      <w:r w:rsidRPr="001D47C1">
        <w:rPr>
          <w:rFonts w:ascii="Times New Roman" w:eastAsia="Times New Roman" w:hAnsi="Times New Roman" w:cs="Times New Roman"/>
          <w:b/>
          <w:color w:val="auto"/>
          <w:spacing w:val="2"/>
          <w:kern w:val="0"/>
          <w:sz w:val="24"/>
          <w:szCs w:val="24"/>
          <w:lang w:eastAsia="ru-RU"/>
        </w:rPr>
        <w:t xml:space="preserve">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приобретают первичные навыки</w:t>
      </w:r>
      <w:r w:rsidRPr="001D47C1">
        <w:rPr>
          <w:rFonts w:ascii="Times New Roman" w:eastAsia="Times New Roman" w:hAnsi="Times New Roman" w:cs="Times New Roman"/>
          <w:color w:val="auto"/>
          <w:spacing w:val="2"/>
          <w:kern w:val="0"/>
          <w:sz w:val="24"/>
          <w:szCs w:val="24"/>
          <w:lang w:eastAsia="ru-RU"/>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proofErr w:type="spellStart"/>
      <w:r w:rsidRPr="001D47C1">
        <w:rPr>
          <w:rFonts w:ascii="Times New Roman" w:eastAsia="Times New Roman" w:hAnsi="Times New Roman" w:cs="Times New Roman"/>
          <w:b/>
          <w:color w:val="auto"/>
          <w:spacing w:val="2"/>
          <w:kern w:val="0"/>
          <w:sz w:val="24"/>
          <w:szCs w:val="24"/>
          <w:lang w:eastAsia="ru-RU"/>
        </w:rPr>
        <w:t>Культуротворческое</w:t>
      </w:r>
      <w:proofErr w:type="spellEnd"/>
      <w:r w:rsidRPr="001D47C1">
        <w:rPr>
          <w:rFonts w:ascii="Times New Roman" w:eastAsia="Times New Roman" w:hAnsi="Times New Roman" w:cs="Times New Roman"/>
          <w:b/>
          <w:color w:val="auto"/>
          <w:spacing w:val="2"/>
          <w:kern w:val="0"/>
          <w:sz w:val="24"/>
          <w:szCs w:val="24"/>
          <w:lang w:eastAsia="ru-RU"/>
        </w:rPr>
        <w:t xml:space="preserve"> и эстетическое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элементарные представления об эстетических идеалах и художественных ценностях культур народов России (посредством встреч с представителями творческих профессий, экскурсий на художественные выставки, к памятникам и на объекты современной архитектуры, знакомства с лучшими произведениями искусства в музеях, на выставках, по репродукциям, учебным фильмам);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внеурочной деятельности, в системе </w:t>
      </w:r>
      <w:proofErr w:type="spellStart"/>
      <w:r w:rsidRPr="001D47C1">
        <w:rPr>
          <w:rFonts w:ascii="Times New Roman" w:eastAsia="Times New Roman" w:hAnsi="Times New Roman" w:cs="Times New Roman"/>
          <w:color w:val="auto"/>
          <w:kern w:val="0"/>
          <w:sz w:val="24"/>
          <w:szCs w:val="24"/>
          <w:lang w:eastAsia="ru-RU"/>
        </w:rPr>
        <w:t>экскурсионно­краеведческой</w:t>
      </w:r>
      <w:proofErr w:type="spellEnd"/>
      <w:r w:rsidRPr="001D47C1">
        <w:rPr>
          <w:rFonts w:ascii="Times New Roman" w:eastAsia="Times New Roman" w:hAnsi="Times New Roman" w:cs="Times New Roman"/>
          <w:color w:val="auto"/>
          <w:kern w:val="0"/>
          <w:sz w:val="24"/>
          <w:szCs w:val="24"/>
          <w:lang w:eastAsia="ru-RU"/>
        </w:rPr>
        <w:t xml:space="preserve"> </w:t>
      </w:r>
      <w:r w:rsidRPr="001D47C1">
        <w:rPr>
          <w:rFonts w:ascii="Times New Roman" w:eastAsia="Times New Roman" w:hAnsi="Times New Roman" w:cs="Times New Roman"/>
          <w:color w:val="auto"/>
          <w:spacing w:val="2"/>
          <w:kern w:val="0"/>
          <w:sz w:val="24"/>
          <w:szCs w:val="24"/>
          <w:lang w:eastAsia="ru-RU"/>
        </w:rPr>
        <w:t xml:space="preserve">деятельности, внеклассных мероприятий, включая шефство </w:t>
      </w:r>
      <w:r w:rsidRPr="001D47C1">
        <w:rPr>
          <w:rFonts w:ascii="Times New Roman" w:eastAsia="Times New Roman" w:hAnsi="Times New Roman" w:cs="Times New Roman"/>
          <w:color w:val="auto"/>
          <w:kern w:val="0"/>
          <w:sz w:val="24"/>
          <w:szCs w:val="24"/>
          <w:lang w:eastAsia="ru-RU"/>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1D47C1">
        <w:rPr>
          <w:rFonts w:ascii="Times New Roman" w:eastAsia="Times New Roman" w:hAnsi="Times New Roman" w:cs="Times New Roman"/>
          <w:color w:val="auto"/>
          <w:spacing w:val="2"/>
          <w:kern w:val="0"/>
          <w:sz w:val="24"/>
          <w:szCs w:val="24"/>
          <w:lang w:eastAsia="ru-RU"/>
        </w:rPr>
        <w:t xml:space="preserve">ных народных ярмарок, фестивалей народного творчества, </w:t>
      </w:r>
      <w:r w:rsidRPr="001D47C1">
        <w:rPr>
          <w:rFonts w:ascii="Times New Roman" w:eastAsia="Times New Roman" w:hAnsi="Times New Roman" w:cs="Times New Roman"/>
          <w:color w:val="auto"/>
          <w:kern w:val="0"/>
          <w:sz w:val="24"/>
          <w:szCs w:val="24"/>
          <w:lang w:eastAsia="ru-RU"/>
        </w:rPr>
        <w:t>тематических выставок);</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осваивают навыки видеть прекрасное в окружающем </w:t>
      </w:r>
      <w:r w:rsidRPr="001D47C1">
        <w:rPr>
          <w:rFonts w:ascii="Times New Roman" w:eastAsia="Times New Roman" w:hAnsi="Times New Roman" w:cs="Times New Roman"/>
          <w:color w:val="auto"/>
          <w:kern w:val="0"/>
          <w:sz w:val="24"/>
          <w:szCs w:val="24"/>
          <w:lang w:eastAsia="ru-RU"/>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w:t>
      </w:r>
      <w:r w:rsidRPr="001D47C1">
        <w:rPr>
          <w:rFonts w:ascii="Times New Roman" w:eastAsia="Times New Roman" w:hAnsi="Times New Roman" w:cs="Times New Roman"/>
          <w:color w:val="auto"/>
          <w:kern w:val="0"/>
          <w:sz w:val="24"/>
          <w:szCs w:val="24"/>
          <w:lang w:eastAsia="ru-RU"/>
        </w:rPr>
        <w:lastRenderedPageBreak/>
        <w:t xml:space="preserve">погоду; разучивают стихотворения, знакомятся с картинами, участвуют в просмотре учебных </w:t>
      </w:r>
      <w:r w:rsidRPr="001D47C1">
        <w:rPr>
          <w:rFonts w:ascii="Times New Roman" w:eastAsia="Times New Roman" w:hAnsi="Times New Roman" w:cs="Times New Roman"/>
          <w:color w:val="auto"/>
          <w:spacing w:val="2"/>
          <w:kern w:val="0"/>
          <w:sz w:val="24"/>
          <w:szCs w:val="24"/>
          <w:lang w:eastAsia="ru-RU"/>
        </w:rPr>
        <w:t xml:space="preserve">фильмов, фрагментов художественных фильмов о природе, </w:t>
      </w:r>
      <w:r w:rsidRPr="001D47C1">
        <w:rPr>
          <w:rFonts w:ascii="Times New Roman" w:eastAsia="Times New Roman" w:hAnsi="Times New Roman" w:cs="Times New Roman"/>
          <w:color w:val="auto"/>
          <w:kern w:val="0"/>
          <w:sz w:val="24"/>
          <w:szCs w:val="24"/>
          <w:lang w:eastAsia="ru-RU"/>
        </w:rPr>
        <w:t>городских и сельских ландшафтах; развивают умения понимать красоту окружающего мира через художественные образы;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осваивают навыки видеть прекрасное в поведении, отношениях и труде людей, развивают умения </w:t>
      </w:r>
      <w:r w:rsidRPr="001D47C1">
        <w:rPr>
          <w:rFonts w:ascii="Times New Roman" w:eastAsia="Times New Roman" w:hAnsi="Times New Roman" w:cs="Times New Roman"/>
          <w:color w:val="auto"/>
          <w:kern w:val="0"/>
          <w:sz w:val="24"/>
          <w:szCs w:val="24"/>
          <w:lang w:eastAsia="ru-RU"/>
        </w:rPr>
        <w:t xml:space="preserve">различать добро и зло, красивое и безобразное, </w:t>
      </w:r>
      <w:r w:rsidRPr="001D47C1">
        <w:rPr>
          <w:rFonts w:ascii="Times New Roman" w:eastAsia="Times New Roman" w:hAnsi="Times New Roman" w:cs="Times New Roman"/>
          <w:color w:val="auto"/>
          <w:spacing w:val="-2"/>
          <w:kern w:val="0"/>
          <w:sz w:val="24"/>
          <w:szCs w:val="24"/>
          <w:lang w:eastAsia="ru-RU"/>
        </w:rPr>
        <w:t xml:space="preserve">плохое и хорошее, созидательное и разрушительное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в процессе проведения творческих конкурсов, детских фестивалей искусств и т. д.)</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3"/>
          <w:kern w:val="0"/>
          <w:sz w:val="24"/>
          <w:szCs w:val="24"/>
          <w:lang w:eastAsia="ru-RU"/>
        </w:rPr>
      </w:pPr>
      <w:r w:rsidRPr="001D47C1">
        <w:rPr>
          <w:rFonts w:ascii="Times New Roman" w:eastAsia="Times New Roman" w:hAnsi="Times New Roman" w:cs="Times New Roman"/>
          <w:color w:val="auto"/>
          <w:spacing w:val="-3"/>
          <w:kern w:val="0"/>
          <w:sz w:val="24"/>
          <w:szCs w:val="24"/>
          <w:lang w:eastAsia="ru-RU"/>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1D47C1">
        <w:rPr>
          <w:rFonts w:ascii="Times New Roman" w:eastAsia="Times New Roman" w:hAnsi="Times New Roman" w:cs="Times New Roman"/>
          <w:color w:val="auto"/>
          <w:spacing w:val="-3"/>
          <w:kern w:val="0"/>
          <w:sz w:val="24"/>
          <w:szCs w:val="24"/>
          <w:lang w:eastAsia="ru-RU"/>
        </w:rPr>
        <w:t>экскурсионно­краеведческой</w:t>
      </w:r>
      <w:proofErr w:type="spellEnd"/>
      <w:r w:rsidRPr="001D47C1">
        <w:rPr>
          <w:rFonts w:ascii="Times New Roman" w:eastAsia="Times New Roman" w:hAnsi="Times New Roman" w:cs="Times New Roman"/>
          <w:color w:val="auto"/>
          <w:spacing w:val="-3"/>
          <w:kern w:val="0"/>
          <w:sz w:val="24"/>
          <w:szCs w:val="24"/>
          <w:lang w:eastAsia="ru-RU"/>
        </w:rPr>
        <w:t xml:space="preserve"> деятель</w:t>
      </w:r>
      <w:r w:rsidRPr="001D47C1">
        <w:rPr>
          <w:rFonts w:ascii="Times New Roman" w:eastAsia="Times New Roman" w:hAnsi="Times New Roman" w:cs="Times New Roman"/>
          <w:color w:val="auto"/>
          <w:spacing w:val="2"/>
          <w:kern w:val="0"/>
          <w:sz w:val="24"/>
          <w:szCs w:val="24"/>
          <w:lang w:eastAsia="ru-RU"/>
        </w:rPr>
        <w:t xml:space="preserve">ности, реализации </w:t>
      </w:r>
      <w:proofErr w:type="spellStart"/>
      <w:r w:rsidRPr="001D47C1">
        <w:rPr>
          <w:rFonts w:ascii="Times New Roman" w:eastAsia="Times New Roman" w:hAnsi="Times New Roman" w:cs="Times New Roman"/>
          <w:color w:val="auto"/>
          <w:spacing w:val="2"/>
          <w:kern w:val="0"/>
          <w:sz w:val="24"/>
          <w:szCs w:val="24"/>
          <w:lang w:eastAsia="ru-RU"/>
        </w:rPr>
        <w:t>культурно­досуговых</w:t>
      </w:r>
      <w:proofErr w:type="spellEnd"/>
      <w:r w:rsidRPr="001D47C1">
        <w:rPr>
          <w:rFonts w:ascii="Times New Roman" w:eastAsia="Times New Roman" w:hAnsi="Times New Roman" w:cs="Times New Roman"/>
          <w:color w:val="auto"/>
          <w:spacing w:val="2"/>
          <w:kern w:val="0"/>
          <w:sz w:val="24"/>
          <w:szCs w:val="24"/>
          <w:lang w:eastAsia="ru-RU"/>
        </w:rPr>
        <w:t xml:space="preserve"> программ, включая </w:t>
      </w:r>
      <w:r w:rsidRPr="001D47C1">
        <w:rPr>
          <w:rFonts w:ascii="Times New Roman" w:eastAsia="Times New Roman" w:hAnsi="Times New Roman" w:cs="Times New Roman"/>
          <w:color w:val="auto"/>
          <w:spacing w:val="-3"/>
          <w:kern w:val="0"/>
          <w:sz w:val="24"/>
          <w:szCs w:val="24"/>
          <w:lang w:eastAsia="ru-RU"/>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элементарные представления о стиле одежды как способе выражения душевного состояния человека;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участвуют в художественном оформлении помещений.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 xml:space="preserve">Правовое воспитание и культура безопасности: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обществознание, бесед, тематических классных часов, встреч с представителями органов государственной власти, общественными деятелями и др.)</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получают элементарные представления об информационной безопасности, о девиантном и </w:t>
      </w:r>
      <w:proofErr w:type="spellStart"/>
      <w:r w:rsidRPr="001D47C1">
        <w:rPr>
          <w:rFonts w:ascii="Times New Roman" w:eastAsia="Times New Roman" w:hAnsi="Times New Roman" w:cs="Times New Roman"/>
          <w:color w:val="auto"/>
          <w:kern w:val="0"/>
          <w:sz w:val="24"/>
          <w:szCs w:val="24"/>
          <w:lang w:eastAsia="ru-RU"/>
        </w:rPr>
        <w:t>делинквентном</w:t>
      </w:r>
      <w:proofErr w:type="spellEnd"/>
      <w:r w:rsidRPr="001D47C1">
        <w:rPr>
          <w:rFonts w:ascii="Times New Roman" w:eastAsia="Times New Roman" w:hAnsi="Times New Roman" w:cs="Times New Roman"/>
          <w:color w:val="auto"/>
          <w:kern w:val="0"/>
          <w:sz w:val="24"/>
          <w:szCs w:val="24"/>
          <w:lang w:eastAsia="ru-RU"/>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полицейских и т. д.);</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Воспитание семейных ценностей: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первоначальные представления о семейных ценностях, традициях, культуре семейной жизни, этике и психологии семейных отношений,</w:t>
      </w:r>
      <w:r w:rsidRPr="001D47C1">
        <w:rPr>
          <w:rFonts w:ascii="Times New Roman" w:eastAsia="Times New Roman" w:hAnsi="Times New Roman" w:cs="Times New Roman"/>
          <w:color w:val="auto"/>
          <w:spacing w:val="2"/>
          <w:kern w:val="0"/>
          <w:sz w:val="24"/>
          <w:szCs w:val="24"/>
          <w:lang w:eastAsia="ru-RU"/>
        </w:rPr>
        <w:t xml:space="preserve"> основанных на традиционных </w:t>
      </w:r>
      <w:r w:rsidRPr="001D47C1">
        <w:rPr>
          <w:rFonts w:ascii="Times New Roman" w:eastAsia="Times New Roman" w:hAnsi="Times New Roman" w:cs="Times New Roman"/>
          <w:color w:val="auto"/>
          <w:spacing w:val="2"/>
          <w:kern w:val="0"/>
          <w:sz w:val="24"/>
          <w:szCs w:val="24"/>
          <w:lang w:eastAsia="ru-RU"/>
        </w:rPr>
        <w:lastRenderedPageBreak/>
        <w:t>семейных ценностях народов России, нравствен</w:t>
      </w:r>
      <w:r w:rsidRPr="001D47C1">
        <w:rPr>
          <w:rFonts w:ascii="Times New Roman" w:eastAsia="Times New Roman" w:hAnsi="Times New Roman" w:cs="Times New Roman"/>
          <w:color w:val="auto"/>
          <w:kern w:val="0"/>
          <w:sz w:val="24"/>
          <w:szCs w:val="24"/>
          <w:lang w:eastAsia="ru-RU"/>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расширят опыт позитивного взаимодействия в семье </w:t>
      </w:r>
      <w:r w:rsidRPr="001D47C1">
        <w:rPr>
          <w:rFonts w:ascii="Times New Roman" w:eastAsia="Times New Roman" w:hAnsi="Times New Roman" w:cs="Times New Roman"/>
          <w:color w:val="auto"/>
          <w:spacing w:val="2"/>
          <w:kern w:val="0"/>
          <w:sz w:val="24"/>
          <w:szCs w:val="24"/>
          <w:lang w:eastAsia="ru-RU"/>
        </w:rPr>
        <w:t xml:space="preserve">(в процессе проведения открытых семейных праздников, </w:t>
      </w:r>
      <w:r w:rsidRPr="001D47C1">
        <w:rPr>
          <w:rFonts w:ascii="Times New Roman" w:eastAsia="Times New Roman" w:hAnsi="Times New Roman" w:cs="Times New Roman"/>
          <w:color w:val="auto"/>
          <w:kern w:val="0"/>
          <w:sz w:val="24"/>
          <w:szCs w:val="24"/>
          <w:lang w:eastAsia="ru-RU"/>
        </w:rPr>
        <w:t>выполнения и презентации совместно с родителями (закон</w:t>
      </w:r>
      <w:r w:rsidRPr="001D47C1">
        <w:rPr>
          <w:rFonts w:ascii="Times New Roman" w:eastAsia="Times New Roman" w:hAnsi="Times New Roman" w:cs="Times New Roman"/>
          <w:color w:val="auto"/>
          <w:spacing w:val="2"/>
          <w:kern w:val="0"/>
          <w:sz w:val="24"/>
          <w:szCs w:val="24"/>
          <w:lang w:eastAsia="ru-RU"/>
        </w:rPr>
        <w:t xml:space="preserve">ными представителями) творческих проектов, проведения </w:t>
      </w:r>
      <w:r w:rsidRPr="001D47C1">
        <w:rPr>
          <w:rFonts w:ascii="Times New Roman" w:eastAsia="Times New Roman" w:hAnsi="Times New Roman" w:cs="Times New Roman"/>
          <w:color w:val="auto"/>
          <w:kern w:val="0"/>
          <w:sz w:val="24"/>
          <w:szCs w:val="24"/>
          <w:lang w:eastAsia="ru-RU"/>
        </w:rPr>
        <w:t>других мероприятий, раскрывающих историю семьи, воспи</w:t>
      </w:r>
      <w:r w:rsidRPr="001D47C1">
        <w:rPr>
          <w:rFonts w:ascii="Times New Roman" w:eastAsia="Times New Roman" w:hAnsi="Times New Roman" w:cs="Times New Roman"/>
          <w:color w:val="auto"/>
          <w:spacing w:val="2"/>
          <w:kern w:val="0"/>
          <w:sz w:val="24"/>
          <w:szCs w:val="24"/>
          <w:lang w:eastAsia="ru-RU"/>
        </w:rPr>
        <w:t xml:space="preserve">тывающих уважение к старшему поколению, укрепляющих </w:t>
      </w:r>
      <w:r w:rsidRPr="001D47C1">
        <w:rPr>
          <w:rFonts w:ascii="Times New Roman" w:eastAsia="Times New Roman" w:hAnsi="Times New Roman" w:cs="Times New Roman"/>
          <w:color w:val="auto"/>
          <w:kern w:val="0"/>
          <w:sz w:val="24"/>
          <w:szCs w:val="24"/>
          <w:lang w:eastAsia="ru-RU"/>
        </w:rPr>
        <w:t>преемственность между поколениями);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Формирование коммуникативной культуры: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развивают свои речевые способности, осваивают азы риторической компетентности (в процессе изучения учебных предметов - музыка, презентации выполненных проектов и др.);</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участвуют в развитии школьных средств массовой информации (школьные газеты, видеостудии);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 информатика, бесед, тематических классных часов, встреч со специалистами и др.);</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получают первоначальные представления о ценности и возможностях родного языка</w:t>
      </w:r>
      <w:r w:rsidRPr="001D47C1">
        <w:rPr>
          <w:rFonts w:ascii="Times New Roman" w:eastAsia="Times New Roman" w:hAnsi="Times New Roman" w:cs="Times New Roman"/>
          <w:color w:val="auto"/>
          <w:spacing w:val="2"/>
          <w:kern w:val="0"/>
          <w:sz w:val="24"/>
          <w:szCs w:val="24"/>
          <w:lang w:eastAsia="ru-RU"/>
        </w:rPr>
        <w:t>, об истории родного языка, его особенностях и месте в мире (</w:t>
      </w:r>
      <w:r w:rsidRPr="001D47C1">
        <w:rPr>
          <w:rFonts w:ascii="Times New Roman" w:eastAsia="Times New Roman" w:hAnsi="Times New Roman" w:cs="Times New Roman"/>
          <w:color w:val="auto"/>
          <w:kern w:val="0"/>
          <w:sz w:val="24"/>
          <w:szCs w:val="24"/>
          <w:lang w:eastAsia="ru-RU"/>
        </w:rPr>
        <w:t>в процессе изучения учебных предметов – родной язык и литература, бесед, тематических классных часов, участия в деятельности школьных кружков и др.);</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Экологическое воспитание: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усваивают элементарные представления об </w:t>
      </w:r>
      <w:proofErr w:type="spellStart"/>
      <w:r w:rsidRPr="001D47C1">
        <w:rPr>
          <w:rFonts w:ascii="Times New Roman" w:eastAsia="Times New Roman" w:hAnsi="Times New Roman" w:cs="Times New Roman"/>
          <w:color w:val="auto"/>
          <w:kern w:val="0"/>
          <w:sz w:val="24"/>
          <w:szCs w:val="24"/>
          <w:lang w:eastAsia="ru-RU"/>
        </w:rPr>
        <w:t>экокультурных</w:t>
      </w:r>
      <w:proofErr w:type="spellEnd"/>
      <w:r w:rsidRPr="001D47C1">
        <w:rPr>
          <w:rFonts w:ascii="Times New Roman" w:eastAsia="Times New Roman" w:hAnsi="Times New Roman" w:cs="Times New Roman"/>
          <w:color w:val="auto"/>
          <w:kern w:val="0"/>
          <w:sz w:val="24"/>
          <w:szCs w:val="24"/>
          <w:lang w:eastAsia="ru-RU"/>
        </w:rPr>
        <w:t xml:space="preserve"> ценностях, о законодательстве в области защиты окружающей среды, о традициях этического отношения к природе в </w:t>
      </w:r>
      <w:r w:rsidRPr="001D47C1">
        <w:rPr>
          <w:rFonts w:ascii="Times New Roman" w:eastAsia="Times New Roman" w:hAnsi="Times New Roman" w:cs="Times New Roman"/>
          <w:color w:val="auto"/>
          <w:spacing w:val="-2"/>
          <w:kern w:val="0"/>
          <w:sz w:val="24"/>
          <w:szCs w:val="24"/>
          <w:lang w:eastAsia="ru-RU"/>
        </w:rPr>
        <w:t xml:space="preserve">культуре народов России, других стран, нормах экологической </w:t>
      </w:r>
      <w:r w:rsidRPr="001D47C1">
        <w:rPr>
          <w:rFonts w:ascii="Times New Roman" w:eastAsia="Times New Roman" w:hAnsi="Times New Roman" w:cs="Times New Roman"/>
          <w:color w:val="auto"/>
          <w:kern w:val="0"/>
          <w:sz w:val="24"/>
          <w:szCs w:val="24"/>
          <w:lang w:eastAsia="ru-RU"/>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4"/>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 xml:space="preserve">получают первоначальный опыт </w:t>
      </w:r>
      <w:proofErr w:type="spellStart"/>
      <w:r w:rsidRPr="001D47C1">
        <w:rPr>
          <w:rFonts w:ascii="Times New Roman" w:eastAsia="Times New Roman" w:hAnsi="Times New Roman" w:cs="Times New Roman"/>
          <w:color w:val="auto"/>
          <w:spacing w:val="-4"/>
          <w:kern w:val="0"/>
          <w:sz w:val="24"/>
          <w:szCs w:val="24"/>
          <w:lang w:eastAsia="ru-RU"/>
        </w:rPr>
        <w:t>эмоционально­чувственного</w:t>
      </w:r>
      <w:proofErr w:type="spellEnd"/>
      <w:r w:rsidRPr="001D47C1">
        <w:rPr>
          <w:rFonts w:ascii="Times New Roman" w:eastAsia="Times New Roman" w:hAnsi="Times New Roman" w:cs="Times New Roman"/>
          <w:color w:val="auto"/>
          <w:spacing w:val="-4"/>
          <w:kern w:val="0"/>
          <w:sz w:val="24"/>
          <w:szCs w:val="24"/>
          <w:lang w:eastAsia="ru-RU"/>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др.);</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5"/>
          <w:kern w:val="0"/>
          <w:sz w:val="24"/>
          <w:szCs w:val="24"/>
          <w:lang w:eastAsia="ru-RU"/>
        </w:rPr>
      </w:pPr>
      <w:r w:rsidRPr="001D47C1">
        <w:rPr>
          <w:rFonts w:ascii="Times New Roman" w:eastAsia="Times New Roman" w:hAnsi="Times New Roman" w:cs="Times New Roman"/>
          <w:color w:val="auto"/>
          <w:spacing w:val="-5"/>
          <w:kern w:val="0"/>
          <w:sz w:val="24"/>
          <w:szCs w:val="24"/>
          <w:lang w:eastAsia="ru-RU"/>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1D47C1">
        <w:rPr>
          <w:rFonts w:ascii="Times New Roman" w:eastAsia="Times New Roman" w:hAnsi="Times New Roman" w:cs="Times New Roman"/>
          <w:color w:val="auto"/>
          <w:kern w:val="0"/>
          <w:sz w:val="24"/>
          <w:szCs w:val="24"/>
          <w:lang w:eastAsia="ru-RU"/>
        </w:rPr>
        <w:t xml:space="preserve">клумб, очистка доступных территорий от мусора, подкормка </w:t>
      </w:r>
      <w:r w:rsidRPr="001D47C1">
        <w:rPr>
          <w:rFonts w:ascii="Times New Roman" w:eastAsia="Times New Roman" w:hAnsi="Times New Roman" w:cs="Times New Roman"/>
          <w:color w:val="auto"/>
          <w:spacing w:val="-5"/>
          <w:kern w:val="0"/>
          <w:sz w:val="24"/>
          <w:szCs w:val="24"/>
          <w:lang w:eastAsia="ru-RU"/>
        </w:rPr>
        <w:t>птиц, в создании и реализации коллективных природоохранных проектов</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при поддержке школы усваивают в семье позитивные образцы взаимодействия </w:t>
      </w:r>
      <w:r w:rsidRPr="001D47C1">
        <w:rPr>
          <w:rFonts w:ascii="Times New Roman" w:eastAsia="Times New Roman" w:hAnsi="Times New Roman" w:cs="Times New Roman"/>
          <w:color w:val="auto"/>
          <w:spacing w:val="2"/>
          <w:kern w:val="0"/>
          <w:sz w:val="24"/>
          <w:szCs w:val="24"/>
          <w:lang w:eastAsia="ru-RU"/>
        </w:rPr>
        <w:t>с природой: совместно с родителями (законными представителями) расширяют опыт общения с природой, заботятся</w:t>
      </w:r>
      <w:r w:rsidRPr="001D47C1">
        <w:rPr>
          <w:rFonts w:ascii="Times New Roman" w:eastAsia="Times New Roman" w:hAnsi="Times New Roman" w:cs="Times New Roman"/>
          <w:color w:val="auto"/>
          <w:spacing w:val="-2"/>
          <w:kern w:val="0"/>
          <w:sz w:val="24"/>
          <w:szCs w:val="24"/>
          <w:lang w:eastAsia="ru-RU"/>
        </w:rPr>
        <w:t xml:space="preserve"> о животных и растениях, участвуют вместе с родителями (закон</w:t>
      </w:r>
      <w:r w:rsidRPr="001D47C1">
        <w:rPr>
          <w:rFonts w:ascii="Times New Roman" w:eastAsia="Times New Roman" w:hAnsi="Times New Roman" w:cs="Times New Roman"/>
          <w:color w:val="auto"/>
          <w:kern w:val="0"/>
          <w:sz w:val="24"/>
          <w:szCs w:val="24"/>
          <w:lang w:eastAsia="ru-RU"/>
        </w:rPr>
        <w:t>ными представителями) в экологических мероприятиях по месту жительства;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p>
    <w:p w:rsidR="001D47C1" w:rsidRPr="001D47C1" w:rsidRDefault="001D47C1" w:rsidP="001D47C1">
      <w:pPr>
        <w:suppressAutoHyphens w:val="0"/>
        <w:spacing w:after="0" w:line="240" w:lineRule="auto"/>
        <w:ind w:left="709"/>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2.3.</w:t>
      </w:r>
      <w:proofErr w:type="gramStart"/>
      <w:r w:rsidRPr="001D47C1">
        <w:rPr>
          <w:rFonts w:ascii="Times New Roman" w:eastAsia="Times New Roman" w:hAnsi="Times New Roman" w:cs="Times New Roman"/>
          <w:b/>
          <w:color w:val="auto"/>
          <w:kern w:val="0"/>
          <w:sz w:val="24"/>
          <w:szCs w:val="24"/>
          <w:lang w:eastAsia="ru-RU"/>
        </w:rPr>
        <w:t>5.Модель</w:t>
      </w:r>
      <w:proofErr w:type="gramEnd"/>
      <w:r w:rsidRPr="001D47C1">
        <w:rPr>
          <w:rFonts w:ascii="Times New Roman" w:eastAsia="Times New Roman" w:hAnsi="Times New Roman" w:cs="Times New Roman"/>
          <w:b/>
          <w:color w:val="auto"/>
          <w:kern w:val="0"/>
          <w:sz w:val="24"/>
          <w:szCs w:val="24"/>
          <w:lang w:eastAsia="ru-RU"/>
        </w:rPr>
        <w:t xml:space="preserve"> организации работы по духовно-нравственному развитию, воспитанию и социализации обучающихся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научно-методологическом (уровень согласованного единства базовых педагогических принципов и подходов к воспитанию);</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Данная модель взаимодействия базируется на сочетании двух принципов структурного взаимодействия: иерархического и сетевого.</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Практическое взаимодействие осуществляется по </w:t>
      </w:r>
      <w:r w:rsidRPr="001D47C1">
        <w:rPr>
          <w:rFonts w:ascii="Times New Roman" w:eastAsia="Times New Roman" w:hAnsi="Times New Roman" w:cs="Times New Roman"/>
          <w:i/>
          <w:color w:val="auto"/>
          <w:kern w:val="0"/>
          <w:sz w:val="24"/>
          <w:szCs w:val="24"/>
          <w:lang w:eastAsia="ru-RU"/>
        </w:rPr>
        <w:t>сетевому принципу</w:t>
      </w:r>
      <w:r w:rsidRPr="001D47C1">
        <w:rPr>
          <w:rFonts w:ascii="Times New Roman" w:eastAsia="Times New Roman" w:hAnsi="Times New Roman" w:cs="Times New Roman"/>
          <w:color w:val="auto"/>
          <w:kern w:val="0"/>
          <w:sz w:val="24"/>
          <w:szCs w:val="24"/>
          <w:lang w:eastAsia="ru-RU"/>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w:t>
      </w:r>
      <w:proofErr w:type="spellStart"/>
      <w:r w:rsidRPr="001D47C1">
        <w:rPr>
          <w:rFonts w:ascii="Times New Roman" w:eastAsia="Times New Roman" w:hAnsi="Times New Roman" w:cs="Times New Roman"/>
          <w:color w:val="auto"/>
          <w:kern w:val="0"/>
          <w:sz w:val="24"/>
          <w:szCs w:val="24"/>
          <w:lang w:eastAsia="ru-RU"/>
        </w:rPr>
        <w:t>взаиморазвитие</w:t>
      </w:r>
      <w:proofErr w:type="spellEnd"/>
      <w:r w:rsidRPr="001D47C1">
        <w:rPr>
          <w:rFonts w:ascii="Times New Roman" w:eastAsia="Times New Roman" w:hAnsi="Times New Roman" w:cs="Times New Roman"/>
          <w:color w:val="auto"/>
          <w:kern w:val="0"/>
          <w:sz w:val="24"/>
          <w:szCs w:val="24"/>
          <w:lang w:eastAsia="ru-RU"/>
        </w:rPr>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1D47C1">
        <w:rPr>
          <w:rFonts w:ascii="Times New Roman" w:eastAsia="Times New Roman" w:hAnsi="Times New Roman" w:cs="Times New Roman"/>
          <w:color w:val="auto"/>
          <w:kern w:val="0"/>
          <w:sz w:val="24"/>
          <w:szCs w:val="24"/>
          <w:lang w:eastAsia="ru-RU"/>
        </w:rPr>
        <w:t>взаимообучение</w:t>
      </w:r>
      <w:proofErr w:type="spellEnd"/>
      <w:r w:rsidRPr="001D47C1">
        <w:rPr>
          <w:rFonts w:ascii="Times New Roman" w:eastAsia="Times New Roman" w:hAnsi="Times New Roman" w:cs="Times New Roman"/>
          <w:color w:val="auto"/>
          <w:kern w:val="0"/>
          <w:sz w:val="24"/>
          <w:szCs w:val="24"/>
          <w:lang w:eastAsia="ru-RU"/>
        </w:rPr>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Базовым методологическим принципом реализации модели сетевого взаимодействия участников образовательной деятельности служит принцип </w:t>
      </w:r>
      <w:proofErr w:type="spellStart"/>
      <w:r w:rsidRPr="001D47C1">
        <w:rPr>
          <w:rFonts w:ascii="Times New Roman" w:eastAsia="Times New Roman" w:hAnsi="Times New Roman" w:cs="Times New Roman"/>
          <w:color w:val="auto"/>
          <w:kern w:val="0"/>
          <w:sz w:val="24"/>
          <w:szCs w:val="24"/>
          <w:lang w:eastAsia="ru-RU"/>
        </w:rPr>
        <w:t>культуросообразности</w:t>
      </w:r>
      <w:proofErr w:type="spellEnd"/>
      <w:r w:rsidRPr="001D47C1">
        <w:rPr>
          <w:rFonts w:ascii="Times New Roman" w:eastAsia="Times New Roman" w:hAnsi="Times New Roman" w:cs="Times New Roman"/>
          <w:color w:val="auto"/>
          <w:kern w:val="0"/>
          <w:sz w:val="24"/>
          <w:szCs w:val="24"/>
          <w:lang w:eastAsia="ru-RU"/>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1D47C1" w:rsidRPr="001D47C1" w:rsidRDefault="001D47C1" w:rsidP="001D47C1">
      <w:pPr>
        <w:tabs>
          <w:tab w:val="left" w:pos="993"/>
        </w:tabs>
        <w:suppressAutoHyphens w:val="0"/>
        <w:spacing w:after="0" w:line="240" w:lineRule="auto"/>
        <w:ind w:left="709"/>
        <w:jc w:val="both"/>
        <w:rPr>
          <w:rFonts w:ascii="Times New Roman" w:eastAsia="Times New Roman" w:hAnsi="Times New Roman" w:cs="Times New Roman"/>
          <w:color w:val="auto"/>
          <w:kern w:val="0"/>
          <w:sz w:val="24"/>
          <w:szCs w:val="24"/>
          <w:lang w:eastAsia="ru-RU"/>
        </w:rPr>
      </w:pP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Принципы и особенности организации воспитания и социализации младших школьников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Cs/>
          <w:color w:val="auto"/>
          <w:spacing w:val="2"/>
          <w:kern w:val="0"/>
          <w:sz w:val="24"/>
          <w:szCs w:val="24"/>
          <w:lang w:eastAsia="ru-RU"/>
        </w:rPr>
        <w:t>Принцип ориентации на идеал.</w:t>
      </w:r>
      <w:r w:rsidRPr="001D47C1">
        <w:rPr>
          <w:rFonts w:ascii="Times New Roman" w:eastAsia="Times New Roman" w:hAnsi="Times New Roman" w:cs="Times New Roman"/>
          <w:color w:val="auto"/>
          <w:spacing w:val="2"/>
          <w:kern w:val="0"/>
          <w:sz w:val="24"/>
          <w:szCs w:val="24"/>
          <w:lang w:eastAsia="ru-RU"/>
        </w:rPr>
        <w:t xml:space="preserve"> Идеал – это высшая </w:t>
      </w:r>
      <w:r w:rsidRPr="001D47C1">
        <w:rPr>
          <w:rFonts w:ascii="Times New Roman" w:eastAsia="Times New Roman" w:hAnsi="Times New Roman" w:cs="Times New Roman"/>
          <w:color w:val="auto"/>
          <w:kern w:val="0"/>
          <w:sz w:val="24"/>
          <w:szCs w:val="24"/>
          <w:lang w:eastAsia="ru-RU"/>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1D47C1">
        <w:rPr>
          <w:rFonts w:ascii="Times New Roman" w:eastAsia="Times New Roman" w:hAnsi="Times New Roman" w:cs="Times New Roman"/>
          <w:color w:val="auto"/>
          <w:spacing w:val="-2"/>
          <w:kern w:val="0"/>
          <w:sz w:val="24"/>
          <w:szCs w:val="24"/>
          <w:lang w:eastAsia="ru-RU"/>
        </w:rPr>
        <w:t xml:space="preserve">ческой жизни, </w:t>
      </w:r>
      <w:proofErr w:type="spellStart"/>
      <w:r w:rsidRPr="001D47C1">
        <w:rPr>
          <w:rFonts w:ascii="Times New Roman" w:eastAsia="Times New Roman" w:hAnsi="Times New Roman" w:cs="Times New Roman"/>
          <w:color w:val="auto"/>
          <w:spacing w:val="-2"/>
          <w:kern w:val="0"/>
          <w:sz w:val="24"/>
          <w:szCs w:val="24"/>
          <w:lang w:eastAsia="ru-RU"/>
        </w:rPr>
        <w:t>духовно­нравственного</w:t>
      </w:r>
      <w:proofErr w:type="spellEnd"/>
      <w:r w:rsidRPr="001D47C1">
        <w:rPr>
          <w:rFonts w:ascii="Times New Roman" w:eastAsia="Times New Roman" w:hAnsi="Times New Roman" w:cs="Times New Roman"/>
          <w:color w:val="auto"/>
          <w:spacing w:val="-2"/>
          <w:kern w:val="0"/>
          <w:sz w:val="24"/>
          <w:szCs w:val="24"/>
          <w:lang w:eastAsia="ru-RU"/>
        </w:rPr>
        <w:t xml:space="preserve"> и социального развития </w:t>
      </w:r>
      <w:r w:rsidRPr="001D47C1">
        <w:rPr>
          <w:rFonts w:ascii="Times New Roman" w:eastAsia="Times New Roman" w:hAnsi="Times New Roman" w:cs="Times New Roman"/>
          <w:color w:val="auto"/>
          <w:kern w:val="0"/>
          <w:sz w:val="24"/>
          <w:szCs w:val="24"/>
          <w:lang w:eastAsia="ru-RU"/>
        </w:rPr>
        <w:t xml:space="preserve">личности. В содержании программы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1D47C1">
        <w:rPr>
          <w:rFonts w:ascii="Times New Roman" w:eastAsia="Times New Roman" w:hAnsi="Times New Roman" w:cs="Times New Roman"/>
          <w:color w:val="auto"/>
          <w:spacing w:val="2"/>
          <w:kern w:val="0"/>
          <w:sz w:val="24"/>
          <w:szCs w:val="24"/>
          <w:lang w:eastAsia="ru-RU"/>
        </w:rPr>
        <w:t>уклада школьной жизни, придают ему нравственные изме</w:t>
      </w:r>
      <w:r w:rsidRPr="001D47C1">
        <w:rPr>
          <w:rFonts w:ascii="Times New Roman" w:eastAsia="Times New Roman" w:hAnsi="Times New Roman" w:cs="Times New Roman"/>
          <w:color w:val="auto"/>
          <w:kern w:val="0"/>
          <w:sz w:val="24"/>
          <w:szCs w:val="24"/>
          <w:lang w:eastAsia="ru-RU"/>
        </w:rPr>
        <w:t>рения, обеспечивают возможность согласования деятельности различных субъектов воспитания и социализации.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Cs/>
          <w:color w:val="auto"/>
          <w:spacing w:val="2"/>
          <w:kern w:val="0"/>
          <w:sz w:val="24"/>
          <w:szCs w:val="24"/>
          <w:lang w:eastAsia="ru-RU"/>
        </w:rPr>
        <w:t>Аксиологический принцип</w:t>
      </w:r>
      <w:r w:rsidRPr="001D47C1">
        <w:rPr>
          <w:rFonts w:ascii="Times New Roman" w:eastAsia="Times New Roman" w:hAnsi="Times New Roman" w:cs="Times New Roman"/>
          <w:bCs/>
          <w:i/>
          <w:color w:val="auto"/>
          <w:spacing w:val="2"/>
          <w:kern w:val="0"/>
          <w:sz w:val="24"/>
          <w:szCs w:val="24"/>
          <w:lang w:eastAsia="ru-RU"/>
        </w:rPr>
        <w:t>.</w:t>
      </w:r>
      <w:r w:rsidRPr="001D47C1">
        <w:rPr>
          <w:rFonts w:ascii="Times New Roman" w:eastAsia="Times New Roman" w:hAnsi="Times New Roman" w:cs="Times New Roman"/>
          <w:color w:val="auto"/>
          <w:spacing w:val="2"/>
          <w:kern w:val="0"/>
          <w:sz w:val="24"/>
          <w:szCs w:val="24"/>
          <w:lang w:eastAsia="ru-RU"/>
        </w:rPr>
        <w:t xml:space="preserve"> Ценности определяют основное содержание </w:t>
      </w:r>
      <w:proofErr w:type="spellStart"/>
      <w:r w:rsidRPr="001D47C1">
        <w:rPr>
          <w:rFonts w:ascii="Times New Roman" w:eastAsia="Times New Roman" w:hAnsi="Times New Roman" w:cs="Times New Roman"/>
          <w:color w:val="auto"/>
          <w:spacing w:val="2"/>
          <w:kern w:val="0"/>
          <w:sz w:val="24"/>
          <w:szCs w:val="24"/>
          <w:lang w:eastAsia="ru-RU"/>
        </w:rPr>
        <w:t>духовно­нравственного</w:t>
      </w:r>
      <w:proofErr w:type="spellEnd"/>
      <w:r w:rsidRPr="001D47C1">
        <w:rPr>
          <w:rFonts w:ascii="Times New Roman" w:eastAsia="Times New Roman" w:hAnsi="Times New Roman" w:cs="Times New Roman"/>
          <w:color w:val="auto"/>
          <w:spacing w:val="2"/>
          <w:kern w:val="0"/>
          <w:sz w:val="24"/>
          <w:szCs w:val="24"/>
          <w:lang w:eastAsia="ru-RU"/>
        </w:rPr>
        <w:t xml:space="preserve"> развития, вос</w:t>
      </w:r>
      <w:r w:rsidRPr="001D47C1">
        <w:rPr>
          <w:rFonts w:ascii="Times New Roman" w:eastAsia="Times New Roman" w:hAnsi="Times New Roman" w:cs="Times New Roman"/>
          <w:color w:val="auto"/>
          <w:kern w:val="0"/>
          <w:sz w:val="24"/>
          <w:szCs w:val="24"/>
          <w:lang w:eastAsia="ru-RU"/>
        </w:rPr>
        <w:t xml:space="preserve">питания и социализации личности младшего школьника. Любое содержание обучения, общения, деятельности может стать содержанием </w:t>
      </w:r>
      <w:r w:rsidRPr="001D47C1">
        <w:rPr>
          <w:rFonts w:ascii="Times New Roman" w:eastAsia="Times New Roman" w:hAnsi="Times New Roman" w:cs="Times New Roman"/>
          <w:color w:val="auto"/>
          <w:spacing w:val="2"/>
          <w:kern w:val="0"/>
          <w:sz w:val="24"/>
          <w:szCs w:val="24"/>
          <w:lang w:eastAsia="ru-RU"/>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1D47C1">
        <w:rPr>
          <w:rFonts w:ascii="Times New Roman" w:eastAsia="Times New Roman" w:hAnsi="Times New Roman" w:cs="Times New Roman"/>
          <w:color w:val="auto"/>
          <w:kern w:val="0"/>
          <w:sz w:val="24"/>
          <w:szCs w:val="24"/>
          <w:lang w:eastAsia="ru-RU"/>
        </w:rPr>
        <w:t xml:space="preserve">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bCs/>
          <w:color w:val="auto"/>
          <w:spacing w:val="-2"/>
          <w:kern w:val="0"/>
          <w:sz w:val="24"/>
          <w:szCs w:val="24"/>
          <w:lang w:eastAsia="ru-RU"/>
        </w:rPr>
      </w:pPr>
      <w:r w:rsidRPr="001D47C1">
        <w:rPr>
          <w:rFonts w:ascii="Times New Roman" w:eastAsia="Times New Roman" w:hAnsi="Times New Roman" w:cs="Times New Roman"/>
          <w:bCs/>
          <w:color w:val="auto"/>
          <w:spacing w:val="-2"/>
          <w:kern w:val="0"/>
          <w:sz w:val="24"/>
          <w:szCs w:val="24"/>
          <w:lang w:eastAsia="ru-RU"/>
        </w:rPr>
        <w:t xml:space="preserve">Принцип следования нравственному примеру. </w:t>
      </w:r>
      <w:r w:rsidRPr="001D47C1">
        <w:rPr>
          <w:rFonts w:ascii="Times New Roman" w:eastAsia="Times New Roman" w:hAnsi="Times New Roman" w:cs="Times New Roman"/>
          <w:color w:val="auto"/>
          <w:spacing w:val="-2"/>
          <w:kern w:val="0"/>
          <w:sz w:val="24"/>
          <w:szCs w:val="24"/>
          <w:lang w:eastAsia="ru-RU"/>
        </w:rPr>
        <w:t>Следова</w:t>
      </w:r>
      <w:r w:rsidRPr="001D47C1">
        <w:rPr>
          <w:rFonts w:ascii="Times New Roman" w:eastAsia="Times New Roman" w:hAnsi="Times New Roman" w:cs="Times New Roman"/>
          <w:color w:val="auto"/>
          <w:spacing w:val="2"/>
          <w:kern w:val="0"/>
          <w:sz w:val="24"/>
          <w:szCs w:val="24"/>
          <w:lang w:eastAsia="ru-RU"/>
        </w:rPr>
        <w:t xml:space="preserve">ние примеру – ведущий метод нравственного воспитания. </w:t>
      </w:r>
      <w:r w:rsidRPr="001D47C1">
        <w:rPr>
          <w:rFonts w:ascii="Times New Roman" w:eastAsia="Times New Roman" w:hAnsi="Times New Roman" w:cs="Times New Roman"/>
          <w:color w:val="auto"/>
          <w:kern w:val="0"/>
          <w:sz w:val="24"/>
          <w:szCs w:val="24"/>
          <w:lang w:eastAsia="ru-RU"/>
        </w:rPr>
        <w:t xml:space="preserve">Пример – это возможная модель выстраивания отношений </w:t>
      </w:r>
      <w:r w:rsidRPr="001D47C1">
        <w:rPr>
          <w:rFonts w:ascii="Times New Roman" w:eastAsia="Times New Roman" w:hAnsi="Times New Roman" w:cs="Times New Roman"/>
          <w:color w:val="auto"/>
          <w:spacing w:val="-2"/>
          <w:kern w:val="0"/>
          <w:sz w:val="24"/>
          <w:szCs w:val="24"/>
          <w:lang w:eastAsia="ru-RU"/>
        </w:rPr>
        <w:t>ребенка с другими людьми и с самим собой, образец ценност</w:t>
      </w:r>
      <w:r w:rsidRPr="001D47C1">
        <w:rPr>
          <w:rFonts w:ascii="Times New Roman" w:eastAsia="Times New Roman" w:hAnsi="Times New Roman" w:cs="Times New Roman"/>
          <w:color w:val="auto"/>
          <w:spacing w:val="2"/>
          <w:kern w:val="0"/>
          <w:sz w:val="24"/>
          <w:szCs w:val="24"/>
          <w:lang w:eastAsia="ru-RU"/>
        </w:rPr>
        <w:t xml:space="preserve">ного выбора, совершенного значимым другим. Содержание </w:t>
      </w:r>
      <w:r w:rsidRPr="001D47C1">
        <w:rPr>
          <w:rFonts w:ascii="Times New Roman" w:eastAsia="Times New Roman" w:hAnsi="Times New Roman" w:cs="Times New Roman"/>
          <w:color w:val="auto"/>
          <w:spacing w:val="-2"/>
          <w:kern w:val="0"/>
          <w:sz w:val="24"/>
          <w:szCs w:val="24"/>
          <w:lang w:eastAsia="ru-RU"/>
        </w:rPr>
        <w:t xml:space="preserve">учебного процесса, внеучебной и внешкольной деятельности должно быть наполнено примерами нравственного поведения. </w:t>
      </w:r>
      <w:r w:rsidRPr="001D47C1">
        <w:rPr>
          <w:rFonts w:ascii="Times New Roman" w:eastAsia="Times New Roman" w:hAnsi="Times New Roman" w:cs="Times New Roman"/>
          <w:color w:val="auto"/>
          <w:spacing w:val="2"/>
          <w:kern w:val="0"/>
          <w:sz w:val="24"/>
          <w:szCs w:val="24"/>
          <w:lang w:eastAsia="ru-RU"/>
        </w:rPr>
        <w:t>Пример как метод воспитания позволяет расширить нрав</w:t>
      </w:r>
      <w:r w:rsidRPr="001D47C1">
        <w:rPr>
          <w:rFonts w:ascii="Times New Roman" w:eastAsia="Times New Roman" w:hAnsi="Times New Roman" w:cs="Times New Roman"/>
          <w:color w:val="auto"/>
          <w:spacing w:val="-2"/>
          <w:kern w:val="0"/>
          <w:sz w:val="24"/>
          <w:szCs w:val="24"/>
          <w:lang w:eastAsia="ru-RU"/>
        </w:rPr>
        <w:t xml:space="preserve">ственный опыт ребенка, побудить его к внутреннему диалогу, </w:t>
      </w:r>
      <w:r w:rsidRPr="001D47C1">
        <w:rPr>
          <w:rFonts w:ascii="Times New Roman" w:eastAsia="Times New Roman" w:hAnsi="Times New Roman" w:cs="Times New Roman"/>
          <w:color w:val="auto"/>
          <w:kern w:val="0"/>
          <w:sz w:val="24"/>
          <w:szCs w:val="24"/>
          <w:lang w:eastAsia="ru-RU"/>
        </w:rPr>
        <w:t>пробудить в нем нравственную рефлексию, обеспечить воз</w:t>
      </w:r>
      <w:r w:rsidRPr="001D47C1">
        <w:rPr>
          <w:rFonts w:ascii="Times New Roman" w:eastAsia="Times New Roman" w:hAnsi="Times New Roman" w:cs="Times New Roman"/>
          <w:color w:val="auto"/>
          <w:spacing w:val="-2"/>
          <w:kern w:val="0"/>
          <w:sz w:val="24"/>
          <w:szCs w:val="24"/>
          <w:lang w:eastAsia="ru-RU"/>
        </w:rPr>
        <w:t>можность выбора при построении собственной системы цен</w:t>
      </w:r>
      <w:r w:rsidRPr="001D47C1">
        <w:rPr>
          <w:rFonts w:ascii="Times New Roman" w:eastAsia="Times New Roman" w:hAnsi="Times New Roman" w:cs="Times New Roman"/>
          <w:color w:val="auto"/>
          <w:kern w:val="0"/>
          <w:sz w:val="24"/>
          <w:szCs w:val="24"/>
          <w:lang w:eastAsia="ru-RU"/>
        </w:rPr>
        <w:t xml:space="preserve">ностных отношений, продемонстрировать ребенку реальную </w:t>
      </w:r>
      <w:r w:rsidRPr="001D47C1">
        <w:rPr>
          <w:rFonts w:ascii="Times New Roman" w:eastAsia="Times New Roman" w:hAnsi="Times New Roman" w:cs="Times New Roman"/>
          <w:color w:val="auto"/>
          <w:spacing w:val="-2"/>
          <w:kern w:val="0"/>
          <w:sz w:val="24"/>
          <w:szCs w:val="24"/>
          <w:lang w:eastAsia="ru-RU"/>
        </w:rPr>
        <w:t xml:space="preserve">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w:t>
      </w:r>
      <w:proofErr w:type="spellStart"/>
      <w:r w:rsidRPr="001D47C1">
        <w:rPr>
          <w:rFonts w:ascii="Times New Roman" w:eastAsia="Times New Roman" w:hAnsi="Times New Roman" w:cs="Times New Roman"/>
          <w:color w:val="auto"/>
          <w:spacing w:val="-2"/>
          <w:kern w:val="0"/>
          <w:sz w:val="24"/>
          <w:szCs w:val="24"/>
          <w:lang w:eastAsia="ru-RU"/>
        </w:rPr>
        <w:t>духовно­нравственного</w:t>
      </w:r>
      <w:proofErr w:type="spellEnd"/>
      <w:r w:rsidRPr="001D47C1">
        <w:rPr>
          <w:rFonts w:ascii="Times New Roman" w:eastAsia="Times New Roman" w:hAnsi="Times New Roman" w:cs="Times New Roman"/>
          <w:color w:val="auto"/>
          <w:spacing w:val="-2"/>
          <w:kern w:val="0"/>
          <w:sz w:val="24"/>
          <w:szCs w:val="24"/>
          <w:lang w:eastAsia="ru-RU"/>
        </w:rPr>
        <w:t xml:space="preserve"> развития обучающегося имеет пример учителя.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bCs/>
          <w:color w:val="auto"/>
          <w:spacing w:val="2"/>
          <w:kern w:val="0"/>
          <w:sz w:val="24"/>
          <w:szCs w:val="24"/>
          <w:lang w:eastAsia="ru-RU"/>
        </w:rPr>
      </w:pPr>
      <w:r w:rsidRPr="001D47C1">
        <w:rPr>
          <w:rFonts w:ascii="Times New Roman" w:eastAsia="Times New Roman" w:hAnsi="Times New Roman" w:cs="Times New Roman"/>
          <w:bCs/>
          <w:color w:val="auto"/>
          <w:spacing w:val="2"/>
          <w:kern w:val="0"/>
          <w:sz w:val="24"/>
          <w:szCs w:val="24"/>
          <w:lang w:eastAsia="ru-RU"/>
        </w:rPr>
        <w:lastRenderedPageBreak/>
        <w:t>Принцип идентификации (персонификации).</w:t>
      </w:r>
      <w:r w:rsidRPr="001D47C1">
        <w:rPr>
          <w:rFonts w:ascii="Times New Roman" w:eastAsia="Times New Roman" w:hAnsi="Times New Roman" w:cs="Times New Roman"/>
          <w:color w:val="auto"/>
          <w:spacing w:val="2"/>
          <w:kern w:val="0"/>
          <w:sz w:val="24"/>
          <w:szCs w:val="24"/>
          <w:lang w:eastAsia="ru-RU"/>
        </w:rPr>
        <w:t xml:space="preserve"> Идентификация – устойчивое отождествление себя со значимым </w:t>
      </w:r>
      <w:r w:rsidRPr="001D47C1">
        <w:rPr>
          <w:rFonts w:ascii="Times New Roman" w:eastAsia="Times New Roman" w:hAnsi="Times New Roman" w:cs="Times New Roman"/>
          <w:color w:val="auto"/>
          <w:spacing w:val="-2"/>
          <w:kern w:val="0"/>
          <w:sz w:val="24"/>
          <w:szCs w:val="24"/>
          <w:lang w:eastAsia="ru-RU"/>
        </w:rPr>
        <w:t>другим, стремление быть похожим на него. В младшем школь</w:t>
      </w:r>
      <w:r w:rsidRPr="001D47C1">
        <w:rPr>
          <w:rFonts w:ascii="Times New Roman" w:eastAsia="Times New Roman" w:hAnsi="Times New Roman" w:cs="Times New Roman"/>
          <w:color w:val="auto"/>
          <w:spacing w:val="2"/>
          <w:kern w:val="0"/>
          <w:sz w:val="24"/>
          <w:szCs w:val="24"/>
          <w:lang w:eastAsia="ru-RU"/>
        </w:rPr>
        <w:t xml:space="preserve">ном возрасте преобладает </w:t>
      </w:r>
      <w:proofErr w:type="spellStart"/>
      <w:r w:rsidRPr="001D47C1">
        <w:rPr>
          <w:rFonts w:ascii="Times New Roman" w:eastAsia="Times New Roman" w:hAnsi="Times New Roman" w:cs="Times New Roman"/>
          <w:color w:val="auto"/>
          <w:spacing w:val="2"/>
          <w:kern w:val="0"/>
          <w:sz w:val="24"/>
          <w:szCs w:val="24"/>
          <w:lang w:eastAsia="ru-RU"/>
        </w:rPr>
        <w:t>образно­эмоциональное</w:t>
      </w:r>
      <w:proofErr w:type="spellEnd"/>
      <w:r w:rsidRPr="001D47C1">
        <w:rPr>
          <w:rFonts w:ascii="Times New Roman" w:eastAsia="Times New Roman" w:hAnsi="Times New Roman" w:cs="Times New Roman"/>
          <w:color w:val="auto"/>
          <w:spacing w:val="2"/>
          <w:kern w:val="0"/>
          <w:sz w:val="24"/>
          <w:szCs w:val="24"/>
          <w:lang w:eastAsia="ru-RU"/>
        </w:rPr>
        <w:t xml:space="preserve">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Cs/>
          <w:color w:val="auto"/>
          <w:spacing w:val="2"/>
          <w:kern w:val="0"/>
          <w:sz w:val="24"/>
          <w:szCs w:val="24"/>
          <w:lang w:eastAsia="ru-RU"/>
        </w:rPr>
        <w:t>Принцип диалогического общения.</w:t>
      </w:r>
      <w:r w:rsidRPr="001D47C1">
        <w:rPr>
          <w:rFonts w:ascii="Times New Roman" w:eastAsia="Times New Roman" w:hAnsi="Times New Roman" w:cs="Times New Roman"/>
          <w:color w:val="auto"/>
          <w:spacing w:val="2"/>
          <w:kern w:val="0"/>
          <w:sz w:val="24"/>
          <w:szCs w:val="24"/>
          <w:lang w:eastAsia="ru-RU"/>
        </w:rPr>
        <w:t xml:space="preserve"> В формировании </w:t>
      </w:r>
      <w:r w:rsidRPr="001D47C1">
        <w:rPr>
          <w:rFonts w:ascii="Times New Roman" w:eastAsia="Times New Roman" w:hAnsi="Times New Roman" w:cs="Times New Roman"/>
          <w:color w:val="auto"/>
          <w:kern w:val="0"/>
          <w:sz w:val="24"/>
          <w:szCs w:val="24"/>
          <w:lang w:eastAsia="ru-RU"/>
        </w:rPr>
        <w:t xml:space="preserve">ценностных отношений большую роль играет диалогическое </w:t>
      </w:r>
      <w:r w:rsidRPr="001D47C1">
        <w:rPr>
          <w:rFonts w:ascii="Times New Roman" w:eastAsia="Times New Roman" w:hAnsi="Times New Roman" w:cs="Times New Roman"/>
          <w:color w:val="auto"/>
          <w:spacing w:val="2"/>
          <w:kern w:val="0"/>
          <w:sz w:val="24"/>
          <w:szCs w:val="24"/>
          <w:lang w:eastAsia="ru-RU"/>
        </w:rPr>
        <w:t>общение младшего школьника со сверстниками, родителя</w:t>
      </w:r>
      <w:r w:rsidRPr="001D47C1">
        <w:rPr>
          <w:rFonts w:ascii="Times New Roman" w:eastAsia="Times New Roman" w:hAnsi="Times New Roman" w:cs="Times New Roman"/>
          <w:color w:val="auto"/>
          <w:kern w:val="0"/>
          <w:sz w:val="24"/>
          <w:szCs w:val="24"/>
          <w:lang w:eastAsia="ru-RU"/>
        </w:rPr>
        <w:t>ми (законными представителями), учителем и другими зна</w:t>
      </w:r>
      <w:r w:rsidRPr="001D47C1">
        <w:rPr>
          <w:rFonts w:ascii="Times New Roman" w:eastAsia="Times New Roman" w:hAnsi="Times New Roman" w:cs="Times New Roman"/>
          <w:color w:val="auto"/>
          <w:spacing w:val="2"/>
          <w:kern w:val="0"/>
          <w:sz w:val="24"/>
          <w:szCs w:val="24"/>
          <w:lang w:eastAsia="ru-RU"/>
        </w:rPr>
        <w:t>чимыми взрослыми. Наличие значимого другого в воспи</w:t>
      </w:r>
      <w:r w:rsidRPr="001D47C1">
        <w:rPr>
          <w:rFonts w:ascii="Times New Roman" w:eastAsia="Times New Roman" w:hAnsi="Times New Roman" w:cs="Times New Roman"/>
          <w:color w:val="auto"/>
          <w:kern w:val="0"/>
          <w:sz w:val="24"/>
          <w:szCs w:val="24"/>
          <w:lang w:eastAsia="ru-RU"/>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1D47C1">
        <w:rPr>
          <w:rFonts w:ascii="Times New Roman" w:eastAsia="Times New Roman" w:hAnsi="Times New Roman" w:cs="Times New Roman"/>
          <w:color w:val="auto"/>
          <w:kern w:val="0"/>
          <w:sz w:val="24"/>
          <w:szCs w:val="24"/>
          <w:lang w:eastAsia="ru-RU"/>
        </w:rPr>
        <w:t>межсубъектного</w:t>
      </w:r>
      <w:proofErr w:type="spellEnd"/>
      <w:r w:rsidRPr="001D47C1">
        <w:rPr>
          <w:rFonts w:ascii="Times New Roman" w:eastAsia="Times New Roman" w:hAnsi="Times New Roman" w:cs="Times New Roman"/>
          <w:color w:val="auto"/>
          <w:kern w:val="0"/>
          <w:sz w:val="24"/>
          <w:szCs w:val="24"/>
          <w:lang w:eastAsia="ru-RU"/>
        </w:rPr>
        <w:t xml:space="preserve"> общения. </w:t>
      </w:r>
      <w:r w:rsidRPr="001D47C1">
        <w:rPr>
          <w:rFonts w:ascii="Times New Roman" w:eastAsia="@Arial Unicode MS" w:hAnsi="Times New Roman" w:cs="Times New Roman"/>
          <w:color w:val="auto"/>
          <w:kern w:val="0"/>
          <w:sz w:val="24"/>
          <w:szCs w:val="24"/>
          <w:lang w:eastAsia="ru-RU"/>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1D47C1">
        <w:rPr>
          <w:rFonts w:ascii="Times New Roman" w:eastAsia="Times New Roman" w:hAnsi="Times New Roman" w:cs="Times New Roman"/>
          <w:color w:val="auto"/>
          <w:kern w:val="0"/>
          <w:sz w:val="24"/>
          <w:szCs w:val="24"/>
          <w:lang w:eastAsia="ru-RU"/>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Cs/>
          <w:color w:val="auto"/>
          <w:kern w:val="0"/>
          <w:sz w:val="24"/>
          <w:szCs w:val="24"/>
          <w:lang w:eastAsia="ru-RU"/>
        </w:rPr>
        <w:t xml:space="preserve">Принцип </w:t>
      </w:r>
      <w:proofErr w:type="spellStart"/>
      <w:r w:rsidRPr="001D47C1">
        <w:rPr>
          <w:rFonts w:ascii="Times New Roman" w:eastAsia="Times New Roman" w:hAnsi="Times New Roman" w:cs="Times New Roman"/>
          <w:bCs/>
          <w:color w:val="auto"/>
          <w:kern w:val="0"/>
          <w:sz w:val="24"/>
          <w:szCs w:val="24"/>
          <w:lang w:eastAsia="ru-RU"/>
        </w:rPr>
        <w:t>полисубъектности</w:t>
      </w:r>
      <w:proofErr w:type="spellEnd"/>
      <w:r w:rsidRPr="001D47C1">
        <w:rPr>
          <w:rFonts w:ascii="Times New Roman" w:eastAsia="Times New Roman" w:hAnsi="Times New Roman" w:cs="Times New Roman"/>
          <w:bCs/>
          <w:color w:val="auto"/>
          <w:kern w:val="0"/>
          <w:sz w:val="24"/>
          <w:szCs w:val="24"/>
          <w:lang w:eastAsia="ru-RU"/>
        </w:rPr>
        <w:t xml:space="preserve"> воспитания.</w:t>
      </w:r>
      <w:r w:rsidRPr="001D47C1">
        <w:rPr>
          <w:rFonts w:ascii="Times New Roman" w:eastAsia="Times New Roman" w:hAnsi="Times New Roman" w:cs="Times New Roman"/>
          <w:color w:val="auto"/>
          <w:kern w:val="0"/>
          <w:sz w:val="24"/>
          <w:szCs w:val="24"/>
          <w:lang w:eastAsia="ru-RU"/>
        </w:rPr>
        <w:t xml:space="preserve"> В современных условиях процесс развития и воспитания личности имеет </w:t>
      </w:r>
      <w:proofErr w:type="spellStart"/>
      <w:r w:rsidRPr="001D47C1">
        <w:rPr>
          <w:rFonts w:ascii="Times New Roman" w:eastAsia="Times New Roman" w:hAnsi="Times New Roman" w:cs="Times New Roman"/>
          <w:color w:val="auto"/>
          <w:kern w:val="0"/>
          <w:sz w:val="24"/>
          <w:szCs w:val="24"/>
          <w:lang w:eastAsia="ru-RU"/>
        </w:rPr>
        <w:t>полисубъектный</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многомерно­деятельностный</w:t>
      </w:r>
      <w:proofErr w:type="spellEnd"/>
      <w:r w:rsidRPr="001D47C1">
        <w:rPr>
          <w:rFonts w:ascii="Times New Roman" w:eastAsia="Times New Roman" w:hAnsi="Times New Roman" w:cs="Times New Roman"/>
          <w:color w:val="auto"/>
          <w:kern w:val="0"/>
          <w:sz w:val="24"/>
          <w:szCs w:val="24"/>
          <w:lang w:eastAsia="ru-RU"/>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bCs/>
          <w:color w:val="auto"/>
          <w:spacing w:val="-2"/>
          <w:kern w:val="0"/>
          <w:sz w:val="24"/>
          <w:szCs w:val="24"/>
          <w:lang w:eastAsia="ru-RU"/>
        </w:rPr>
        <w:t xml:space="preserve">Принцип </w:t>
      </w:r>
      <w:proofErr w:type="spellStart"/>
      <w:r w:rsidRPr="001D47C1">
        <w:rPr>
          <w:rFonts w:ascii="Times New Roman" w:eastAsia="Times New Roman" w:hAnsi="Times New Roman" w:cs="Times New Roman"/>
          <w:bCs/>
          <w:color w:val="auto"/>
          <w:spacing w:val="-2"/>
          <w:kern w:val="0"/>
          <w:sz w:val="24"/>
          <w:szCs w:val="24"/>
          <w:lang w:eastAsia="ru-RU"/>
        </w:rPr>
        <w:t>системно­деятельностной</w:t>
      </w:r>
      <w:proofErr w:type="spellEnd"/>
      <w:r w:rsidRPr="001D47C1">
        <w:rPr>
          <w:rFonts w:ascii="Times New Roman" w:eastAsia="Times New Roman" w:hAnsi="Times New Roman" w:cs="Times New Roman"/>
          <w:bCs/>
          <w:color w:val="auto"/>
          <w:spacing w:val="-2"/>
          <w:kern w:val="0"/>
          <w:sz w:val="24"/>
          <w:szCs w:val="24"/>
          <w:lang w:eastAsia="ru-RU"/>
        </w:rPr>
        <w:t xml:space="preserve"> организации воспи</w:t>
      </w:r>
      <w:r w:rsidRPr="001D47C1">
        <w:rPr>
          <w:rFonts w:ascii="Times New Roman" w:eastAsia="Times New Roman" w:hAnsi="Times New Roman" w:cs="Times New Roman"/>
          <w:bCs/>
          <w:color w:val="auto"/>
          <w:spacing w:val="2"/>
          <w:kern w:val="0"/>
          <w:sz w:val="24"/>
          <w:szCs w:val="24"/>
          <w:lang w:eastAsia="ru-RU"/>
        </w:rPr>
        <w:t>тания</w:t>
      </w:r>
      <w:r w:rsidRPr="001D47C1">
        <w:rPr>
          <w:rFonts w:ascii="Times New Roman" w:eastAsia="Times New Roman" w:hAnsi="Times New Roman" w:cs="Times New Roman"/>
          <w:bCs/>
          <w:i/>
          <w:color w:val="auto"/>
          <w:spacing w:val="2"/>
          <w:kern w:val="0"/>
          <w:sz w:val="24"/>
          <w:szCs w:val="24"/>
          <w:lang w:eastAsia="ru-RU"/>
        </w:rPr>
        <w:t>.</w:t>
      </w:r>
      <w:r w:rsidRPr="001D47C1">
        <w:rPr>
          <w:rFonts w:ascii="Times New Roman" w:eastAsia="Times New Roman" w:hAnsi="Times New Roman" w:cs="Times New Roman"/>
          <w:color w:val="auto"/>
          <w:spacing w:val="2"/>
          <w:kern w:val="0"/>
          <w:sz w:val="24"/>
          <w:szCs w:val="24"/>
          <w:lang w:eastAsia="ru-RU"/>
        </w:rPr>
        <w:t xml:space="preserve"> Воспитание, направленное на духовно-нравственное </w:t>
      </w:r>
      <w:r w:rsidRPr="001D47C1">
        <w:rPr>
          <w:rFonts w:ascii="Times New Roman" w:eastAsia="Times New Roman" w:hAnsi="Times New Roman" w:cs="Times New Roman"/>
          <w:color w:val="auto"/>
          <w:spacing w:val="-4"/>
          <w:kern w:val="0"/>
          <w:sz w:val="24"/>
          <w:szCs w:val="24"/>
          <w:lang w:eastAsia="ru-RU"/>
        </w:rPr>
        <w:t>развитие обучающихся и поддерживаемое всем укладом школь</w:t>
      </w:r>
      <w:r w:rsidRPr="001D47C1">
        <w:rPr>
          <w:rFonts w:ascii="Times New Roman" w:eastAsia="Times New Roman" w:hAnsi="Times New Roman" w:cs="Times New Roman"/>
          <w:color w:val="auto"/>
          <w:spacing w:val="-2"/>
          <w:kern w:val="0"/>
          <w:sz w:val="24"/>
          <w:szCs w:val="24"/>
          <w:lang w:eastAsia="ru-RU"/>
        </w:rPr>
        <w:t>ной жизни, включает в себя организацию учебной, внеучебной, общественно значимой деятельности младших школьни</w:t>
      </w:r>
      <w:r w:rsidRPr="001D47C1">
        <w:rPr>
          <w:rFonts w:ascii="Times New Roman" w:eastAsia="Times New Roman" w:hAnsi="Times New Roman" w:cs="Times New Roman"/>
          <w:color w:val="auto"/>
          <w:kern w:val="0"/>
          <w:sz w:val="24"/>
          <w:szCs w:val="24"/>
          <w:lang w:eastAsia="ru-RU"/>
        </w:rPr>
        <w:t xml:space="preserve">ков. Интеграция содержания различных видов деятельности </w:t>
      </w:r>
      <w:r w:rsidRPr="001D47C1">
        <w:rPr>
          <w:rFonts w:ascii="Times New Roman" w:eastAsia="Times New Roman" w:hAnsi="Times New Roman" w:cs="Times New Roman"/>
          <w:color w:val="auto"/>
          <w:spacing w:val="-2"/>
          <w:kern w:val="0"/>
          <w:sz w:val="24"/>
          <w:szCs w:val="24"/>
          <w:lang w:eastAsia="ru-RU"/>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1D47C1">
        <w:rPr>
          <w:rFonts w:ascii="Times New Roman" w:eastAsia="Times New Roman" w:hAnsi="Times New Roman" w:cs="Times New Roman"/>
          <w:color w:val="auto"/>
          <w:kern w:val="0"/>
          <w:sz w:val="24"/>
          <w:szCs w:val="24"/>
          <w:lang w:eastAsia="ru-RU"/>
        </w:rPr>
        <w:t>и открытие их личностного смысла. Для решения воспита</w:t>
      </w:r>
      <w:r w:rsidRPr="001D47C1">
        <w:rPr>
          <w:rFonts w:ascii="Times New Roman" w:eastAsia="Times New Roman" w:hAnsi="Times New Roman" w:cs="Times New Roman"/>
          <w:color w:val="auto"/>
          <w:spacing w:val="-2"/>
          <w:kern w:val="0"/>
          <w:sz w:val="24"/>
          <w:szCs w:val="24"/>
          <w:lang w:eastAsia="ru-RU"/>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общеобразовательных дисциплин;</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произведений искусства;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периодической литературы, публикаций, радио­ и телепередач, отражающих современную жизнь;</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духовной культуры и фольклора народов России;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истории, традиций и современной жизни своей Родины, своего края, своей семьи;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жизненного опыта своих родителей (законных представителей) и прародителей;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lastRenderedPageBreak/>
        <w:t xml:space="preserve">общественно полезной и личностно значимой деятельности в рамках педагогически организованных социальных </w:t>
      </w:r>
      <w:r w:rsidRPr="001D47C1">
        <w:rPr>
          <w:rFonts w:ascii="Times New Roman" w:eastAsia="Times New Roman" w:hAnsi="Times New Roman" w:cs="Times New Roman"/>
          <w:color w:val="auto"/>
          <w:kern w:val="0"/>
          <w:sz w:val="24"/>
          <w:szCs w:val="24"/>
          <w:lang w:eastAsia="ru-RU"/>
        </w:rPr>
        <w:t>и культурных практик;</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других источников информации и научного знания.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Решение этих задач предполагает, что при разработке содержания образования</w:t>
      </w:r>
      <w:r w:rsidRPr="001D47C1">
        <w:rPr>
          <w:rFonts w:ascii="Times New Roman" w:eastAsia="Times New Roman" w:hAnsi="Times New Roman" w:cs="Times New Roman"/>
          <w:color w:val="auto"/>
          <w:kern w:val="0"/>
          <w:sz w:val="24"/>
          <w:szCs w:val="24"/>
          <w:lang w:eastAsia="ru-RU"/>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Таким образом, содержание разных видов учебной, се</w:t>
      </w:r>
      <w:r w:rsidRPr="001D47C1">
        <w:rPr>
          <w:rFonts w:ascii="Times New Roman" w:eastAsia="Times New Roman" w:hAnsi="Times New Roman" w:cs="Times New Roman"/>
          <w:color w:val="auto"/>
          <w:kern w:val="0"/>
          <w:sz w:val="24"/>
          <w:szCs w:val="24"/>
          <w:lang w:eastAsia="ru-RU"/>
        </w:rPr>
        <w:t xml:space="preserve">мейной, общественно значимой деятельности интегрируется вокруг сформулированной в виде </w:t>
      </w:r>
      <w:proofErr w:type="spellStart"/>
      <w:r w:rsidRPr="001D47C1">
        <w:rPr>
          <w:rFonts w:ascii="Times New Roman" w:eastAsia="Times New Roman" w:hAnsi="Times New Roman" w:cs="Times New Roman"/>
          <w:color w:val="auto"/>
          <w:kern w:val="0"/>
          <w:sz w:val="24"/>
          <w:szCs w:val="24"/>
          <w:lang w:eastAsia="ru-RU"/>
        </w:rPr>
        <w:t>вопроса­задачи</w:t>
      </w:r>
      <w:proofErr w:type="spellEnd"/>
      <w:r w:rsidRPr="001D47C1">
        <w:rPr>
          <w:rFonts w:ascii="Times New Roman" w:eastAsia="Times New Roman" w:hAnsi="Times New Roman" w:cs="Times New Roman"/>
          <w:color w:val="auto"/>
          <w:kern w:val="0"/>
          <w:sz w:val="24"/>
          <w:szCs w:val="24"/>
          <w:lang w:eastAsia="ru-RU"/>
        </w:rPr>
        <w:t xml:space="preserve"> ценности. В свою очередь, ценности последовательно раскрываются в</w:t>
      </w:r>
      <w:r w:rsidRPr="001D47C1">
        <w:rPr>
          <w:rFonts w:ascii="Times New Roman" w:eastAsia="Times New Roman" w:hAnsi="Times New Roman" w:cs="Times New Roman"/>
          <w:color w:val="auto"/>
          <w:spacing w:val="-2"/>
          <w:kern w:val="0"/>
          <w:sz w:val="24"/>
          <w:szCs w:val="24"/>
          <w:lang w:eastAsia="ru-RU"/>
        </w:rPr>
        <w:t xml:space="preserve"> содержании образовательной деятельности и всего уклада школьной жизни. Ценности не локализованы в содержании отдель</w:t>
      </w:r>
      <w:r w:rsidRPr="001D47C1">
        <w:rPr>
          <w:rFonts w:ascii="Times New Roman" w:eastAsia="Times New Roman" w:hAnsi="Times New Roman" w:cs="Times New Roman"/>
          <w:color w:val="auto"/>
          <w:spacing w:val="2"/>
          <w:kern w:val="0"/>
          <w:sz w:val="24"/>
          <w:szCs w:val="24"/>
          <w:lang w:eastAsia="ru-RU"/>
        </w:rPr>
        <w:t xml:space="preserve">ного учебного предмета, формы или вида образовательной </w:t>
      </w:r>
      <w:r w:rsidRPr="001D47C1">
        <w:rPr>
          <w:rFonts w:ascii="Times New Roman" w:eastAsia="Times New Roman" w:hAnsi="Times New Roman" w:cs="Times New Roman"/>
          <w:color w:val="auto"/>
          <w:spacing w:val="-2"/>
          <w:kern w:val="0"/>
          <w:sz w:val="24"/>
          <w:szCs w:val="24"/>
          <w:lang w:eastAsia="ru-RU"/>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w:t>
      </w:r>
      <w:proofErr w:type="spellStart"/>
      <w:r w:rsidRPr="001D47C1">
        <w:rPr>
          <w:rFonts w:ascii="Times New Roman" w:eastAsia="Times New Roman" w:hAnsi="Times New Roman" w:cs="Times New Roman"/>
          <w:color w:val="auto"/>
          <w:spacing w:val="-2"/>
          <w:kern w:val="0"/>
          <w:sz w:val="24"/>
          <w:szCs w:val="24"/>
          <w:lang w:eastAsia="ru-RU"/>
        </w:rPr>
        <w:t>духовно­нравственного</w:t>
      </w:r>
      <w:proofErr w:type="spellEnd"/>
      <w:r w:rsidRPr="001D47C1">
        <w:rPr>
          <w:rFonts w:ascii="Times New Roman" w:eastAsia="Times New Roman" w:hAnsi="Times New Roman" w:cs="Times New Roman"/>
          <w:color w:val="auto"/>
          <w:spacing w:val="-2"/>
          <w:kern w:val="0"/>
          <w:sz w:val="24"/>
          <w:szCs w:val="24"/>
          <w:lang w:eastAsia="ru-RU"/>
        </w:rPr>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Перечисленные принципы определяют концептуальную </w:t>
      </w:r>
      <w:r w:rsidRPr="001D47C1">
        <w:rPr>
          <w:rFonts w:ascii="Times New Roman" w:eastAsia="Times New Roman" w:hAnsi="Times New Roman" w:cs="Times New Roman"/>
          <w:color w:val="auto"/>
          <w:kern w:val="0"/>
          <w:sz w:val="24"/>
          <w:szCs w:val="24"/>
          <w:lang w:eastAsia="ru-RU"/>
        </w:rPr>
        <w:t>основу уклада школьной жизни. Сам по себе этот уклад фор</w:t>
      </w:r>
      <w:r w:rsidRPr="001D47C1">
        <w:rPr>
          <w:rFonts w:ascii="Times New Roman" w:eastAsia="Times New Roman" w:hAnsi="Times New Roman" w:cs="Times New Roman"/>
          <w:color w:val="auto"/>
          <w:spacing w:val="2"/>
          <w:kern w:val="0"/>
          <w:sz w:val="24"/>
          <w:szCs w:val="24"/>
          <w:lang w:eastAsia="ru-RU"/>
        </w:rPr>
        <w:t xml:space="preserve">мален. Придает ему жизненную, социальную, культурную, </w:t>
      </w:r>
      <w:r w:rsidRPr="001D47C1">
        <w:rPr>
          <w:rFonts w:ascii="Times New Roman" w:eastAsia="Times New Roman" w:hAnsi="Times New Roman" w:cs="Times New Roman"/>
          <w:color w:val="auto"/>
          <w:kern w:val="0"/>
          <w:sz w:val="24"/>
          <w:szCs w:val="24"/>
          <w:lang w:eastAsia="ru-RU"/>
        </w:rPr>
        <w:t>нравственную силу педагог.</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Обучающийся испытывает большое доверие к учителю. </w:t>
      </w:r>
      <w:r w:rsidRPr="001D47C1">
        <w:rPr>
          <w:rFonts w:ascii="Times New Roman" w:eastAsia="Times New Roman" w:hAnsi="Times New Roman" w:cs="Times New Roman"/>
          <w:color w:val="auto"/>
          <w:kern w:val="0"/>
          <w:sz w:val="24"/>
          <w:szCs w:val="24"/>
          <w:lang w:eastAsia="ru-RU"/>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1D47C1">
        <w:rPr>
          <w:rFonts w:ascii="Times New Roman" w:eastAsia="Times New Roman" w:hAnsi="Times New Roman" w:cs="Times New Roman"/>
          <w:color w:val="auto"/>
          <w:spacing w:val="2"/>
          <w:kern w:val="0"/>
          <w:sz w:val="24"/>
          <w:szCs w:val="24"/>
          <w:lang w:eastAsia="ru-RU"/>
        </w:rPr>
        <w:t xml:space="preserve">вечности, нравственности, об отношениях между людьми. </w:t>
      </w:r>
      <w:r w:rsidRPr="001D47C1">
        <w:rPr>
          <w:rFonts w:ascii="Times New Roman" w:eastAsia="Times New Roman" w:hAnsi="Times New Roman" w:cs="Times New Roman"/>
          <w:color w:val="auto"/>
          <w:kern w:val="0"/>
          <w:sz w:val="24"/>
          <w:szCs w:val="24"/>
          <w:lang w:eastAsia="ru-RU"/>
        </w:rPr>
        <w:t xml:space="preserve">Характер отношений между педагогом и детьми во многом определяет качество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 и воспитания последних.</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Родители (законные представители), как и педа</w:t>
      </w:r>
      <w:r w:rsidRPr="001D47C1">
        <w:rPr>
          <w:rFonts w:ascii="Times New Roman" w:eastAsia="Times New Roman" w:hAnsi="Times New Roman" w:cs="Times New Roman"/>
          <w:color w:val="auto"/>
          <w:kern w:val="0"/>
          <w:sz w:val="24"/>
          <w:szCs w:val="24"/>
          <w:lang w:eastAsia="ru-RU"/>
        </w:rPr>
        <w:t>гог, подают ребенку первый пример нравственности. Пример имеет огромное значение в духовно-нравственном развитии и воспитании личности.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w:t>
      </w:r>
      <w:proofErr w:type="spellStart"/>
      <w:r w:rsidRPr="001D47C1">
        <w:rPr>
          <w:rFonts w:ascii="Times New Roman" w:eastAsia="Times New Roman" w:hAnsi="Times New Roman" w:cs="Times New Roman"/>
          <w:color w:val="auto"/>
          <w:kern w:val="0"/>
          <w:sz w:val="24"/>
          <w:szCs w:val="24"/>
          <w:lang w:eastAsia="ru-RU"/>
        </w:rPr>
        <w:t>духовно­нравственной</w:t>
      </w:r>
      <w:proofErr w:type="spellEnd"/>
      <w:r w:rsidRPr="001D47C1">
        <w:rPr>
          <w:rFonts w:ascii="Times New Roman" w:eastAsia="Times New Roman" w:hAnsi="Times New Roman" w:cs="Times New Roman"/>
          <w:color w:val="auto"/>
          <w:kern w:val="0"/>
          <w:sz w:val="24"/>
          <w:szCs w:val="24"/>
          <w:lang w:eastAsia="ru-RU"/>
        </w:rPr>
        <w:t xml:space="preserve"> культуре народов Россий</w:t>
      </w:r>
      <w:r w:rsidRPr="001D47C1">
        <w:rPr>
          <w:rFonts w:ascii="Times New Roman" w:eastAsia="Times New Roman" w:hAnsi="Times New Roman" w:cs="Times New Roman"/>
          <w:color w:val="auto"/>
          <w:spacing w:val="2"/>
          <w:kern w:val="0"/>
          <w:sz w:val="24"/>
          <w:szCs w:val="24"/>
          <w:lang w:eastAsia="ru-RU"/>
        </w:rPr>
        <w:t xml:space="preserve">ской Федерации, литературе и различных видах искусства, </w:t>
      </w:r>
      <w:r w:rsidRPr="001D47C1">
        <w:rPr>
          <w:rFonts w:ascii="Times New Roman" w:eastAsia="Times New Roman" w:hAnsi="Times New Roman" w:cs="Times New Roman"/>
          <w:color w:val="auto"/>
          <w:kern w:val="0"/>
          <w:sz w:val="24"/>
          <w:szCs w:val="24"/>
          <w:lang w:eastAsia="ru-RU"/>
        </w:rPr>
        <w:t xml:space="preserve">сказках, легендах и мифах. В содержании каждого из основных направлений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 воспи</w:t>
      </w:r>
      <w:r w:rsidRPr="001D47C1">
        <w:rPr>
          <w:rFonts w:ascii="Times New Roman" w:eastAsia="Times New Roman" w:hAnsi="Times New Roman" w:cs="Times New Roman"/>
          <w:color w:val="auto"/>
          <w:spacing w:val="2"/>
          <w:kern w:val="0"/>
          <w:sz w:val="24"/>
          <w:szCs w:val="24"/>
          <w:lang w:eastAsia="ru-RU"/>
        </w:rPr>
        <w:t>тания и социализации должны быть широко представлены примеры духов</w:t>
      </w:r>
      <w:r w:rsidRPr="001D47C1">
        <w:rPr>
          <w:rFonts w:ascii="Times New Roman" w:eastAsia="Times New Roman" w:hAnsi="Times New Roman" w:cs="Times New Roman"/>
          <w:color w:val="auto"/>
          <w:kern w:val="0"/>
          <w:sz w:val="24"/>
          <w:szCs w:val="24"/>
          <w:lang w:eastAsia="ru-RU"/>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1D47C1">
        <w:rPr>
          <w:rFonts w:ascii="Times New Roman" w:eastAsia="Times New Roman" w:hAnsi="Times New Roman" w:cs="Times New Roman"/>
          <w:color w:val="auto"/>
          <w:spacing w:val="-2"/>
          <w:kern w:val="0"/>
          <w:sz w:val="24"/>
          <w:szCs w:val="24"/>
          <w:lang w:eastAsia="ru-RU"/>
        </w:rPr>
        <w:t xml:space="preserve">му педагогическая поддержка нравственного самоопределения </w:t>
      </w:r>
      <w:r w:rsidRPr="001D47C1">
        <w:rPr>
          <w:rFonts w:ascii="Times New Roman" w:eastAsia="Times New Roman" w:hAnsi="Times New Roman" w:cs="Times New Roman"/>
          <w:color w:val="auto"/>
          <w:kern w:val="0"/>
          <w:sz w:val="24"/>
          <w:szCs w:val="24"/>
          <w:lang w:eastAsia="ru-RU"/>
        </w:rPr>
        <w:t xml:space="preserve">младшего школьника есть одно из условий его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 В процессе нравственного самоопределения пробуждается самое главное в человеке – совесть, его нравственное самосознание.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w:t>
      </w:r>
      <w:r w:rsidRPr="001D47C1">
        <w:rPr>
          <w:rFonts w:ascii="Times New Roman" w:eastAsia="Times New Roman" w:hAnsi="Times New Roman" w:cs="Times New Roman"/>
          <w:color w:val="auto"/>
          <w:kern w:val="0"/>
          <w:sz w:val="24"/>
          <w:szCs w:val="24"/>
          <w:lang w:eastAsia="ru-RU"/>
        </w:rPr>
        <w:lastRenderedPageBreak/>
        <w:t xml:space="preserve">цикл, состоящий из четырех годовых циклов. Календарное время </w:t>
      </w:r>
      <w:proofErr w:type="gramStart"/>
      <w:r w:rsidRPr="001D47C1">
        <w:rPr>
          <w:rFonts w:ascii="Times New Roman" w:eastAsia="Times New Roman" w:hAnsi="Times New Roman" w:cs="Times New Roman"/>
          <w:color w:val="auto"/>
          <w:kern w:val="0"/>
          <w:sz w:val="24"/>
          <w:szCs w:val="24"/>
          <w:lang w:eastAsia="ru-RU"/>
        </w:rPr>
        <w:t>в качестве фактора</w:t>
      </w:r>
      <w:proofErr w:type="gramEnd"/>
      <w:r w:rsidRPr="001D47C1">
        <w:rPr>
          <w:rFonts w:ascii="Times New Roman" w:eastAsia="Times New Roman" w:hAnsi="Times New Roman" w:cs="Times New Roman"/>
          <w:color w:val="auto"/>
          <w:kern w:val="0"/>
          <w:sz w:val="24"/>
          <w:szCs w:val="24"/>
          <w:lang w:eastAsia="ru-RU"/>
        </w:rPr>
        <w:t xml:space="preserve">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p>
    <w:p w:rsidR="001D47C1" w:rsidRPr="001D47C1" w:rsidRDefault="001D47C1" w:rsidP="001D47C1">
      <w:pPr>
        <w:suppressAutoHyphens w:val="0"/>
        <w:spacing w:after="0" w:line="240" w:lineRule="auto"/>
        <w:ind w:left="709"/>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2.3.6.Описание форм и методов организации социально значимой деятельности обучающихся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1D47C1" w:rsidRPr="001D47C1" w:rsidRDefault="001D47C1" w:rsidP="00E35050">
      <w:pPr>
        <w:numPr>
          <w:ilvl w:val="0"/>
          <w:numId w:val="33"/>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общественный – позитивные изменения в социальной среде (преодоление социальных проблем, улучшение положения отдельных лиц или групп);</w:t>
      </w:r>
    </w:p>
    <w:p w:rsidR="001D47C1" w:rsidRPr="001D47C1" w:rsidRDefault="001D47C1" w:rsidP="00E35050">
      <w:pPr>
        <w:numPr>
          <w:ilvl w:val="0"/>
          <w:numId w:val="33"/>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w:t>
      </w:r>
      <w:r w:rsidRPr="001D47C1">
        <w:rPr>
          <w:rFonts w:ascii="Times New Roman" w:eastAsia="Times New Roman" w:hAnsi="Times New Roman" w:cs="Times New Roman"/>
          <w:color w:val="auto"/>
          <w:kern w:val="0"/>
          <w:sz w:val="24"/>
          <w:szCs w:val="24"/>
          <w:lang w:eastAsia="ru-RU"/>
        </w:rPr>
        <w:lastRenderedPageBreak/>
        <w:t>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w:t>
      </w:r>
      <w:proofErr w:type="spellStart"/>
      <w:r w:rsidRPr="001D47C1">
        <w:rPr>
          <w:rFonts w:ascii="Times New Roman" w:eastAsia="Times New Roman" w:hAnsi="Times New Roman" w:cs="Times New Roman"/>
          <w:color w:val="auto"/>
          <w:kern w:val="0"/>
          <w:sz w:val="24"/>
          <w:szCs w:val="24"/>
          <w:lang w:eastAsia="ru-RU"/>
        </w:rPr>
        <w:t>руководитей</w:t>
      </w:r>
      <w:proofErr w:type="spellEnd"/>
      <w:r w:rsidRPr="001D47C1">
        <w:rPr>
          <w:rFonts w:ascii="Times New Roman" w:eastAsia="Times New Roman" w:hAnsi="Times New Roman" w:cs="Times New Roman"/>
          <w:color w:val="auto"/>
          <w:kern w:val="0"/>
          <w:sz w:val="24"/>
          <w:szCs w:val="24"/>
          <w:lang w:eastAsia="ru-RU"/>
        </w:rPr>
        <w:t xml:space="preserve"> целесообразно ориентировать на следующие задачи: </w:t>
      </w:r>
    </w:p>
    <w:p w:rsidR="001D47C1" w:rsidRPr="001D47C1" w:rsidRDefault="001D47C1" w:rsidP="00E35050">
      <w:pPr>
        <w:numPr>
          <w:ilvl w:val="0"/>
          <w:numId w:val="34"/>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 xml:space="preserve">осуществление консультирования школьников по наиболее эффективному достижению деловых и личностно значимых целей; </w:t>
      </w:r>
    </w:p>
    <w:p w:rsidR="001D47C1" w:rsidRPr="001D47C1" w:rsidRDefault="001D47C1" w:rsidP="00E35050">
      <w:pPr>
        <w:numPr>
          <w:ilvl w:val="0"/>
          <w:numId w:val="34"/>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 xml:space="preserve">использование технологии развития способностей для достижения целей в различных областях жизни; </w:t>
      </w:r>
    </w:p>
    <w:p w:rsidR="001D47C1" w:rsidRPr="001D47C1" w:rsidRDefault="001D47C1" w:rsidP="00E35050">
      <w:pPr>
        <w:numPr>
          <w:ilvl w:val="0"/>
          <w:numId w:val="34"/>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отказ взрослого от экспертной позиции;</w:t>
      </w:r>
    </w:p>
    <w:p w:rsidR="001D47C1" w:rsidRPr="001D47C1" w:rsidRDefault="001D47C1" w:rsidP="00E35050">
      <w:pPr>
        <w:numPr>
          <w:ilvl w:val="0"/>
          <w:numId w:val="34"/>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 xml:space="preserve">задача взрослого – создать условия для принятия детьми решения.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1D47C1" w:rsidRPr="001D47C1" w:rsidRDefault="001D47C1" w:rsidP="00E35050">
      <w:pPr>
        <w:numPr>
          <w:ilvl w:val="0"/>
          <w:numId w:val="34"/>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1D47C1" w:rsidRPr="001D47C1" w:rsidRDefault="001D47C1" w:rsidP="00E35050">
      <w:pPr>
        <w:numPr>
          <w:ilvl w:val="0"/>
          <w:numId w:val="34"/>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1D47C1" w:rsidRPr="001D47C1" w:rsidRDefault="001D47C1" w:rsidP="00E35050">
      <w:pPr>
        <w:numPr>
          <w:ilvl w:val="0"/>
          <w:numId w:val="34"/>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p>
    <w:p w:rsidR="001D47C1" w:rsidRPr="001D47C1" w:rsidRDefault="001D47C1" w:rsidP="001D47C1">
      <w:pPr>
        <w:suppressAutoHyphens w:val="0"/>
        <w:spacing w:after="0" w:line="240" w:lineRule="auto"/>
        <w:ind w:left="709"/>
        <w:jc w:val="both"/>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2.3.7.Описание основных технологий взаимодействия и сотрудничества субъектов воспитательной деятельности и социальных институтов</w:t>
      </w:r>
    </w:p>
    <w:p w:rsidR="001D47C1" w:rsidRPr="001D47C1" w:rsidRDefault="001D47C1" w:rsidP="001D47C1">
      <w:pPr>
        <w:widowControl w:val="0"/>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1D47C1">
        <w:rPr>
          <w:rFonts w:ascii="Times New Roman" w:eastAsia="Times New Roman" w:hAnsi="Times New Roman" w:cs="Times New Roman"/>
          <w:color w:val="auto"/>
          <w:kern w:val="0"/>
          <w:sz w:val="24"/>
          <w:szCs w:val="24"/>
          <w:lang w:eastAsia="ru-RU"/>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w:t>
      </w:r>
      <w:r w:rsidRPr="001D47C1">
        <w:rPr>
          <w:rFonts w:ascii="Times New Roman" w:eastAsia="Times New Roman" w:hAnsi="Times New Roman" w:cs="Times New Roman"/>
          <w:color w:val="auto"/>
          <w:kern w:val="0"/>
          <w:sz w:val="24"/>
          <w:szCs w:val="24"/>
          <w:lang w:eastAsia="ru-RU"/>
        </w:rPr>
        <w:lastRenderedPageBreak/>
        <w:t>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1D47C1" w:rsidRPr="001D47C1" w:rsidRDefault="001D47C1" w:rsidP="001D47C1">
      <w:pPr>
        <w:widowControl w:val="0"/>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1D47C1">
        <w:rPr>
          <w:rFonts w:ascii="Times New Roman" w:eastAsia="Times New Roman" w:hAnsi="Times New Roman" w:cs="Times New Roman"/>
          <w:color w:val="auto"/>
          <w:kern w:val="0"/>
          <w:sz w:val="24"/>
          <w:szCs w:val="24"/>
          <w:lang w:eastAsia="ru-RU"/>
        </w:rPr>
        <w:softHyphen/>
        <w:t>ти</w:t>
      </w:r>
      <w:r w:rsidRPr="001D47C1">
        <w:rPr>
          <w:rFonts w:ascii="Times New Roman" w:eastAsia="Times New Roman" w:hAnsi="Times New Roman" w:cs="Times New Roman"/>
          <w:color w:val="auto"/>
          <w:kern w:val="0"/>
          <w:sz w:val="24"/>
          <w:szCs w:val="24"/>
          <w:lang w:eastAsia="ru-RU"/>
        </w:rPr>
        <w:softHyphen/>
        <w:t>чес</w:t>
      </w:r>
      <w:r w:rsidRPr="001D47C1">
        <w:rPr>
          <w:rFonts w:ascii="Times New Roman" w:eastAsia="Times New Roman" w:hAnsi="Times New Roman" w:cs="Times New Roman"/>
          <w:color w:val="auto"/>
          <w:kern w:val="0"/>
          <w:sz w:val="24"/>
          <w:szCs w:val="24"/>
          <w:lang w:eastAsia="ru-RU"/>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1D47C1" w:rsidRPr="001D47C1" w:rsidRDefault="001D47C1" w:rsidP="00E35050">
      <w:pPr>
        <w:widowControl w:val="0"/>
        <w:numPr>
          <w:ilvl w:val="0"/>
          <w:numId w:val="35"/>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1D47C1" w:rsidRPr="001D47C1" w:rsidRDefault="001D47C1" w:rsidP="00E35050">
      <w:pPr>
        <w:widowControl w:val="0"/>
        <w:numPr>
          <w:ilvl w:val="0"/>
          <w:numId w:val="35"/>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1D47C1" w:rsidRPr="001D47C1" w:rsidRDefault="001D47C1" w:rsidP="00E35050">
      <w:pPr>
        <w:numPr>
          <w:ilvl w:val="0"/>
          <w:numId w:val="35"/>
        </w:numPr>
        <w:tabs>
          <w:tab w:val="left" w:pos="993"/>
        </w:tabs>
        <w:suppressAutoHyphens w:val="0"/>
        <w:autoSpaceDE w:val="0"/>
        <w:autoSpaceDN w:val="0"/>
        <w:adjustRightInd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проведение совместных мероприятий по направлениям программы воспитания и социализации в образовательной организации.</w:t>
      </w:r>
    </w:p>
    <w:p w:rsidR="001D47C1" w:rsidRPr="001D47C1" w:rsidRDefault="001D47C1" w:rsidP="001D47C1">
      <w:pPr>
        <w:tabs>
          <w:tab w:val="left" w:pos="993"/>
        </w:tabs>
        <w:suppressAutoHyphens w:val="0"/>
        <w:autoSpaceDE w:val="0"/>
        <w:autoSpaceDN w:val="0"/>
        <w:adjustRightInd w:val="0"/>
        <w:spacing w:after="0" w:line="240" w:lineRule="auto"/>
        <w:ind w:left="709"/>
        <w:contextualSpacing/>
        <w:jc w:val="both"/>
        <w:rPr>
          <w:rFonts w:ascii="Times New Roman" w:eastAsia="Calibri" w:hAnsi="Times New Roman" w:cs="Times New Roman"/>
          <w:color w:val="auto"/>
          <w:kern w:val="0"/>
          <w:sz w:val="24"/>
          <w:szCs w:val="24"/>
          <w:lang w:eastAsia="ru-RU"/>
        </w:rPr>
      </w:pPr>
    </w:p>
    <w:p w:rsidR="001D47C1" w:rsidRPr="001D47C1" w:rsidRDefault="001D47C1" w:rsidP="001D47C1">
      <w:pPr>
        <w:widowControl w:val="0"/>
        <w:suppressAutoHyphens w:val="0"/>
        <w:autoSpaceDE w:val="0"/>
        <w:autoSpaceDN w:val="0"/>
        <w:adjustRightInd w:val="0"/>
        <w:spacing w:after="0" w:line="240" w:lineRule="auto"/>
        <w:ind w:firstLine="709"/>
        <w:jc w:val="center"/>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2.3.</w:t>
      </w:r>
      <w:proofErr w:type="gramStart"/>
      <w:r w:rsidRPr="001D47C1">
        <w:rPr>
          <w:rFonts w:ascii="Times New Roman" w:eastAsia="Times New Roman" w:hAnsi="Times New Roman" w:cs="Times New Roman"/>
          <w:b/>
          <w:color w:val="auto"/>
          <w:kern w:val="0"/>
          <w:sz w:val="24"/>
          <w:szCs w:val="24"/>
          <w:lang w:eastAsia="ru-RU"/>
        </w:rPr>
        <w:t>8.Описание</w:t>
      </w:r>
      <w:proofErr w:type="gramEnd"/>
      <w:r w:rsidRPr="001D47C1">
        <w:rPr>
          <w:rFonts w:ascii="Times New Roman" w:eastAsia="Times New Roman" w:hAnsi="Times New Roman" w:cs="Times New Roman"/>
          <w:b/>
          <w:color w:val="auto"/>
          <w:kern w:val="0"/>
          <w:sz w:val="24"/>
          <w:szCs w:val="24"/>
          <w:lang w:eastAsia="ru-RU"/>
        </w:rPr>
        <w:t xml:space="preserve">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i/>
          <w:color w:val="auto"/>
          <w:kern w:val="0"/>
          <w:sz w:val="24"/>
          <w:szCs w:val="24"/>
          <w:lang w:eastAsia="ru-RU"/>
        </w:rPr>
        <w:t xml:space="preserve">Воспитание физической культуры, формирование ценностного отношения к здоровью и здоровому образу </w:t>
      </w:r>
      <w:proofErr w:type="spellStart"/>
      <w:r w:rsidRPr="001D47C1">
        <w:rPr>
          <w:rFonts w:ascii="Times New Roman" w:eastAsia="Times New Roman" w:hAnsi="Times New Roman" w:cs="Times New Roman"/>
          <w:b/>
          <w:i/>
          <w:color w:val="auto"/>
          <w:kern w:val="0"/>
          <w:sz w:val="24"/>
          <w:szCs w:val="24"/>
          <w:lang w:eastAsia="ru-RU"/>
        </w:rPr>
        <w:t>жизни.</w:t>
      </w:r>
      <w:r w:rsidRPr="001D47C1">
        <w:rPr>
          <w:rFonts w:ascii="Times New Roman" w:eastAsia="Times New Roman" w:hAnsi="Times New Roman" w:cs="Times New Roman"/>
          <w:color w:val="auto"/>
          <w:kern w:val="0"/>
          <w:sz w:val="24"/>
          <w:szCs w:val="24"/>
          <w:lang w:eastAsia="ru-RU"/>
        </w:rPr>
        <w:t>Физическое</w:t>
      </w:r>
      <w:proofErr w:type="spellEnd"/>
      <w:r w:rsidRPr="001D47C1">
        <w:rPr>
          <w:rFonts w:ascii="Times New Roman" w:eastAsia="Times New Roman" w:hAnsi="Times New Roman" w:cs="Times New Roman"/>
          <w:color w:val="auto"/>
          <w:kern w:val="0"/>
          <w:sz w:val="24"/>
          <w:szCs w:val="24"/>
          <w:lang w:eastAsia="ru-RU"/>
        </w:rPr>
        <w:t xml:space="preserve">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i/>
          <w:color w:val="auto"/>
          <w:kern w:val="0"/>
          <w:sz w:val="24"/>
          <w:szCs w:val="24"/>
          <w:lang w:eastAsia="ru-RU"/>
        </w:rPr>
        <w:t xml:space="preserve">Формы и методы </w:t>
      </w:r>
      <w:r w:rsidRPr="001D47C1">
        <w:rPr>
          <w:rFonts w:ascii="Times New Roman" w:eastAsia="Times New Roman" w:hAnsi="Times New Roman" w:cs="Times New Roman"/>
          <w:color w:val="auto"/>
          <w:kern w:val="0"/>
          <w:sz w:val="24"/>
          <w:szCs w:val="24"/>
          <w:lang w:eastAsia="ru-RU"/>
        </w:rPr>
        <w:t>формирования у обучающихся культуры здорового и безопасного образа жизни:</w:t>
      </w:r>
    </w:p>
    <w:p w:rsidR="001D47C1" w:rsidRPr="001D47C1" w:rsidRDefault="001D47C1" w:rsidP="001D47C1">
      <w:pPr>
        <w:suppressAutoHyphens w:val="0"/>
        <w:spacing w:after="0" w:line="240" w:lineRule="auto"/>
        <w:rPr>
          <w:rFonts w:ascii="Times New Roman" w:eastAsia="Calibri" w:hAnsi="Times New Roman" w:cs="Times New Roman"/>
          <w:b/>
          <w:color w:val="000000"/>
          <w:kern w:val="0"/>
          <w:sz w:val="24"/>
          <w:szCs w:val="24"/>
          <w:lang w:eastAsia="ru-RU"/>
        </w:rPr>
      </w:pPr>
      <w:r w:rsidRPr="001D47C1">
        <w:rPr>
          <w:rFonts w:ascii="Times New Roman" w:hAnsi="Times New Roman" w:cs="Times New Roman"/>
          <w:b/>
          <w:color w:val="000000"/>
          <w:kern w:val="0"/>
          <w:sz w:val="24"/>
          <w:szCs w:val="24"/>
          <w:lang w:eastAsia="ru-RU"/>
        </w:rPr>
        <w:t>Учебная деятельность</w:t>
      </w:r>
    </w:p>
    <w:p w:rsidR="001D47C1" w:rsidRPr="001D47C1" w:rsidRDefault="001D47C1" w:rsidP="00E35050">
      <w:pPr>
        <w:numPr>
          <w:ilvl w:val="0"/>
          <w:numId w:val="55"/>
        </w:numPr>
        <w:suppressAutoHyphens w:val="0"/>
        <w:spacing w:after="0" w:line="240" w:lineRule="auto"/>
        <w:rPr>
          <w:rFonts w:ascii="Times New Roman" w:hAnsi="Times New Roman" w:cs="Times New Roman"/>
          <w:color w:val="000000"/>
          <w:kern w:val="0"/>
          <w:sz w:val="24"/>
          <w:szCs w:val="24"/>
          <w:lang w:eastAsia="ru-RU"/>
        </w:rPr>
      </w:pPr>
      <w:r w:rsidRPr="001D47C1">
        <w:rPr>
          <w:rFonts w:ascii="Times New Roman" w:hAnsi="Times New Roman" w:cs="Times New Roman"/>
          <w:color w:val="000000"/>
          <w:kern w:val="0"/>
          <w:sz w:val="24"/>
          <w:szCs w:val="24"/>
          <w:lang w:eastAsia="ru-RU"/>
        </w:rPr>
        <w:t>Образовательные предметы физической культуры, естественно-научных дисциплин,</w:t>
      </w:r>
    </w:p>
    <w:p w:rsidR="001D47C1" w:rsidRPr="001D47C1" w:rsidRDefault="001D47C1" w:rsidP="00E35050">
      <w:pPr>
        <w:numPr>
          <w:ilvl w:val="0"/>
          <w:numId w:val="55"/>
        </w:numPr>
        <w:suppressAutoHyphens w:val="0"/>
        <w:spacing w:after="0" w:line="240" w:lineRule="auto"/>
        <w:rPr>
          <w:rFonts w:ascii="Times New Roman" w:hAnsi="Times New Roman" w:cs="Times New Roman"/>
          <w:color w:val="000000"/>
          <w:kern w:val="0"/>
          <w:sz w:val="24"/>
          <w:szCs w:val="24"/>
          <w:lang w:eastAsia="ru-RU"/>
        </w:rPr>
      </w:pPr>
      <w:r w:rsidRPr="001D47C1">
        <w:rPr>
          <w:rFonts w:ascii="Times New Roman" w:eastAsia="Calibri" w:hAnsi="Times New Roman" w:cs="Times New Roman"/>
          <w:color w:val="000000"/>
          <w:kern w:val="0"/>
          <w:sz w:val="24"/>
          <w:szCs w:val="24"/>
        </w:rPr>
        <w:t xml:space="preserve">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1D47C1">
        <w:rPr>
          <w:rFonts w:ascii="Times New Roman" w:eastAsia="Calibri" w:hAnsi="Times New Roman" w:cs="Times New Roman"/>
          <w:color w:val="000000"/>
          <w:kern w:val="0"/>
          <w:sz w:val="24"/>
          <w:szCs w:val="24"/>
        </w:rPr>
        <w:t>здоровьесбережения</w:t>
      </w:r>
      <w:proofErr w:type="spellEnd"/>
      <w:r w:rsidRPr="001D47C1">
        <w:rPr>
          <w:rFonts w:ascii="Times New Roman" w:eastAsia="Calibri" w:hAnsi="Times New Roman" w:cs="Times New Roman"/>
          <w:color w:val="000000"/>
          <w:kern w:val="0"/>
          <w:sz w:val="24"/>
          <w:szCs w:val="24"/>
        </w:rPr>
        <w:t xml:space="preserve"> в культуре народов России и других стран</w:t>
      </w:r>
    </w:p>
    <w:p w:rsidR="001D47C1" w:rsidRPr="001D47C1" w:rsidRDefault="001D47C1" w:rsidP="00E35050">
      <w:pPr>
        <w:numPr>
          <w:ilvl w:val="0"/>
          <w:numId w:val="55"/>
        </w:numPr>
        <w:suppressAutoHyphens w:val="0"/>
        <w:spacing w:after="0" w:line="240" w:lineRule="auto"/>
        <w:rPr>
          <w:rFonts w:ascii="Times New Roman" w:hAnsi="Times New Roman" w:cs="Times New Roman"/>
          <w:color w:val="000000"/>
          <w:kern w:val="0"/>
          <w:sz w:val="24"/>
          <w:szCs w:val="24"/>
          <w:lang w:eastAsia="ru-RU"/>
        </w:rPr>
      </w:pPr>
      <w:r w:rsidRPr="001D47C1">
        <w:rPr>
          <w:rFonts w:ascii="Times New Roman" w:eastAsia="Calibri" w:hAnsi="Times New Roman" w:cs="Times New Roman"/>
          <w:color w:val="000000"/>
          <w:kern w:val="0"/>
          <w:sz w:val="24"/>
          <w:szCs w:val="24"/>
        </w:rPr>
        <w:t>Работа спортивных секций</w:t>
      </w:r>
    </w:p>
    <w:p w:rsidR="001D47C1" w:rsidRPr="001D47C1" w:rsidRDefault="001D47C1" w:rsidP="001D47C1">
      <w:pPr>
        <w:suppressAutoHyphens w:val="0"/>
        <w:spacing w:after="0" w:line="240" w:lineRule="auto"/>
        <w:rPr>
          <w:rFonts w:ascii="Times New Roman" w:hAnsi="Times New Roman" w:cs="Times New Roman"/>
          <w:b/>
          <w:color w:val="000000"/>
          <w:kern w:val="0"/>
          <w:sz w:val="24"/>
          <w:szCs w:val="24"/>
          <w:lang w:eastAsia="ru-RU"/>
        </w:rPr>
      </w:pPr>
      <w:r w:rsidRPr="001D47C1">
        <w:rPr>
          <w:rFonts w:ascii="Times New Roman" w:hAnsi="Times New Roman" w:cs="Times New Roman"/>
          <w:b/>
          <w:color w:val="000000"/>
          <w:kern w:val="0"/>
          <w:sz w:val="24"/>
          <w:szCs w:val="24"/>
          <w:lang w:eastAsia="ru-RU"/>
        </w:rPr>
        <w:t>2.Внеклассная деятельность</w:t>
      </w:r>
    </w:p>
    <w:p w:rsidR="001D47C1" w:rsidRPr="001D47C1" w:rsidRDefault="001D47C1" w:rsidP="00E35050">
      <w:pPr>
        <w:numPr>
          <w:ilvl w:val="0"/>
          <w:numId w:val="52"/>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спортивные игры, состязания</w:t>
      </w:r>
    </w:p>
    <w:p w:rsidR="001D47C1" w:rsidRPr="001D47C1" w:rsidRDefault="001D47C1" w:rsidP="001D47C1">
      <w:p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i/>
          <w:color w:val="000000"/>
          <w:kern w:val="0"/>
          <w:sz w:val="24"/>
          <w:szCs w:val="24"/>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w:t>
      </w:r>
      <w:r w:rsidRPr="001D47C1">
        <w:rPr>
          <w:rFonts w:ascii="Times New Roman" w:eastAsia="Calibri" w:hAnsi="Times New Roman" w:cs="Times New Roman"/>
          <w:color w:val="000000"/>
          <w:kern w:val="0"/>
          <w:sz w:val="24"/>
          <w:szCs w:val="24"/>
        </w:rPr>
        <w:t xml:space="preserve">) </w:t>
      </w:r>
    </w:p>
    <w:p w:rsidR="001D47C1" w:rsidRPr="001D47C1" w:rsidRDefault="001D47C1" w:rsidP="00E35050">
      <w:pPr>
        <w:numPr>
          <w:ilvl w:val="0"/>
          <w:numId w:val="52"/>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спортивные секции</w:t>
      </w:r>
    </w:p>
    <w:p w:rsidR="001D47C1" w:rsidRPr="001D47C1" w:rsidRDefault="001D47C1" w:rsidP="00E35050">
      <w:pPr>
        <w:numPr>
          <w:ilvl w:val="0"/>
          <w:numId w:val="52"/>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туристические походы</w:t>
      </w:r>
    </w:p>
    <w:p w:rsidR="001D47C1" w:rsidRPr="001D47C1" w:rsidRDefault="001D47C1" w:rsidP="00E35050">
      <w:pPr>
        <w:numPr>
          <w:ilvl w:val="0"/>
          <w:numId w:val="52"/>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Дни Здоровья</w:t>
      </w:r>
    </w:p>
    <w:p w:rsidR="001D47C1" w:rsidRPr="001D47C1" w:rsidRDefault="001D47C1" w:rsidP="00E35050">
      <w:pPr>
        <w:numPr>
          <w:ilvl w:val="0"/>
          <w:numId w:val="53"/>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lastRenderedPageBreak/>
        <w:t>сообщения, проекты, рефераты</w:t>
      </w:r>
    </w:p>
    <w:p w:rsidR="001D47C1" w:rsidRPr="001D47C1" w:rsidRDefault="001D47C1" w:rsidP="001D47C1">
      <w:p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w:t>
      </w:r>
      <w:r w:rsidRPr="001D47C1">
        <w:rPr>
          <w:rFonts w:ascii="Times New Roman" w:eastAsia="Calibri" w:hAnsi="Times New Roman" w:cs="Times New Roman"/>
          <w:i/>
          <w:color w:val="000000"/>
          <w:kern w:val="0"/>
          <w:sz w:val="24"/>
          <w:szCs w:val="24"/>
        </w:rPr>
        <w:t>включение младших школьников в просветительскую деятельность</w:t>
      </w:r>
      <w:r w:rsidRPr="001D47C1">
        <w:rPr>
          <w:rFonts w:ascii="Times New Roman" w:eastAsia="Calibri" w:hAnsi="Times New Roman" w:cs="Times New Roman"/>
          <w:color w:val="000000"/>
          <w:kern w:val="0"/>
          <w:sz w:val="24"/>
          <w:szCs w:val="24"/>
        </w:rPr>
        <w:t xml:space="preserve">) </w:t>
      </w:r>
    </w:p>
    <w:p w:rsidR="001D47C1" w:rsidRPr="001D47C1" w:rsidRDefault="001D47C1" w:rsidP="00E35050">
      <w:pPr>
        <w:numPr>
          <w:ilvl w:val="0"/>
          <w:numId w:val="53"/>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 xml:space="preserve">Спартакиада «Мама, папа, я – спортивная семья» </w:t>
      </w:r>
    </w:p>
    <w:p w:rsidR="001D47C1" w:rsidRPr="001D47C1" w:rsidRDefault="001D47C1" w:rsidP="001D47C1">
      <w:p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w:t>
      </w:r>
      <w:r w:rsidRPr="001D47C1">
        <w:rPr>
          <w:rFonts w:ascii="Times New Roman" w:eastAsia="Calibri" w:hAnsi="Times New Roman" w:cs="Times New Roman"/>
          <w:i/>
          <w:color w:val="000000"/>
          <w:kern w:val="0"/>
          <w:sz w:val="24"/>
          <w:szCs w:val="24"/>
        </w:rPr>
        <w:t>пропаганда занятий физической культурой в процессе детско-родительских и семейных соревнований</w:t>
      </w:r>
      <w:r w:rsidRPr="001D47C1">
        <w:rPr>
          <w:rFonts w:ascii="Times New Roman" w:eastAsia="Calibri" w:hAnsi="Times New Roman" w:cs="Times New Roman"/>
          <w:color w:val="000000"/>
          <w:kern w:val="0"/>
          <w:sz w:val="24"/>
          <w:szCs w:val="24"/>
        </w:rPr>
        <w:t>)</w:t>
      </w:r>
    </w:p>
    <w:p w:rsidR="001D47C1" w:rsidRPr="001D47C1" w:rsidRDefault="001D47C1" w:rsidP="00E35050">
      <w:pPr>
        <w:numPr>
          <w:ilvl w:val="0"/>
          <w:numId w:val="53"/>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коллективные прогулки, туристические походы ученического класса</w:t>
      </w:r>
    </w:p>
    <w:p w:rsidR="001D47C1" w:rsidRPr="001D47C1" w:rsidRDefault="001D47C1" w:rsidP="00E35050">
      <w:pPr>
        <w:numPr>
          <w:ilvl w:val="0"/>
          <w:numId w:val="53"/>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 xml:space="preserve">фотовыставки,  </w:t>
      </w:r>
    </w:p>
    <w:p w:rsidR="001D47C1" w:rsidRPr="001D47C1" w:rsidRDefault="001D47C1" w:rsidP="00E35050">
      <w:pPr>
        <w:numPr>
          <w:ilvl w:val="0"/>
          <w:numId w:val="53"/>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дискуссии по проблемам здорового образа жизни современного ученика (</w:t>
      </w:r>
      <w:r w:rsidRPr="001D47C1">
        <w:rPr>
          <w:rFonts w:ascii="Times New Roman" w:eastAsia="Calibri" w:hAnsi="Times New Roman" w:cs="Times New Roman"/>
          <w:i/>
          <w:color w:val="000000"/>
          <w:kern w:val="0"/>
          <w:sz w:val="24"/>
          <w:szCs w:val="24"/>
        </w:rPr>
        <w:t>о режиме дня, труда и отдыха, питания, сна, о субъективном отношении к физической культуре)</w:t>
      </w:r>
    </w:p>
    <w:p w:rsidR="001D47C1" w:rsidRPr="001D47C1" w:rsidRDefault="001D47C1" w:rsidP="00E35050">
      <w:pPr>
        <w:numPr>
          <w:ilvl w:val="0"/>
          <w:numId w:val="53"/>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выступление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1D47C1" w:rsidRPr="001D47C1" w:rsidRDefault="001D47C1" w:rsidP="00E35050">
      <w:pPr>
        <w:numPr>
          <w:ilvl w:val="0"/>
          <w:numId w:val="53"/>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совместные праздники, турпоходы, спортивные соревнования для детей и родителей;</w:t>
      </w:r>
    </w:p>
    <w:p w:rsidR="001D47C1" w:rsidRPr="001D47C1" w:rsidRDefault="001D47C1" w:rsidP="00E35050">
      <w:pPr>
        <w:numPr>
          <w:ilvl w:val="0"/>
          <w:numId w:val="53"/>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ведение «Индивидуальных дневников здоровья» (</w:t>
      </w:r>
      <w:r w:rsidRPr="001D47C1">
        <w:rPr>
          <w:rFonts w:ascii="Times New Roman" w:eastAsia="Calibri" w:hAnsi="Times New Roman" w:cs="Times New Roman"/>
          <w:i/>
          <w:color w:val="000000"/>
          <w:kern w:val="0"/>
          <w:sz w:val="24"/>
          <w:szCs w:val="24"/>
        </w:rPr>
        <w:t>мониторинг – самодиагностика состояния собственного здоровья</w:t>
      </w:r>
      <w:r w:rsidRPr="001D47C1">
        <w:rPr>
          <w:rFonts w:ascii="Times New Roman" w:eastAsia="Calibri" w:hAnsi="Times New Roman" w:cs="Times New Roman"/>
          <w:color w:val="000000"/>
          <w:kern w:val="0"/>
          <w:sz w:val="24"/>
          <w:szCs w:val="24"/>
        </w:rPr>
        <w:t>)</w:t>
      </w:r>
    </w:p>
    <w:p w:rsidR="001D47C1" w:rsidRPr="001D47C1" w:rsidRDefault="001D47C1" w:rsidP="00E35050">
      <w:pPr>
        <w:numPr>
          <w:ilvl w:val="0"/>
          <w:numId w:val="53"/>
        </w:numPr>
        <w:suppressAutoHyphens w:val="0"/>
        <w:spacing w:after="0" w:line="240" w:lineRule="auto"/>
        <w:rPr>
          <w:rFonts w:ascii="Times New Roman" w:hAnsi="Times New Roman" w:cs="Times New Roman"/>
          <w:color w:val="000000"/>
          <w:kern w:val="0"/>
          <w:sz w:val="24"/>
          <w:szCs w:val="24"/>
          <w:lang w:eastAsia="ru-RU"/>
        </w:rPr>
      </w:pPr>
      <w:r w:rsidRPr="001D47C1">
        <w:rPr>
          <w:rFonts w:ascii="Times New Roman" w:hAnsi="Times New Roman" w:cs="Times New Roman"/>
          <w:color w:val="000000"/>
          <w:kern w:val="0"/>
          <w:sz w:val="24"/>
          <w:szCs w:val="24"/>
          <w:lang w:eastAsia="ru-RU"/>
        </w:rPr>
        <w:t>тематические классные часы: «Для чего нужен распорядок дня», «Как сохранять работоспособность и выбирать правильный режим дня»</w:t>
      </w:r>
    </w:p>
    <w:p w:rsidR="001D47C1" w:rsidRPr="001D47C1" w:rsidRDefault="001D47C1" w:rsidP="00E35050">
      <w:pPr>
        <w:numPr>
          <w:ilvl w:val="0"/>
          <w:numId w:val="54"/>
        </w:numPr>
        <w:suppressAutoHyphens w:val="0"/>
        <w:spacing w:after="0" w:line="240" w:lineRule="auto"/>
        <w:rPr>
          <w:rFonts w:ascii="Times New Roman" w:hAnsi="Times New Roman" w:cs="Arial Unicode MS"/>
          <w:bCs/>
          <w:color w:val="000000"/>
          <w:kern w:val="0"/>
          <w:sz w:val="24"/>
          <w:szCs w:val="24"/>
          <w:lang w:eastAsia="ru-RU"/>
        </w:rPr>
      </w:pPr>
      <w:r w:rsidRPr="001D47C1">
        <w:rPr>
          <w:rFonts w:ascii="Times New Roman" w:hAnsi="Times New Roman" w:cs="Arial Unicode MS"/>
          <w:bCs/>
          <w:color w:val="000000"/>
          <w:kern w:val="0"/>
          <w:sz w:val="24"/>
          <w:szCs w:val="24"/>
          <w:lang w:eastAsia="ru-RU"/>
        </w:rPr>
        <w:t>Мониторинг здоровья обучающихся по итогам медицинского осмотра</w:t>
      </w:r>
    </w:p>
    <w:p w:rsidR="001D47C1" w:rsidRPr="001D47C1" w:rsidRDefault="001D47C1" w:rsidP="00E35050">
      <w:pPr>
        <w:numPr>
          <w:ilvl w:val="0"/>
          <w:numId w:val="54"/>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bCs/>
          <w:color w:val="000000"/>
          <w:kern w:val="0"/>
          <w:sz w:val="24"/>
          <w:szCs w:val="24"/>
        </w:rPr>
        <w:t>Конкурсы рисунков, презентаций, сочинений по теме «Вредные привычки»</w:t>
      </w:r>
    </w:p>
    <w:p w:rsidR="001D47C1" w:rsidRPr="001D47C1" w:rsidRDefault="001D47C1" w:rsidP="001D47C1">
      <w:pPr>
        <w:suppressAutoHyphens w:val="0"/>
        <w:spacing w:after="0" w:line="240" w:lineRule="auto"/>
        <w:rPr>
          <w:rFonts w:ascii="Times New Roman" w:hAnsi="Times New Roman" w:cs="Times New Roman"/>
          <w:b/>
          <w:color w:val="000000"/>
          <w:kern w:val="0"/>
          <w:sz w:val="24"/>
          <w:szCs w:val="24"/>
          <w:lang w:eastAsia="ru-RU"/>
        </w:rPr>
      </w:pPr>
      <w:r w:rsidRPr="001D47C1">
        <w:rPr>
          <w:rFonts w:ascii="Times New Roman" w:hAnsi="Times New Roman" w:cs="Times New Roman"/>
          <w:b/>
          <w:color w:val="000000"/>
          <w:kern w:val="0"/>
          <w:sz w:val="24"/>
          <w:szCs w:val="24"/>
          <w:lang w:eastAsia="ru-RU"/>
        </w:rPr>
        <w:t>3. Внешкольная деятельность</w:t>
      </w:r>
    </w:p>
    <w:p w:rsidR="001D47C1" w:rsidRPr="001D47C1" w:rsidRDefault="001D47C1" w:rsidP="00E35050">
      <w:pPr>
        <w:numPr>
          <w:ilvl w:val="0"/>
          <w:numId w:val="54"/>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 xml:space="preserve">Совместные соревнования, викторины  с </w:t>
      </w:r>
      <w:proofErr w:type="spellStart"/>
      <w:r w:rsidRPr="001D47C1">
        <w:rPr>
          <w:rFonts w:ascii="Times New Roman" w:eastAsia="Calibri" w:hAnsi="Times New Roman" w:cs="Times New Roman"/>
          <w:color w:val="000000"/>
          <w:kern w:val="0"/>
          <w:sz w:val="24"/>
          <w:szCs w:val="24"/>
        </w:rPr>
        <w:t>ДПиШ</w:t>
      </w:r>
      <w:proofErr w:type="spellEnd"/>
      <w:r w:rsidRPr="001D47C1">
        <w:rPr>
          <w:rFonts w:ascii="Times New Roman" w:eastAsia="Calibri" w:hAnsi="Times New Roman" w:cs="Times New Roman"/>
          <w:color w:val="000000"/>
          <w:kern w:val="0"/>
          <w:sz w:val="24"/>
          <w:szCs w:val="24"/>
        </w:rPr>
        <w:t xml:space="preserve"> и ДЮСШ. </w:t>
      </w:r>
    </w:p>
    <w:p w:rsidR="001D47C1" w:rsidRPr="001D47C1" w:rsidRDefault="001D47C1" w:rsidP="001D47C1">
      <w:p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w:t>
      </w:r>
      <w:r w:rsidRPr="001D47C1">
        <w:rPr>
          <w:rFonts w:ascii="Times New Roman" w:eastAsia="Calibri" w:hAnsi="Times New Roman" w:cs="Times New Roman"/>
          <w:i/>
          <w:color w:val="000000"/>
          <w:kern w:val="0"/>
          <w:sz w:val="24"/>
          <w:szCs w:val="24"/>
        </w:rPr>
        <w:t>организация сетевого партнерства учреждений спорта, туризма, общего и дополнительного образования</w:t>
      </w:r>
      <w:r w:rsidRPr="001D47C1">
        <w:rPr>
          <w:rFonts w:ascii="Times New Roman" w:eastAsia="Calibri" w:hAnsi="Times New Roman" w:cs="Times New Roman"/>
          <w:color w:val="000000"/>
          <w:kern w:val="0"/>
          <w:sz w:val="24"/>
          <w:szCs w:val="24"/>
        </w:rPr>
        <w:t>)</w:t>
      </w:r>
    </w:p>
    <w:p w:rsidR="001D47C1" w:rsidRPr="001D47C1" w:rsidRDefault="001D47C1" w:rsidP="001D47C1">
      <w:pPr>
        <w:widowControl w:val="0"/>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i/>
          <w:color w:val="auto"/>
          <w:kern w:val="0"/>
          <w:sz w:val="24"/>
          <w:szCs w:val="24"/>
          <w:lang w:eastAsia="ru-RU"/>
        </w:rPr>
        <w:t xml:space="preserve">Развитие экологической культуры личности, ценностного отношения к природе, созидательной экологической позиции. </w:t>
      </w:r>
      <w:r w:rsidRPr="001D47C1">
        <w:rPr>
          <w:rFonts w:ascii="Times New Roman" w:eastAsia="Times New Roman" w:hAnsi="Times New Roman" w:cs="Times New Roman"/>
          <w:color w:val="auto"/>
          <w:kern w:val="0"/>
          <w:sz w:val="24"/>
          <w:szCs w:val="24"/>
          <w:lang w:eastAsia="ru-RU"/>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i/>
          <w:color w:val="auto"/>
          <w:kern w:val="0"/>
          <w:sz w:val="24"/>
          <w:szCs w:val="24"/>
          <w:lang w:eastAsia="ru-RU"/>
        </w:rPr>
        <w:t xml:space="preserve">Формы и методы </w:t>
      </w:r>
      <w:r w:rsidRPr="001D47C1">
        <w:rPr>
          <w:rFonts w:ascii="Times New Roman" w:eastAsia="Times New Roman" w:hAnsi="Times New Roman" w:cs="Times New Roman"/>
          <w:color w:val="auto"/>
          <w:kern w:val="0"/>
          <w:sz w:val="24"/>
          <w:szCs w:val="24"/>
          <w:lang w:eastAsia="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1D47C1" w:rsidRPr="001D47C1" w:rsidRDefault="001D47C1" w:rsidP="00E35050">
      <w:pPr>
        <w:numPr>
          <w:ilvl w:val="0"/>
          <w:numId w:val="56"/>
        </w:numPr>
        <w:suppressAutoHyphens w:val="0"/>
        <w:spacing w:after="0" w:line="240" w:lineRule="auto"/>
        <w:rPr>
          <w:rFonts w:ascii="Times New Roman" w:eastAsia="Calibri" w:hAnsi="Times New Roman" w:cs="Times New Roman"/>
          <w:b/>
          <w:color w:val="000000"/>
          <w:kern w:val="0"/>
          <w:sz w:val="24"/>
          <w:szCs w:val="24"/>
        </w:rPr>
      </w:pPr>
      <w:r w:rsidRPr="001D47C1">
        <w:rPr>
          <w:rFonts w:ascii="Times New Roman" w:eastAsia="Calibri" w:hAnsi="Times New Roman" w:cs="Times New Roman"/>
          <w:b/>
          <w:bCs/>
          <w:color w:val="000000"/>
          <w:kern w:val="0"/>
          <w:sz w:val="24"/>
          <w:szCs w:val="24"/>
        </w:rPr>
        <w:t>Учебная деятельность</w:t>
      </w:r>
    </w:p>
    <w:p w:rsidR="001D47C1" w:rsidRPr="001D47C1" w:rsidRDefault="001D47C1" w:rsidP="00E35050">
      <w:pPr>
        <w:numPr>
          <w:ilvl w:val="0"/>
          <w:numId w:val="57"/>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исследовательские проекты</w:t>
      </w:r>
    </w:p>
    <w:p w:rsidR="001D47C1" w:rsidRPr="001D47C1" w:rsidRDefault="001D47C1" w:rsidP="00E35050">
      <w:pPr>
        <w:numPr>
          <w:ilvl w:val="0"/>
          <w:numId w:val="57"/>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научные мини-конференции</w:t>
      </w:r>
    </w:p>
    <w:p w:rsidR="001D47C1" w:rsidRPr="001D47C1" w:rsidRDefault="001D47C1" w:rsidP="00E35050">
      <w:pPr>
        <w:numPr>
          <w:ilvl w:val="0"/>
          <w:numId w:val="57"/>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 xml:space="preserve">интеллектуально-познавательные игры </w:t>
      </w:r>
    </w:p>
    <w:p w:rsidR="001D47C1" w:rsidRPr="001D47C1" w:rsidRDefault="001D47C1" w:rsidP="001D47C1">
      <w:p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w:t>
      </w:r>
      <w:r w:rsidRPr="001D47C1">
        <w:rPr>
          <w:rFonts w:ascii="Times New Roman" w:eastAsia="Calibri" w:hAnsi="Times New Roman" w:cs="Times New Roman"/>
          <w:bCs/>
          <w:i/>
          <w:color w:val="000000"/>
          <w:kern w:val="0"/>
          <w:sz w:val="24"/>
          <w:szCs w:val="24"/>
        </w:rPr>
        <w:t xml:space="preserve">исследование </w:t>
      </w:r>
      <w:r w:rsidRPr="001D47C1">
        <w:rPr>
          <w:rFonts w:ascii="Times New Roman" w:eastAsia="Calibri" w:hAnsi="Times New Roman" w:cs="Times New Roman"/>
          <w:i/>
          <w:color w:val="000000"/>
          <w:kern w:val="0"/>
          <w:sz w:val="24"/>
          <w:szCs w:val="24"/>
        </w:rPr>
        <w:t>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w:t>
      </w:r>
      <w:r w:rsidRPr="001D47C1">
        <w:rPr>
          <w:rFonts w:ascii="Times New Roman" w:eastAsia="Calibri" w:hAnsi="Times New Roman" w:cs="Times New Roman"/>
          <w:color w:val="000000"/>
          <w:kern w:val="0"/>
          <w:sz w:val="24"/>
          <w:szCs w:val="24"/>
        </w:rPr>
        <w:t>)</w:t>
      </w:r>
    </w:p>
    <w:p w:rsidR="001D47C1" w:rsidRPr="001D47C1" w:rsidRDefault="001D47C1" w:rsidP="001D47C1">
      <w:pPr>
        <w:suppressAutoHyphens w:val="0"/>
        <w:spacing w:after="0" w:line="240" w:lineRule="auto"/>
        <w:rPr>
          <w:rFonts w:ascii="Times New Roman" w:hAnsi="Times New Roman" w:cs="Times New Roman"/>
          <w:b/>
          <w:color w:val="000000"/>
          <w:kern w:val="0"/>
          <w:sz w:val="24"/>
          <w:szCs w:val="24"/>
          <w:lang w:eastAsia="ru-RU"/>
        </w:rPr>
      </w:pPr>
      <w:r w:rsidRPr="001D47C1">
        <w:rPr>
          <w:rFonts w:ascii="Times New Roman" w:hAnsi="Times New Roman" w:cs="Times New Roman"/>
          <w:b/>
          <w:color w:val="000000"/>
          <w:kern w:val="0"/>
          <w:sz w:val="24"/>
          <w:szCs w:val="24"/>
          <w:lang w:eastAsia="ru-RU"/>
        </w:rPr>
        <w:t>2.Внеклассная деятельность</w:t>
      </w:r>
    </w:p>
    <w:p w:rsidR="001D47C1" w:rsidRPr="001D47C1" w:rsidRDefault="001D47C1" w:rsidP="00E35050">
      <w:pPr>
        <w:numPr>
          <w:ilvl w:val="0"/>
          <w:numId w:val="58"/>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spacing w:val="-6"/>
          <w:kern w:val="0"/>
          <w:sz w:val="24"/>
          <w:szCs w:val="24"/>
        </w:rPr>
        <w:t xml:space="preserve">выращивание домашних растений, </w:t>
      </w:r>
    </w:p>
    <w:p w:rsidR="001D47C1" w:rsidRPr="001D47C1" w:rsidRDefault="001D47C1" w:rsidP="00E35050">
      <w:pPr>
        <w:numPr>
          <w:ilvl w:val="0"/>
          <w:numId w:val="58"/>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spacing w:val="-6"/>
          <w:kern w:val="0"/>
          <w:sz w:val="24"/>
          <w:szCs w:val="24"/>
        </w:rPr>
        <w:t>выставка «Дары осени»</w:t>
      </w:r>
      <w:r w:rsidRPr="001D47C1">
        <w:rPr>
          <w:rFonts w:ascii="Times New Roman" w:eastAsia="Calibri" w:hAnsi="Times New Roman" w:cs="Times New Roman"/>
          <w:color w:val="000000"/>
          <w:kern w:val="0"/>
          <w:sz w:val="24"/>
          <w:szCs w:val="24"/>
        </w:rPr>
        <w:t xml:space="preserve"> </w:t>
      </w:r>
    </w:p>
    <w:p w:rsidR="001D47C1" w:rsidRPr="001D47C1" w:rsidRDefault="001D47C1" w:rsidP="00E35050">
      <w:pPr>
        <w:numPr>
          <w:ilvl w:val="0"/>
          <w:numId w:val="58"/>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spacing w:val="-6"/>
          <w:kern w:val="0"/>
          <w:sz w:val="24"/>
          <w:szCs w:val="24"/>
        </w:rPr>
        <w:t xml:space="preserve">презентации  домашних растений, цветов </w:t>
      </w:r>
    </w:p>
    <w:p w:rsidR="001D47C1" w:rsidRPr="001D47C1" w:rsidRDefault="001D47C1" w:rsidP="001D47C1">
      <w:p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spacing w:val="-6"/>
          <w:kern w:val="0"/>
          <w:sz w:val="24"/>
          <w:szCs w:val="24"/>
        </w:rPr>
        <w:t xml:space="preserve"> (</w:t>
      </w:r>
      <w:r w:rsidRPr="001D47C1">
        <w:rPr>
          <w:rFonts w:ascii="Times New Roman" w:eastAsia="Calibri" w:hAnsi="Times New Roman" w:cs="Times New Roman"/>
          <w:i/>
          <w:color w:val="000000"/>
          <w:spacing w:val="-6"/>
          <w:kern w:val="0"/>
          <w:sz w:val="24"/>
          <w:szCs w:val="24"/>
        </w:rPr>
        <w:t>преобразование природы с целью возделывания растений и ухода за ними</w:t>
      </w:r>
      <w:r w:rsidRPr="001D47C1">
        <w:rPr>
          <w:rFonts w:ascii="Times New Roman" w:eastAsia="Calibri" w:hAnsi="Times New Roman" w:cs="Times New Roman"/>
          <w:color w:val="000000"/>
          <w:spacing w:val="-6"/>
          <w:kern w:val="0"/>
          <w:sz w:val="24"/>
          <w:szCs w:val="24"/>
        </w:rPr>
        <w:t xml:space="preserve">) </w:t>
      </w:r>
    </w:p>
    <w:p w:rsidR="001D47C1" w:rsidRPr="001D47C1" w:rsidRDefault="001D47C1" w:rsidP="00E35050">
      <w:pPr>
        <w:numPr>
          <w:ilvl w:val="0"/>
          <w:numId w:val="59"/>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выставки – обсуждения:</w:t>
      </w:r>
    </w:p>
    <w:p w:rsidR="001D47C1" w:rsidRPr="001D47C1" w:rsidRDefault="001D47C1" w:rsidP="001D47C1">
      <w:pPr>
        <w:suppressAutoHyphens w:val="0"/>
        <w:spacing w:after="0" w:line="240" w:lineRule="auto"/>
        <w:ind w:left="394"/>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рисунков, фотографий, рассказов, стихов, работ младших школьников и произведений известных мастеров, экскурсии с эстетическими целями</w:t>
      </w:r>
    </w:p>
    <w:p w:rsidR="001D47C1" w:rsidRPr="001D47C1" w:rsidRDefault="001D47C1" w:rsidP="001D47C1">
      <w:p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w:t>
      </w:r>
      <w:r w:rsidRPr="001D47C1">
        <w:rPr>
          <w:rFonts w:ascii="Times New Roman" w:eastAsia="Calibri" w:hAnsi="Times New Roman" w:cs="Times New Roman"/>
          <w:i/>
          <w:color w:val="000000"/>
          <w:kern w:val="0"/>
          <w:sz w:val="24"/>
          <w:szCs w:val="24"/>
        </w:rPr>
        <w:t xml:space="preserve">художественно-эстетические практики – общение с природой созерцательно-эстетического </w:t>
      </w:r>
      <w:proofErr w:type="gramStart"/>
      <w:r w:rsidRPr="001D47C1">
        <w:rPr>
          <w:rFonts w:ascii="Times New Roman" w:eastAsia="Calibri" w:hAnsi="Times New Roman" w:cs="Times New Roman"/>
          <w:i/>
          <w:color w:val="000000"/>
          <w:kern w:val="0"/>
          <w:sz w:val="24"/>
          <w:szCs w:val="24"/>
        </w:rPr>
        <w:t>характера</w:t>
      </w:r>
      <w:r w:rsidRPr="001D47C1">
        <w:rPr>
          <w:rFonts w:ascii="Times New Roman" w:eastAsia="Calibri" w:hAnsi="Times New Roman" w:cs="Times New Roman"/>
          <w:color w:val="000000"/>
          <w:kern w:val="0"/>
          <w:sz w:val="24"/>
          <w:szCs w:val="24"/>
        </w:rPr>
        <w:t xml:space="preserve"> )</w:t>
      </w:r>
      <w:proofErr w:type="gramEnd"/>
    </w:p>
    <w:p w:rsidR="001D47C1" w:rsidRPr="001D47C1" w:rsidRDefault="001D47C1" w:rsidP="00E35050">
      <w:pPr>
        <w:numPr>
          <w:ilvl w:val="0"/>
          <w:numId w:val="59"/>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 xml:space="preserve">походы </w:t>
      </w:r>
    </w:p>
    <w:p w:rsidR="001D47C1" w:rsidRPr="001D47C1" w:rsidRDefault="001D47C1" w:rsidP="00E35050">
      <w:pPr>
        <w:numPr>
          <w:ilvl w:val="0"/>
          <w:numId w:val="60"/>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 xml:space="preserve">рассказы–презентации о домашних животных «Друзья наши меньшие», «Мы в ответе за тех, кого приручили» </w:t>
      </w:r>
    </w:p>
    <w:p w:rsidR="001D47C1" w:rsidRPr="001D47C1" w:rsidRDefault="001D47C1" w:rsidP="001D47C1">
      <w:p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w:t>
      </w:r>
      <w:r w:rsidRPr="001D47C1">
        <w:rPr>
          <w:rFonts w:ascii="Times New Roman" w:eastAsia="Calibri" w:hAnsi="Times New Roman" w:cs="Times New Roman"/>
          <w:i/>
          <w:color w:val="000000"/>
          <w:kern w:val="0"/>
          <w:sz w:val="24"/>
          <w:szCs w:val="24"/>
        </w:rPr>
        <w:t>общение с домашними животными, в котором человек стремится усилить психологический комфорт повседневной жизни</w:t>
      </w:r>
      <w:r w:rsidRPr="001D47C1">
        <w:rPr>
          <w:rFonts w:ascii="Times New Roman" w:eastAsia="Calibri" w:hAnsi="Times New Roman" w:cs="Times New Roman"/>
          <w:color w:val="000000"/>
          <w:kern w:val="0"/>
          <w:sz w:val="24"/>
          <w:szCs w:val="24"/>
        </w:rPr>
        <w:t>)</w:t>
      </w:r>
    </w:p>
    <w:p w:rsidR="001D47C1" w:rsidRPr="001D47C1" w:rsidRDefault="001D47C1" w:rsidP="001D47C1">
      <w:p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b/>
          <w:color w:val="000000"/>
          <w:kern w:val="0"/>
          <w:sz w:val="24"/>
          <w:szCs w:val="24"/>
        </w:rPr>
        <w:t>3</w:t>
      </w:r>
      <w:r w:rsidRPr="001D47C1">
        <w:rPr>
          <w:rFonts w:ascii="Times New Roman" w:eastAsia="Calibri" w:hAnsi="Times New Roman" w:cs="Times New Roman"/>
          <w:color w:val="000000"/>
          <w:kern w:val="0"/>
          <w:sz w:val="24"/>
          <w:szCs w:val="24"/>
        </w:rPr>
        <w:t>.</w:t>
      </w:r>
      <w:r w:rsidRPr="001D47C1">
        <w:rPr>
          <w:rFonts w:ascii="Times New Roman" w:eastAsia="Calibri" w:hAnsi="Times New Roman" w:cs="Times New Roman"/>
          <w:b/>
          <w:color w:val="000000"/>
          <w:kern w:val="0"/>
          <w:sz w:val="24"/>
          <w:szCs w:val="24"/>
        </w:rPr>
        <w:t>Внешкольная деятельность</w:t>
      </w:r>
    </w:p>
    <w:p w:rsidR="001D47C1" w:rsidRPr="001D47C1" w:rsidRDefault="001D47C1" w:rsidP="00E35050">
      <w:pPr>
        <w:numPr>
          <w:ilvl w:val="0"/>
          <w:numId w:val="60"/>
        </w:numPr>
        <w:suppressAutoHyphens w:val="0"/>
        <w:spacing w:after="0" w:line="240" w:lineRule="auto"/>
        <w:rPr>
          <w:rFonts w:ascii="Times New Roman" w:eastAsia="Calibri" w:hAnsi="Times New Roman" w:cs="Times New Roman"/>
          <w:bCs/>
          <w:color w:val="000000"/>
          <w:kern w:val="0"/>
          <w:sz w:val="24"/>
          <w:szCs w:val="24"/>
        </w:rPr>
      </w:pPr>
      <w:r w:rsidRPr="001D47C1">
        <w:rPr>
          <w:rFonts w:ascii="Times New Roman" w:eastAsia="Calibri" w:hAnsi="Times New Roman" w:cs="Times New Roman"/>
          <w:bCs/>
          <w:color w:val="000000"/>
          <w:kern w:val="0"/>
          <w:sz w:val="24"/>
          <w:szCs w:val="24"/>
        </w:rPr>
        <w:lastRenderedPageBreak/>
        <w:t xml:space="preserve">экологические акции, </w:t>
      </w:r>
    </w:p>
    <w:p w:rsidR="001D47C1" w:rsidRPr="001D47C1" w:rsidRDefault="001D47C1" w:rsidP="001D47C1">
      <w:pPr>
        <w:shd w:val="clear" w:color="auto" w:fill="FFFFFF"/>
        <w:tabs>
          <w:tab w:val="left" w:pos="142"/>
        </w:tabs>
        <w:suppressAutoHyphens w:val="0"/>
        <w:spacing w:after="0" w:line="240" w:lineRule="auto"/>
        <w:ind w:firstLine="709"/>
        <w:jc w:val="both"/>
        <w:rPr>
          <w:rFonts w:ascii="Times New Roman" w:eastAsia="Times New Roman" w:hAnsi="Times New Roman" w:cs="Times New Roman"/>
          <w:bCs/>
          <w:color w:val="auto"/>
          <w:kern w:val="0"/>
          <w:sz w:val="24"/>
          <w:szCs w:val="24"/>
          <w:lang w:eastAsia="ru-RU"/>
        </w:rPr>
      </w:pPr>
      <w:r w:rsidRPr="001D47C1">
        <w:rPr>
          <w:rFonts w:ascii="Times New Roman" w:eastAsia="Times New Roman" w:hAnsi="Times New Roman" w:cs="Times New Roman"/>
          <w:b/>
          <w:i/>
          <w:color w:val="auto"/>
          <w:kern w:val="0"/>
          <w:sz w:val="24"/>
          <w:szCs w:val="24"/>
          <w:lang w:eastAsia="ru-RU"/>
        </w:rPr>
        <w:t xml:space="preserve">Обучение правилам безопасного поведения на дорогах </w:t>
      </w:r>
      <w:r w:rsidRPr="001D47C1">
        <w:rPr>
          <w:rFonts w:ascii="Times New Roman" w:eastAsia="Times New Roman" w:hAnsi="Times New Roman" w:cs="Times New Roman"/>
          <w:bCs/>
          <w:color w:val="auto"/>
          <w:kern w:val="0"/>
          <w:sz w:val="24"/>
          <w:szCs w:val="24"/>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1D47C1" w:rsidRPr="001D47C1" w:rsidRDefault="001D47C1" w:rsidP="001D47C1">
      <w:pPr>
        <w:suppressAutoHyphens w:val="0"/>
        <w:autoSpaceDE w:val="0"/>
        <w:autoSpaceDN w:val="0"/>
        <w:adjustRightInd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i/>
          <w:color w:val="auto"/>
          <w:kern w:val="0"/>
          <w:sz w:val="24"/>
          <w:szCs w:val="24"/>
          <w:lang w:eastAsia="ru-RU"/>
        </w:rPr>
        <w:t xml:space="preserve">Мероприятия </w:t>
      </w:r>
      <w:r w:rsidRPr="001D47C1">
        <w:rPr>
          <w:rFonts w:ascii="Times New Roman" w:eastAsia="Times New Roman" w:hAnsi="Times New Roman" w:cs="Times New Roman"/>
          <w:color w:val="auto"/>
          <w:kern w:val="0"/>
          <w:sz w:val="24"/>
          <w:szCs w:val="24"/>
          <w:lang w:eastAsia="ru-RU"/>
        </w:rPr>
        <w:t>по обучению младших школьников правилам безопасного поведения на дорогах:</w:t>
      </w:r>
    </w:p>
    <w:p w:rsidR="001D47C1" w:rsidRPr="001D47C1" w:rsidRDefault="001D47C1" w:rsidP="001D47C1">
      <w:pPr>
        <w:suppressAutoHyphens w:val="0"/>
        <w:spacing w:after="0" w:line="240" w:lineRule="auto"/>
        <w:rPr>
          <w:rFonts w:ascii="Times New Roman" w:hAnsi="Times New Roman" w:cs="Times New Roman"/>
          <w:b/>
          <w:bCs/>
          <w:color w:val="000000"/>
          <w:kern w:val="0"/>
          <w:sz w:val="24"/>
          <w:szCs w:val="24"/>
          <w:lang w:eastAsia="ru-RU"/>
        </w:rPr>
      </w:pPr>
      <w:r w:rsidRPr="001D47C1">
        <w:rPr>
          <w:rFonts w:ascii="Times New Roman" w:hAnsi="Times New Roman" w:cs="Times New Roman"/>
          <w:b/>
          <w:bCs/>
          <w:color w:val="000000"/>
          <w:kern w:val="0"/>
          <w:sz w:val="24"/>
          <w:szCs w:val="24"/>
          <w:lang w:eastAsia="ru-RU"/>
        </w:rPr>
        <w:t>Учебная деятельность</w:t>
      </w:r>
    </w:p>
    <w:p w:rsidR="001D47C1" w:rsidRPr="001D47C1" w:rsidRDefault="001D47C1" w:rsidP="00E35050">
      <w:pPr>
        <w:numPr>
          <w:ilvl w:val="0"/>
          <w:numId w:val="62"/>
        </w:numPr>
        <w:suppressAutoHyphens w:val="0"/>
        <w:spacing w:after="0" w:line="240" w:lineRule="auto"/>
        <w:rPr>
          <w:rFonts w:ascii="Times New Roman" w:hAnsi="Times New Roman" w:cs="Times New Roman"/>
          <w:b/>
          <w:bCs/>
          <w:color w:val="000000"/>
          <w:kern w:val="0"/>
          <w:sz w:val="24"/>
          <w:szCs w:val="24"/>
          <w:lang w:eastAsia="ru-RU"/>
        </w:rPr>
      </w:pPr>
      <w:r w:rsidRPr="001D47C1">
        <w:rPr>
          <w:rFonts w:ascii="Times New Roman" w:hAnsi="Times New Roman" w:cs="Times New Roman"/>
          <w:bCs/>
          <w:color w:val="000000"/>
          <w:kern w:val="0"/>
          <w:sz w:val="24"/>
          <w:szCs w:val="24"/>
          <w:lang w:eastAsia="ru-RU"/>
        </w:rPr>
        <w:t>Преподавание основ безопасного поведения на улицах и дорогах в рамках учебных дисциплин и внеурочной деятельности</w:t>
      </w:r>
    </w:p>
    <w:p w:rsidR="001D47C1" w:rsidRPr="001D47C1" w:rsidRDefault="001D47C1" w:rsidP="00E35050">
      <w:pPr>
        <w:numPr>
          <w:ilvl w:val="0"/>
          <w:numId w:val="62"/>
        </w:numPr>
        <w:suppressAutoHyphens w:val="0"/>
        <w:spacing w:after="0" w:line="240" w:lineRule="auto"/>
        <w:rPr>
          <w:rFonts w:ascii="Times New Roman" w:eastAsia="Calibri" w:hAnsi="Times New Roman" w:cs="Times New Roman"/>
          <w:b/>
          <w:color w:val="000000"/>
          <w:kern w:val="0"/>
          <w:sz w:val="24"/>
          <w:szCs w:val="24"/>
        </w:rPr>
      </w:pPr>
      <w:r w:rsidRPr="001D47C1">
        <w:rPr>
          <w:rFonts w:ascii="Times New Roman" w:hAnsi="Times New Roman" w:cs="Times New Roman"/>
          <w:bCs/>
          <w:color w:val="000000"/>
          <w:kern w:val="0"/>
          <w:sz w:val="24"/>
          <w:szCs w:val="24"/>
          <w:lang w:eastAsia="ru-RU"/>
        </w:rPr>
        <w:t>Проведение контрольных срезов знаний правил безопасного поведения на улицах и дорогах, преподаваемых в рамках учебных дисциплин</w:t>
      </w:r>
    </w:p>
    <w:p w:rsidR="001D47C1" w:rsidRPr="001D47C1" w:rsidRDefault="001D47C1" w:rsidP="00E35050">
      <w:pPr>
        <w:numPr>
          <w:ilvl w:val="0"/>
          <w:numId w:val="62"/>
        </w:numPr>
        <w:suppressAutoHyphens w:val="0"/>
        <w:spacing w:after="0" w:line="240" w:lineRule="auto"/>
        <w:rPr>
          <w:rFonts w:ascii="Times New Roman" w:eastAsia="Calibri" w:hAnsi="Times New Roman" w:cs="Times New Roman"/>
          <w:b/>
          <w:color w:val="000000"/>
          <w:kern w:val="0"/>
          <w:sz w:val="24"/>
          <w:szCs w:val="24"/>
        </w:rPr>
      </w:pPr>
      <w:r w:rsidRPr="001D47C1">
        <w:rPr>
          <w:rFonts w:ascii="Times New Roman" w:hAnsi="Times New Roman" w:cs="Times New Roman"/>
          <w:bCs/>
          <w:color w:val="000000"/>
          <w:kern w:val="0"/>
          <w:sz w:val="24"/>
          <w:szCs w:val="24"/>
          <w:lang w:eastAsia="ru-RU"/>
        </w:rPr>
        <w:t>Участие в международной олимпиаде «Глобус»</w:t>
      </w:r>
    </w:p>
    <w:p w:rsidR="001D47C1" w:rsidRPr="001D47C1" w:rsidRDefault="001D47C1" w:rsidP="00E35050">
      <w:pPr>
        <w:numPr>
          <w:ilvl w:val="0"/>
          <w:numId w:val="56"/>
        </w:numPr>
        <w:suppressAutoHyphens w:val="0"/>
        <w:spacing w:after="0" w:line="240" w:lineRule="auto"/>
        <w:rPr>
          <w:rFonts w:ascii="Times New Roman" w:eastAsia="Calibri" w:hAnsi="Times New Roman" w:cs="Times New Roman"/>
          <w:b/>
          <w:color w:val="000000"/>
          <w:kern w:val="0"/>
          <w:sz w:val="24"/>
          <w:szCs w:val="24"/>
        </w:rPr>
      </w:pPr>
      <w:r w:rsidRPr="001D47C1">
        <w:rPr>
          <w:rFonts w:ascii="Times New Roman" w:eastAsia="Calibri" w:hAnsi="Times New Roman" w:cs="Times New Roman"/>
          <w:b/>
          <w:bCs/>
          <w:color w:val="000000"/>
          <w:kern w:val="0"/>
          <w:sz w:val="24"/>
          <w:szCs w:val="24"/>
        </w:rPr>
        <w:t>Внеклассная деятельность</w:t>
      </w:r>
    </w:p>
    <w:p w:rsidR="001D47C1" w:rsidRPr="001D47C1" w:rsidRDefault="001D47C1" w:rsidP="00E35050">
      <w:pPr>
        <w:numPr>
          <w:ilvl w:val="0"/>
          <w:numId w:val="61"/>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bCs/>
          <w:color w:val="000000"/>
          <w:kern w:val="0"/>
          <w:sz w:val="24"/>
          <w:szCs w:val="24"/>
        </w:rPr>
        <w:t xml:space="preserve">просмотр </w:t>
      </w:r>
      <w:r w:rsidRPr="001D47C1">
        <w:rPr>
          <w:rFonts w:ascii="Times New Roman" w:eastAsia="Calibri" w:hAnsi="Times New Roman" w:cs="Times New Roman"/>
          <w:color w:val="000000"/>
          <w:kern w:val="0"/>
          <w:sz w:val="24"/>
          <w:szCs w:val="24"/>
        </w:rPr>
        <w:t>видеофильмов (мультфильмов) «Твой безопасный путь в школу</w:t>
      </w:r>
      <w:proofErr w:type="gramStart"/>
      <w:r w:rsidRPr="001D47C1">
        <w:rPr>
          <w:rFonts w:ascii="Times New Roman" w:eastAsia="Calibri" w:hAnsi="Times New Roman" w:cs="Times New Roman"/>
          <w:color w:val="000000"/>
          <w:kern w:val="0"/>
          <w:sz w:val="24"/>
          <w:szCs w:val="24"/>
        </w:rPr>
        <w:t>» ;</w:t>
      </w:r>
      <w:proofErr w:type="gramEnd"/>
    </w:p>
    <w:p w:rsidR="001D47C1" w:rsidRPr="001D47C1" w:rsidRDefault="001D47C1" w:rsidP="00E35050">
      <w:pPr>
        <w:numPr>
          <w:ilvl w:val="0"/>
          <w:numId w:val="61"/>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практические занятия  «ПДД в части велосипедистов»</w:t>
      </w:r>
    </w:p>
    <w:p w:rsidR="001D47C1" w:rsidRPr="001D47C1" w:rsidRDefault="001D47C1" w:rsidP="00E35050">
      <w:pPr>
        <w:numPr>
          <w:ilvl w:val="0"/>
          <w:numId w:val="61"/>
        </w:numPr>
        <w:suppressAutoHyphens w:val="0"/>
        <w:spacing w:after="0" w:line="240" w:lineRule="auto"/>
        <w:rPr>
          <w:rFonts w:ascii="Times New Roman" w:eastAsia="Calibri" w:hAnsi="Times New Roman" w:cs="Times New Roman"/>
          <w:color w:val="000000"/>
          <w:kern w:val="0"/>
          <w:sz w:val="24"/>
          <w:szCs w:val="24"/>
        </w:rPr>
      </w:pPr>
      <w:r w:rsidRPr="001D47C1">
        <w:rPr>
          <w:rFonts w:ascii="Times New Roman" w:eastAsia="Calibri" w:hAnsi="Times New Roman" w:cs="Times New Roman"/>
          <w:color w:val="000000"/>
          <w:kern w:val="0"/>
          <w:sz w:val="24"/>
          <w:szCs w:val="24"/>
        </w:rPr>
        <w:t xml:space="preserve">конкурс памяток «Школьнику пешеходу (зима)», «Школьнику- пешеходу (весна)» </w:t>
      </w:r>
    </w:p>
    <w:p w:rsidR="001D47C1" w:rsidRPr="001D47C1" w:rsidRDefault="001D47C1" w:rsidP="00E35050">
      <w:pPr>
        <w:numPr>
          <w:ilvl w:val="0"/>
          <w:numId w:val="61"/>
        </w:numPr>
        <w:suppressAutoHyphens w:val="0"/>
        <w:spacing w:after="0" w:line="240" w:lineRule="auto"/>
        <w:rPr>
          <w:rFonts w:ascii="Times New Roman" w:eastAsia="Calibri" w:hAnsi="Times New Roman" w:cs="Times New Roman"/>
          <w:bCs/>
          <w:color w:val="000000"/>
          <w:kern w:val="0"/>
          <w:sz w:val="24"/>
          <w:szCs w:val="24"/>
        </w:rPr>
      </w:pPr>
      <w:r w:rsidRPr="001D47C1">
        <w:rPr>
          <w:rFonts w:ascii="Times New Roman" w:eastAsia="Calibri" w:hAnsi="Times New Roman" w:cs="Times New Roman"/>
          <w:color w:val="000000"/>
          <w:kern w:val="0"/>
          <w:sz w:val="24"/>
          <w:szCs w:val="24"/>
        </w:rPr>
        <w:t>тестирование</w:t>
      </w:r>
      <w:r w:rsidRPr="001D47C1">
        <w:rPr>
          <w:rFonts w:ascii="Times New Roman" w:eastAsia="Calibri" w:hAnsi="Times New Roman" w:cs="Times New Roman"/>
          <w:bCs/>
          <w:color w:val="000000"/>
          <w:kern w:val="0"/>
          <w:sz w:val="24"/>
          <w:szCs w:val="24"/>
        </w:rPr>
        <w:t xml:space="preserve"> по правилам дорожного движения.</w:t>
      </w:r>
    </w:p>
    <w:p w:rsidR="001D47C1" w:rsidRPr="001D47C1" w:rsidRDefault="001D47C1" w:rsidP="00E35050">
      <w:pPr>
        <w:numPr>
          <w:ilvl w:val="0"/>
          <w:numId w:val="61"/>
        </w:numPr>
        <w:suppressAutoHyphens w:val="0"/>
        <w:spacing w:after="0" w:line="240" w:lineRule="auto"/>
        <w:rPr>
          <w:rFonts w:ascii="Times New Roman" w:eastAsia="Calibri" w:hAnsi="Times New Roman" w:cs="Arial Unicode MS"/>
          <w:bCs/>
          <w:color w:val="000000"/>
          <w:kern w:val="0"/>
          <w:sz w:val="24"/>
          <w:szCs w:val="24"/>
        </w:rPr>
      </w:pPr>
      <w:r w:rsidRPr="001D47C1">
        <w:rPr>
          <w:rFonts w:ascii="Times New Roman" w:eastAsia="Calibri" w:hAnsi="Times New Roman" w:cs="Arial Unicode MS"/>
          <w:bCs/>
          <w:i/>
          <w:color w:val="000000"/>
          <w:kern w:val="0"/>
          <w:sz w:val="24"/>
          <w:szCs w:val="24"/>
        </w:rPr>
        <w:t xml:space="preserve">Месячник </w:t>
      </w:r>
      <w:r w:rsidRPr="001D47C1">
        <w:rPr>
          <w:rFonts w:ascii="Times New Roman" w:eastAsia="Calibri" w:hAnsi="Times New Roman" w:cs="Arial Unicode MS"/>
          <w:bCs/>
          <w:color w:val="000000"/>
          <w:kern w:val="0"/>
          <w:sz w:val="24"/>
          <w:szCs w:val="24"/>
        </w:rPr>
        <w:t xml:space="preserve">безопасности дорожного движения </w:t>
      </w:r>
    </w:p>
    <w:p w:rsidR="001D47C1" w:rsidRPr="001D47C1" w:rsidRDefault="001D47C1" w:rsidP="00E35050">
      <w:pPr>
        <w:numPr>
          <w:ilvl w:val="0"/>
          <w:numId w:val="61"/>
        </w:numPr>
        <w:suppressAutoHyphens w:val="0"/>
        <w:spacing w:after="0" w:line="240" w:lineRule="auto"/>
        <w:rPr>
          <w:rFonts w:ascii="Times New Roman" w:eastAsia="Calibri" w:hAnsi="Times New Roman" w:cs="Times New Roman"/>
          <w:bCs/>
          <w:color w:val="000000"/>
          <w:kern w:val="0"/>
          <w:sz w:val="24"/>
          <w:szCs w:val="24"/>
        </w:rPr>
      </w:pPr>
      <w:r w:rsidRPr="001D47C1">
        <w:rPr>
          <w:rFonts w:ascii="Times New Roman" w:eastAsia="Calibri" w:hAnsi="Times New Roman" w:cs="Times New Roman"/>
          <w:bCs/>
          <w:color w:val="000000"/>
          <w:kern w:val="0"/>
          <w:sz w:val="24"/>
          <w:szCs w:val="24"/>
        </w:rPr>
        <w:t>конкурс рисунков «Правила движения достойны уважения»</w:t>
      </w:r>
    </w:p>
    <w:p w:rsidR="001D47C1" w:rsidRPr="001D47C1" w:rsidRDefault="001D47C1" w:rsidP="00E35050">
      <w:pPr>
        <w:numPr>
          <w:ilvl w:val="0"/>
          <w:numId w:val="56"/>
        </w:numPr>
        <w:suppressAutoHyphens w:val="0"/>
        <w:spacing w:after="0" w:line="240" w:lineRule="auto"/>
        <w:rPr>
          <w:rFonts w:ascii="Times New Roman" w:eastAsia="Calibri" w:hAnsi="Times New Roman" w:cs="Times New Roman"/>
          <w:b/>
          <w:bCs/>
          <w:color w:val="000000"/>
          <w:kern w:val="0"/>
          <w:sz w:val="24"/>
          <w:szCs w:val="24"/>
        </w:rPr>
      </w:pPr>
      <w:r w:rsidRPr="001D47C1">
        <w:rPr>
          <w:rFonts w:ascii="Times New Roman" w:eastAsia="Calibri" w:hAnsi="Times New Roman" w:cs="Times New Roman"/>
          <w:b/>
          <w:bCs/>
          <w:color w:val="000000"/>
          <w:kern w:val="0"/>
          <w:sz w:val="24"/>
          <w:szCs w:val="24"/>
        </w:rPr>
        <w:t>Внешкольная деятельность</w:t>
      </w:r>
    </w:p>
    <w:p w:rsidR="001D47C1" w:rsidRPr="001D47C1" w:rsidRDefault="001D47C1" w:rsidP="00E35050">
      <w:pPr>
        <w:numPr>
          <w:ilvl w:val="0"/>
          <w:numId w:val="63"/>
        </w:numPr>
        <w:suppressAutoHyphens w:val="0"/>
        <w:spacing w:after="0" w:line="240" w:lineRule="auto"/>
        <w:rPr>
          <w:rFonts w:ascii="Times New Roman" w:hAnsi="Times New Roman" w:cs="Arial Unicode MS"/>
          <w:bCs/>
          <w:color w:val="000000"/>
          <w:kern w:val="0"/>
          <w:sz w:val="24"/>
          <w:szCs w:val="24"/>
          <w:lang w:eastAsia="ru-RU"/>
        </w:rPr>
      </w:pPr>
      <w:r w:rsidRPr="001D47C1">
        <w:rPr>
          <w:rFonts w:ascii="Times New Roman" w:hAnsi="Times New Roman" w:cs="Arial Unicode MS"/>
          <w:bCs/>
          <w:color w:val="000000"/>
          <w:kern w:val="0"/>
          <w:sz w:val="24"/>
          <w:szCs w:val="24"/>
          <w:lang w:eastAsia="ru-RU"/>
        </w:rPr>
        <w:t>Организация и проведение  бесед совместно с сотрудниками ГИБДД:</w:t>
      </w:r>
    </w:p>
    <w:p w:rsidR="001D47C1" w:rsidRPr="001D47C1" w:rsidRDefault="001D47C1" w:rsidP="001D47C1">
      <w:pPr>
        <w:suppressAutoHyphens w:val="0"/>
        <w:spacing w:after="0" w:line="240" w:lineRule="auto"/>
        <w:rPr>
          <w:rFonts w:ascii="Times New Roman" w:hAnsi="Times New Roman" w:cs="Arial Unicode MS"/>
          <w:bCs/>
          <w:color w:val="000000"/>
          <w:kern w:val="0"/>
          <w:sz w:val="24"/>
          <w:szCs w:val="24"/>
          <w:lang w:eastAsia="ru-RU"/>
        </w:rPr>
      </w:pPr>
      <w:r w:rsidRPr="001D47C1">
        <w:rPr>
          <w:rFonts w:ascii="Times New Roman" w:hAnsi="Times New Roman" w:cs="Arial Unicode MS"/>
          <w:bCs/>
          <w:color w:val="000000"/>
          <w:kern w:val="0"/>
          <w:sz w:val="24"/>
          <w:szCs w:val="24"/>
          <w:lang w:eastAsia="ru-RU"/>
        </w:rPr>
        <w:t> - «Твой безопасный путь домой»;</w:t>
      </w:r>
    </w:p>
    <w:p w:rsidR="001D47C1" w:rsidRPr="001D47C1" w:rsidRDefault="001D47C1" w:rsidP="001D47C1">
      <w:pPr>
        <w:suppressAutoHyphens w:val="0"/>
        <w:spacing w:after="0" w:line="240" w:lineRule="auto"/>
        <w:rPr>
          <w:rFonts w:ascii="Times New Roman" w:hAnsi="Times New Roman" w:cs="Arial Unicode MS"/>
          <w:bCs/>
          <w:color w:val="000000"/>
          <w:kern w:val="0"/>
          <w:sz w:val="24"/>
          <w:szCs w:val="24"/>
          <w:lang w:eastAsia="ru-RU"/>
        </w:rPr>
      </w:pPr>
      <w:r w:rsidRPr="001D47C1">
        <w:rPr>
          <w:rFonts w:ascii="Times New Roman" w:hAnsi="Times New Roman" w:cs="Arial Unicode MS"/>
          <w:bCs/>
          <w:color w:val="000000"/>
          <w:kern w:val="0"/>
          <w:sz w:val="24"/>
          <w:szCs w:val="24"/>
          <w:lang w:eastAsia="ru-RU"/>
        </w:rPr>
        <w:t>- «О поведении в общественном транспорте»;</w:t>
      </w:r>
    </w:p>
    <w:p w:rsidR="001D47C1" w:rsidRPr="001D47C1" w:rsidRDefault="001D47C1" w:rsidP="001D47C1">
      <w:pPr>
        <w:suppressAutoHyphens w:val="0"/>
        <w:spacing w:after="0" w:line="240" w:lineRule="auto"/>
        <w:rPr>
          <w:rFonts w:ascii="Times New Roman" w:hAnsi="Times New Roman" w:cs="Arial Unicode MS"/>
          <w:bCs/>
          <w:color w:val="000000"/>
          <w:kern w:val="0"/>
          <w:sz w:val="24"/>
          <w:szCs w:val="24"/>
          <w:lang w:eastAsia="ru-RU"/>
        </w:rPr>
      </w:pPr>
      <w:r w:rsidRPr="001D47C1">
        <w:rPr>
          <w:rFonts w:ascii="Times New Roman" w:hAnsi="Times New Roman" w:cs="Arial Unicode MS"/>
          <w:bCs/>
          <w:color w:val="000000"/>
          <w:kern w:val="0"/>
          <w:sz w:val="24"/>
          <w:szCs w:val="24"/>
          <w:lang w:eastAsia="ru-RU"/>
        </w:rPr>
        <w:t xml:space="preserve">- «Этого могло бы не случиться» </w:t>
      </w:r>
    </w:p>
    <w:p w:rsidR="001D47C1" w:rsidRPr="001D47C1" w:rsidRDefault="001D47C1" w:rsidP="001D47C1">
      <w:pPr>
        <w:tabs>
          <w:tab w:val="left" w:pos="993"/>
        </w:tabs>
        <w:suppressAutoHyphens w:val="0"/>
        <w:autoSpaceDE w:val="0"/>
        <w:autoSpaceDN w:val="0"/>
        <w:adjustRightInd w:val="0"/>
        <w:spacing w:after="0" w:line="240" w:lineRule="auto"/>
        <w:ind w:left="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Arial Unicode MS"/>
          <w:bCs/>
          <w:color w:val="auto"/>
          <w:kern w:val="0"/>
          <w:sz w:val="24"/>
          <w:szCs w:val="24"/>
        </w:rPr>
        <w:t>Профилактическая акция «Внимание, дети!»</w:t>
      </w:r>
    </w:p>
    <w:p w:rsidR="001D47C1" w:rsidRPr="001D47C1" w:rsidRDefault="001D47C1" w:rsidP="001D47C1">
      <w:pPr>
        <w:tabs>
          <w:tab w:val="left" w:pos="993"/>
        </w:tabs>
        <w:suppressAutoHyphens w:val="0"/>
        <w:autoSpaceDE w:val="0"/>
        <w:autoSpaceDN w:val="0"/>
        <w:adjustRightInd w:val="0"/>
        <w:spacing w:after="0" w:line="240" w:lineRule="auto"/>
        <w:ind w:left="709"/>
        <w:contextualSpacing/>
        <w:jc w:val="both"/>
        <w:rPr>
          <w:rFonts w:ascii="Times New Roman" w:eastAsia="Calibri" w:hAnsi="Times New Roman" w:cs="Times New Roman"/>
          <w:color w:val="auto"/>
          <w:kern w:val="0"/>
          <w:sz w:val="24"/>
          <w:szCs w:val="24"/>
          <w:lang w:eastAsia="ru-RU"/>
        </w:rPr>
      </w:pPr>
    </w:p>
    <w:p w:rsidR="001D47C1" w:rsidRPr="001D47C1" w:rsidRDefault="001D47C1" w:rsidP="001D47C1">
      <w:pPr>
        <w:shd w:val="clear" w:color="auto" w:fill="FFFFFF"/>
        <w:tabs>
          <w:tab w:val="left" w:pos="142"/>
        </w:tabs>
        <w:suppressAutoHyphens w:val="0"/>
        <w:spacing w:after="0" w:line="240" w:lineRule="auto"/>
        <w:ind w:left="709"/>
        <w:jc w:val="both"/>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2.3.9.Описание форм и методов повышения педагогической культуры родителей (законных представителей) обучающихся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Повышение педагогической культуры родителей (закон</w:t>
      </w:r>
      <w:r w:rsidRPr="001D47C1">
        <w:rPr>
          <w:rFonts w:ascii="Times New Roman" w:eastAsia="Times New Roman" w:hAnsi="Times New Roman" w:cs="Times New Roman"/>
          <w:color w:val="auto"/>
          <w:kern w:val="0"/>
          <w:sz w:val="24"/>
          <w:szCs w:val="24"/>
          <w:lang w:eastAsia="ru-RU"/>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Система работы образовательной организации по повы</w:t>
      </w:r>
      <w:r w:rsidRPr="001D47C1">
        <w:rPr>
          <w:rFonts w:ascii="Times New Roman" w:eastAsia="Times New Roman" w:hAnsi="Times New Roman" w:cs="Times New Roman"/>
          <w:color w:val="auto"/>
          <w:kern w:val="0"/>
          <w:sz w:val="24"/>
          <w:szCs w:val="24"/>
          <w:lang w:eastAsia="ru-RU"/>
        </w:rPr>
        <w:t>шению педагогической культуры родителей (законных пред</w:t>
      </w:r>
      <w:r w:rsidRPr="001D47C1">
        <w:rPr>
          <w:rFonts w:ascii="Times New Roman" w:eastAsia="Times New Roman" w:hAnsi="Times New Roman" w:cs="Times New Roman"/>
          <w:color w:val="auto"/>
          <w:spacing w:val="2"/>
          <w:kern w:val="0"/>
          <w:sz w:val="24"/>
          <w:szCs w:val="24"/>
          <w:lang w:eastAsia="ru-RU"/>
        </w:rPr>
        <w:t xml:space="preserve">ставителей) в обеспечении </w:t>
      </w:r>
      <w:proofErr w:type="spellStart"/>
      <w:r w:rsidRPr="001D47C1">
        <w:rPr>
          <w:rFonts w:ascii="Times New Roman" w:eastAsia="Times New Roman" w:hAnsi="Times New Roman" w:cs="Times New Roman"/>
          <w:color w:val="auto"/>
          <w:spacing w:val="2"/>
          <w:kern w:val="0"/>
          <w:sz w:val="24"/>
          <w:szCs w:val="24"/>
          <w:lang w:eastAsia="ru-RU"/>
        </w:rPr>
        <w:t>духовно­нравственного</w:t>
      </w:r>
      <w:proofErr w:type="spellEnd"/>
      <w:r w:rsidRPr="001D47C1">
        <w:rPr>
          <w:rFonts w:ascii="Times New Roman" w:eastAsia="Times New Roman" w:hAnsi="Times New Roman" w:cs="Times New Roman"/>
          <w:color w:val="auto"/>
          <w:spacing w:val="2"/>
          <w:kern w:val="0"/>
          <w:sz w:val="24"/>
          <w:szCs w:val="24"/>
          <w:lang w:eastAsia="ru-RU"/>
        </w:rPr>
        <w:t xml:space="preserve"> развития, воспитания и социализации обучающихся младшего школьного возраста </w:t>
      </w:r>
      <w:r w:rsidRPr="001D47C1">
        <w:rPr>
          <w:rFonts w:ascii="Times New Roman" w:eastAsia="Times New Roman" w:hAnsi="Times New Roman" w:cs="Times New Roman"/>
          <w:color w:val="auto"/>
          <w:kern w:val="0"/>
          <w:sz w:val="24"/>
          <w:szCs w:val="24"/>
          <w:lang w:eastAsia="ru-RU"/>
        </w:rPr>
        <w:t>должна быть основана на следующих принципах:</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1D47C1">
        <w:rPr>
          <w:rFonts w:ascii="Times New Roman" w:eastAsia="Times New Roman" w:hAnsi="Times New Roman" w:cs="Times New Roman"/>
          <w:color w:val="auto"/>
          <w:kern w:val="0"/>
          <w:sz w:val="24"/>
          <w:szCs w:val="24"/>
          <w:lang w:eastAsia="ru-RU"/>
        </w:rPr>
        <w:t>духовно­нравственному</w:t>
      </w:r>
      <w:proofErr w:type="spellEnd"/>
      <w:r w:rsidRPr="001D47C1">
        <w:rPr>
          <w:rFonts w:ascii="Times New Roman" w:eastAsia="Times New Roman" w:hAnsi="Times New Roman" w:cs="Times New Roman"/>
          <w:color w:val="auto"/>
          <w:kern w:val="0"/>
          <w:sz w:val="24"/>
          <w:szCs w:val="24"/>
          <w:lang w:eastAsia="ru-RU"/>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сочетание педагогического просвещения с педагогическим </w:t>
      </w:r>
      <w:r w:rsidRPr="001D47C1">
        <w:rPr>
          <w:rFonts w:ascii="Times New Roman" w:eastAsia="Times New Roman" w:hAnsi="Times New Roman" w:cs="Times New Roman"/>
          <w:color w:val="auto"/>
          <w:kern w:val="0"/>
          <w:sz w:val="24"/>
          <w:szCs w:val="24"/>
          <w:lang w:eastAsia="ru-RU"/>
        </w:rPr>
        <w:t>самообразованием родителей (законных представителей);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педагогическое внимание, уважение и требовательность</w:t>
      </w:r>
      <w:r w:rsidRPr="001D47C1">
        <w:rPr>
          <w:rFonts w:ascii="Times New Roman" w:eastAsia="Times New Roman" w:hAnsi="Times New Roman" w:cs="Times New Roman"/>
          <w:color w:val="auto"/>
          <w:spacing w:val="2"/>
          <w:kern w:val="0"/>
          <w:sz w:val="24"/>
          <w:szCs w:val="24"/>
          <w:lang w:eastAsia="ru-RU"/>
        </w:rPr>
        <w:br/>
      </w:r>
      <w:r w:rsidRPr="001D47C1">
        <w:rPr>
          <w:rFonts w:ascii="Times New Roman" w:eastAsia="Times New Roman" w:hAnsi="Times New Roman" w:cs="Times New Roman"/>
          <w:color w:val="auto"/>
          <w:kern w:val="0"/>
          <w:sz w:val="24"/>
          <w:szCs w:val="24"/>
          <w:lang w:eastAsia="ru-RU"/>
        </w:rPr>
        <w:t>к родителям (законным представителям);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поддержка и индивидуальное сопровождение становле</w:t>
      </w:r>
      <w:r w:rsidRPr="001D47C1">
        <w:rPr>
          <w:rFonts w:ascii="Times New Roman" w:eastAsia="Times New Roman" w:hAnsi="Times New Roman" w:cs="Times New Roman"/>
          <w:color w:val="auto"/>
          <w:kern w:val="0"/>
          <w:sz w:val="24"/>
          <w:szCs w:val="24"/>
          <w:lang w:eastAsia="ru-RU"/>
        </w:rPr>
        <w:t>ния и развития педагогической культуры каждого из родителей (законных представителей);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опора на положительный опыт семейного воспитания, традиционные семейные ценности народов России.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Методы</w:t>
      </w:r>
      <w:r w:rsidRPr="001D47C1">
        <w:rPr>
          <w:rFonts w:ascii="Times New Roman" w:eastAsia="Times New Roman" w:hAnsi="Times New Roman" w:cs="Times New Roman"/>
          <w:color w:val="auto"/>
          <w:kern w:val="0"/>
          <w:sz w:val="24"/>
          <w:szCs w:val="24"/>
          <w:lang w:eastAsia="ru-RU"/>
        </w:rPr>
        <w:t xml:space="preserve"> повышения педагогической культуры родителей: </w:t>
      </w:r>
    </w:p>
    <w:p w:rsidR="001D47C1" w:rsidRPr="001D47C1" w:rsidRDefault="001D47C1" w:rsidP="00E35050">
      <w:pPr>
        <w:numPr>
          <w:ilvl w:val="0"/>
          <w:numId w:val="39"/>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1D47C1" w:rsidRPr="001D47C1" w:rsidRDefault="001D47C1" w:rsidP="00E35050">
      <w:pPr>
        <w:numPr>
          <w:ilvl w:val="0"/>
          <w:numId w:val="39"/>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 xml:space="preserve"> информирование родителей специалистами (педагогами, психологами, врачами и т. п.);</w:t>
      </w:r>
    </w:p>
    <w:p w:rsidR="001D47C1" w:rsidRPr="001D47C1" w:rsidRDefault="001D47C1" w:rsidP="00E35050">
      <w:pPr>
        <w:numPr>
          <w:ilvl w:val="0"/>
          <w:numId w:val="39"/>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1D47C1" w:rsidRPr="001D47C1" w:rsidRDefault="001D47C1" w:rsidP="00E35050">
      <w:pPr>
        <w:numPr>
          <w:ilvl w:val="0"/>
          <w:numId w:val="39"/>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организация предъявления родителями своего опыта воспитания, своих проектов решения актуальных задач помощи ребенку;</w:t>
      </w:r>
    </w:p>
    <w:p w:rsidR="001D47C1" w:rsidRPr="001D47C1" w:rsidRDefault="001D47C1" w:rsidP="00E35050">
      <w:pPr>
        <w:numPr>
          <w:ilvl w:val="0"/>
          <w:numId w:val="39"/>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проигрывание родителем актуальных ситуаций для понимания собственных стереотипов и барьеров для эффективного воспитания;</w:t>
      </w:r>
    </w:p>
    <w:p w:rsidR="001D47C1" w:rsidRPr="001D47C1" w:rsidRDefault="001D47C1" w:rsidP="00E35050">
      <w:pPr>
        <w:numPr>
          <w:ilvl w:val="0"/>
          <w:numId w:val="39"/>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организация преодоления родителями ошибочных и неэффективных способов решения задач семейного воспитания младших школьников;</w:t>
      </w:r>
    </w:p>
    <w:p w:rsidR="001D47C1" w:rsidRPr="001D47C1" w:rsidRDefault="001D47C1" w:rsidP="00E35050">
      <w:pPr>
        <w:numPr>
          <w:ilvl w:val="0"/>
          <w:numId w:val="39"/>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организация совместного времяпрепровождения родителей одного ученического класса;</w:t>
      </w:r>
    </w:p>
    <w:p w:rsidR="001D47C1" w:rsidRPr="001D47C1" w:rsidRDefault="001D47C1" w:rsidP="00E35050">
      <w:pPr>
        <w:numPr>
          <w:ilvl w:val="0"/>
          <w:numId w:val="39"/>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преобразования стереотипов взаимодействия с родными близкими и партнерами в воспитании и социализации детей.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p>
    <w:p w:rsidR="001D47C1" w:rsidRPr="001D47C1" w:rsidRDefault="001D47C1" w:rsidP="001D47C1">
      <w:pPr>
        <w:suppressAutoHyphens w:val="0"/>
        <w:autoSpaceDE w:val="0"/>
        <w:autoSpaceDN w:val="0"/>
        <w:adjustRightInd w:val="0"/>
        <w:spacing w:after="0" w:line="240" w:lineRule="auto"/>
        <w:ind w:firstLine="709"/>
        <w:textAlignment w:val="center"/>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 xml:space="preserve">2.3.10. Планируемые результаты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Каждое из основных направлений </w:t>
      </w:r>
      <w:proofErr w:type="spellStart"/>
      <w:r w:rsidRPr="001D47C1">
        <w:rPr>
          <w:rFonts w:ascii="Times New Roman" w:eastAsia="Times New Roman" w:hAnsi="Times New Roman" w:cs="Times New Roman"/>
          <w:color w:val="auto"/>
          <w:kern w:val="0"/>
          <w:sz w:val="24"/>
          <w:szCs w:val="24"/>
          <w:lang w:eastAsia="ru-RU"/>
        </w:rPr>
        <w:t>духовно­нравственного</w:t>
      </w:r>
      <w:proofErr w:type="spellEnd"/>
      <w:r w:rsidRPr="001D47C1">
        <w:rPr>
          <w:rFonts w:ascii="Times New Roman" w:eastAsia="Times New Roman" w:hAnsi="Times New Roman" w:cs="Times New Roman"/>
          <w:color w:val="auto"/>
          <w:kern w:val="0"/>
          <w:sz w:val="24"/>
          <w:szCs w:val="24"/>
          <w:lang w:eastAsia="ru-RU"/>
        </w:rPr>
        <w:t xml:space="preserve"> </w:t>
      </w:r>
      <w:r w:rsidRPr="001D47C1">
        <w:rPr>
          <w:rFonts w:ascii="Times New Roman" w:eastAsia="Times New Roman" w:hAnsi="Times New Roman" w:cs="Times New Roman"/>
          <w:color w:val="auto"/>
          <w:spacing w:val="2"/>
          <w:kern w:val="0"/>
          <w:sz w:val="24"/>
          <w:szCs w:val="24"/>
          <w:lang w:eastAsia="ru-RU"/>
        </w:rPr>
        <w:t xml:space="preserve">развития, воспитания и социализации обучающихся должно обеспечивать </w:t>
      </w:r>
      <w:r w:rsidRPr="001D47C1">
        <w:rPr>
          <w:rFonts w:ascii="Times New Roman" w:eastAsia="Times New Roman" w:hAnsi="Times New Roman" w:cs="Times New Roman"/>
          <w:color w:val="auto"/>
          <w:kern w:val="0"/>
          <w:sz w:val="24"/>
          <w:szCs w:val="24"/>
          <w:lang w:eastAsia="ru-RU"/>
        </w:rPr>
        <w:t xml:space="preserve">присвоение ими соответствующих ценностей, формирование </w:t>
      </w:r>
      <w:r w:rsidRPr="001D47C1">
        <w:rPr>
          <w:rFonts w:ascii="Times New Roman" w:eastAsia="Times New Roman" w:hAnsi="Times New Roman" w:cs="Times New Roman"/>
          <w:color w:val="auto"/>
          <w:spacing w:val="-2"/>
          <w:kern w:val="0"/>
          <w:sz w:val="24"/>
          <w:szCs w:val="24"/>
          <w:lang w:eastAsia="ru-RU"/>
        </w:rPr>
        <w:t xml:space="preserve">знаний, начальных представлений, опыта </w:t>
      </w:r>
      <w:proofErr w:type="spellStart"/>
      <w:r w:rsidRPr="001D47C1">
        <w:rPr>
          <w:rFonts w:ascii="Times New Roman" w:eastAsia="Times New Roman" w:hAnsi="Times New Roman" w:cs="Times New Roman"/>
          <w:color w:val="auto"/>
          <w:spacing w:val="-2"/>
          <w:kern w:val="0"/>
          <w:sz w:val="24"/>
          <w:szCs w:val="24"/>
          <w:lang w:eastAsia="ru-RU"/>
        </w:rPr>
        <w:t>эмоционально­ценностного</w:t>
      </w:r>
      <w:proofErr w:type="spellEnd"/>
      <w:r w:rsidRPr="001D47C1">
        <w:rPr>
          <w:rFonts w:ascii="Times New Roman" w:eastAsia="Times New Roman" w:hAnsi="Times New Roman" w:cs="Times New Roman"/>
          <w:color w:val="auto"/>
          <w:spacing w:val="-2"/>
          <w:kern w:val="0"/>
          <w:sz w:val="24"/>
          <w:szCs w:val="24"/>
          <w:lang w:eastAsia="ru-RU"/>
        </w:rPr>
        <w:t xml:space="preserve">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воспитательных результатов – тех </w:t>
      </w:r>
      <w:proofErr w:type="spellStart"/>
      <w:r w:rsidRPr="001D47C1">
        <w:rPr>
          <w:rFonts w:ascii="Times New Roman" w:eastAsia="Times New Roman" w:hAnsi="Times New Roman" w:cs="Times New Roman"/>
          <w:color w:val="auto"/>
          <w:kern w:val="0"/>
          <w:sz w:val="24"/>
          <w:szCs w:val="24"/>
          <w:lang w:eastAsia="ru-RU"/>
        </w:rPr>
        <w:t>духовно­нравственных</w:t>
      </w:r>
      <w:proofErr w:type="spellEnd"/>
      <w:r w:rsidRPr="001D47C1">
        <w:rPr>
          <w:rFonts w:ascii="Times New Roman" w:eastAsia="Times New Roman" w:hAnsi="Times New Roman" w:cs="Times New Roman"/>
          <w:color w:val="auto"/>
          <w:kern w:val="0"/>
          <w:sz w:val="24"/>
          <w:szCs w:val="24"/>
          <w:lang w:eastAsia="ru-RU"/>
        </w:rPr>
        <w:t xml:space="preserve"> </w:t>
      </w:r>
      <w:r w:rsidRPr="001D47C1">
        <w:rPr>
          <w:rFonts w:ascii="Times New Roman" w:eastAsia="Times New Roman" w:hAnsi="Times New Roman" w:cs="Times New Roman"/>
          <w:color w:val="auto"/>
          <w:spacing w:val="2"/>
          <w:kern w:val="0"/>
          <w:sz w:val="24"/>
          <w:szCs w:val="24"/>
          <w:lang w:eastAsia="ru-RU"/>
        </w:rPr>
        <w:t xml:space="preserve">приобретений, которые получил обучающийся вследствие </w:t>
      </w:r>
      <w:r w:rsidRPr="001D47C1">
        <w:rPr>
          <w:rFonts w:ascii="Times New Roman" w:eastAsia="Times New Roman" w:hAnsi="Times New Roman" w:cs="Times New Roman"/>
          <w:color w:val="auto"/>
          <w:kern w:val="0"/>
          <w:sz w:val="24"/>
          <w:szCs w:val="24"/>
          <w:lang w:eastAsia="ru-RU"/>
        </w:rPr>
        <w:t xml:space="preserve">участия в той или иной деятельности (например, приобрел, участвуя в </w:t>
      </w:r>
      <w:proofErr w:type="spellStart"/>
      <w:r w:rsidRPr="001D47C1">
        <w:rPr>
          <w:rFonts w:ascii="Times New Roman" w:eastAsia="Times New Roman" w:hAnsi="Times New Roman" w:cs="Times New Roman"/>
          <w:color w:val="auto"/>
          <w:kern w:val="0"/>
          <w:sz w:val="24"/>
          <w:szCs w:val="24"/>
          <w:lang w:eastAsia="ru-RU"/>
        </w:rPr>
        <w:t>каком­либо</w:t>
      </w:r>
      <w:proofErr w:type="spellEnd"/>
      <w:r w:rsidRPr="001D47C1">
        <w:rPr>
          <w:rFonts w:ascii="Times New Roman" w:eastAsia="Times New Roman" w:hAnsi="Times New Roman" w:cs="Times New Roman"/>
          <w:color w:val="auto"/>
          <w:kern w:val="0"/>
          <w:sz w:val="24"/>
          <w:szCs w:val="24"/>
          <w:lang w:eastAsia="ru-RU"/>
        </w:rPr>
        <w:t xml:space="preserve"> мероприятии, </w:t>
      </w:r>
      <w:r w:rsidRPr="001D47C1">
        <w:rPr>
          <w:rFonts w:ascii="Times New Roman" w:eastAsia="Times New Roman" w:hAnsi="Times New Roman" w:cs="Times New Roman"/>
          <w:color w:val="auto"/>
          <w:spacing w:val="2"/>
          <w:kern w:val="0"/>
          <w:sz w:val="24"/>
          <w:szCs w:val="24"/>
          <w:lang w:eastAsia="ru-RU"/>
        </w:rPr>
        <w:t>опыт самостоятельного действия</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эффекта – последствий результата, того, к чему привело </w:t>
      </w:r>
      <w:r w:rsidRPr="001D47C1">
        <w:rPr>
          <w:rFonts w:ascii="Times New Roman" w:eastAsia="Times New Roman" w:hAnsi="Times New Roman" w:cs="Times New Roman"/>
          <w:color w:val="auto"/>
          <w:spacing w:val="-2"/>
          <w:kern w:val="0"/>
          <w:sz w:val="24"/>
          <w:szCs w:val="24"/>
          <w:lang w:eastAsia="ru-RU"/>
        </w:rPr>
        <w:t xml:space="preserve">достижение результата (развитие обучающегося как личности, </w:t>
      </w:r>
      <w:r w:rsidRPr="001D47C1">
        <w:rPr>
          <w:rFonts w:ascii="Times New Roman" w:eastAsia="Times New Roman" w:hAnsi="Times New Roman" w:cs="Times New Roman"/>
          <w:color w:val="auto"/>
          <w:kern w:val="0"/>
          <w:sz w:val="24"/>
          <w:szCs w:val="24"/>
          <w:lang w:eastAsia="ru-RU"/>
        </w:rPr>
        <w:t>формирование его компетентности, идентичности и</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т.</w:t>
      </w:r>
      <w:r w:rsidRPr="001D47C1">
        <w:rPr>
          <w:rFonts w:ascii="Times New Roman" w:eastAsia="Times New Roman" w:hAnsi="Times New Roman" w:cs="Times New Roman"/>
          <w:color w:val="auto"/>
          <w:kern w:val="0"/>
          <w:sz w:val="24"/>
          <w:szCs w:val="24"/>
          <w:lang w:eastAsia="ru-RU"/>
        </w:rPr>
        <w:t> </w:t>
      </w:r>
      <w:r w:rsidRPr="001D47C1">
        <w:rPr>
          <w:rFonts w:ascii="Times New Roman" w:eastAsia="Times New Roman" w:hAnsi="Times New Roman" w:cs="Times New Roman"/>
          <w:color w:val="auto"/>
          <w:kern w:val="0"/>
          <w:sz w:val="24"/>
          <w:szCs w:val="24"/>
          <w:lang w:eastAsia="ru-RU"/>
        </w:rPr>
        <w:t>д.).</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3"/>
          <w:kern w:val="0"/>
          <w:sz w:val="24"/>
          <w:szCs w:val="24"/>
          <w:lang w:eastAsia="ru-RU"/>
        </w:rPr>
      </w:pPr>
      <w:r w:rsidRPr="001D47C1">
        <w:rPr>
          <w:rFonts w:ascii="Times New Roman" w:eastAsia="Times New Roman" w:hAnsi="Times New Roman" w:cs="Times New Roman"/>
          <w:color w:val="auto"/>
          <w:spacing w:val="-3"/>
          <w:kern w:val="0"/>
          <w:sz w:val="24"/>
          <w:szCs w:val="24"/>
          <w:lang w:eastAsia="ru-RU"/>
        </w:rPr>
        <w:t xml:space="preserve">При этом учитывается, что достижение эффекта – развитие </w:t>
      </w:r>
      <w:r w:rsidRPr="001D47C1">
        <w:rPr>
          <w:rFonts w:ascii="Times New Roman" w:eastAsia="Times New Roman" w:hAnsi="Times New Roman" w:cs="Times New Roman"/>
          <w:color w:val="auto"/>
          <w:spacing w:val="-4"/>
          <w:kern w:val="0"/>
          <w:sz w:val="24"/>
          <w:szCs w:val="24"/>
          <w:lang w:eastAsia="ru-RU"/>
        </w:rPr>
        <w:t>личности обучающегося, формирование его социальных компе</w:t>
      </w:r>
      <w:r w:rsidRPr="001D47C1">
        <w:rPr>
          <w:rFonts w:ascii="Times New Roman" w:eastAsia="Times New Roman" w:hAnsi="Times New Roman" w:cs="Times New Roman"/>
          <w:color w:val="auto"/>
          <w:spacing w:val="-3"/>
          <w:kern w:val="0"/>
          <w:sz w:val="24"/>
          <w:szCs w:val="24"/>
          <w:lang w:eastAsia="ru-RU"/>
        </w:rPr>
        <w:t>тенций и</w:t>
      </w:r>
      <w:r w:rsidRPr="001D47C1">
        <w:rPr>
          <w:rFonts w:ascii="Times New Roman" w:eastAsia="Times New Roman" w:hAnsi="Times New Roman" w:cs="Times New Roman"/>
          <w:color w:val="auto"/>
          <w:spacing w:val="-3"/>
          <w:kern w:val="0"/>
          <w:sz w:val="24"/>
          <w:szCs w:val="24"/>
          <w:lang w:eastAsia="ru-RU"/>
        </w:rPr>
        <w:t> </w:t>
      </w:r>
      <w:r w:rsidRPr="001D47C1">
        <w:rPr>
          <w:rFonts w:ascii="Times New Roman" w:eastAsia="Times New Roman" w:hAnsi="Times New Roman" w:cs="Times New Roman"/>
          <w:color w:val="auto"/>
          <w:spacing w:val="-3"/>
          <w:kern w:val="0"/>
          <w:sz w:val="24"/>
          <w:szCs w:val="24"/>
          <w:lang w:eastAsia="ru-RU"/>
        </w:rPr>
        <w:t>т.</w:t>
      </w:r>
      <w:r w:rsidRPr="001D47C1">
        <w:rPr>
          <w:rFonts w:ascii="Times New Roman" w:eastAsia="Times New Roman" w:hAnsi="Times New Roman" w:cs="Times New Roman"/>
          <w:color w:val="auto"/>
          <w:spacing w:val="-3"/>
          <w:kern w:val="0"/>
          <w:sz w:val="24"/>
          <w:szCs w:val="24"/>
          <w:lang w:eastAsia="ru-RU"/>
        </w:rPr>
        <w:t> </w:t>
      </w:r>
      <w:r w:rsidRPr="001D47C1">
        <w:rPr>
          <w:rFonts w:ascii="Times New Roman" w:eastAsia="Times New Roman" w:hAnsi="Times New Roman" w:cs="Times New Roman"/>
          <w:color w:val="auto"/>
          <w:spacing w:val="-3"/>
          <w:kern w:val="0"/>
          <w:sz w:val="24"/>
          <w:szCs w:val="24"/>
          <w:lang w:eastAsia="ru-RU"/>
        </w:rPr>
        <w:t xml:space="preserve">д. – становится возможным благодаря деятельности педагога, других субъектов </w:t>
      </w:r>
      <w:proofErr w:type="spellStart"/>
      <w:r w:rsidRPr="001D47C1">
        <w:rPr>
          <w:rFonts w:ascii="Times New Roman" w:eastAsia="Times New Roman" w:hAnsi="Times New Roman" w:cs="Times New Roman"/>
          <w:color w:val="auto"/>
          <w:spacing w:val="-3"/>
          <w:kern w:val="0"/>
          <w:sz w:val="24"/>
          <w:szCs w:val="24"/>
          <w:lang w:eastAsia="ru-RU"/>
        </w:rPr>
        <w:t>духовно­нравственного</w:t>
      </w:r>
      <w:proofErr w:type="spellEnd"/>
      <w:r w:rsidRPr="001D47C1">
        <w:rPr>
          <w:rFonts w:ascii="Times New Roman" w:eastAsia="Times New Roman" w:hAnsi="Times New Roman" w:cs="Times New Roman"/>
          <w:color w:val="auto"/>
          <w:spacing w:val="-3"/>
          <w:kern w:val="0"/>
          <w:sz w:val="24"/>
          <w:szCs w:val="24"/>
          <w:lang w:eastAsia="ru-RU"/>
        </w:rPr>
        <w:t xml:space="preserve"> воспитания (семьи, друзей, ближайшего окружения, общественности, СМИ и</w:t>
      </w:r>
      <w:r w:rsidRPr="001D47C1">
        <w:rPr>
          <w:rFonts w:ascii="Times New Roman" w:eastAsia="Times New Roman" w:hAnsi="Times New Roman" w:cs="Times New Roman"/>
          <w:color w:val="auto"/>
          <w:spacing w:val="-3"/>
          <w:kern w:val="0"/>
          <w:sz w:val="24"/>
          <w:szCs w:val="24"/>
          <w:lang w:eastAsia="ru-RU"/>
        </w:rPr>
        <w:t> </w:t>
      </w:r>
      <w:r w:rsidRPr="001D47C1">
        <w:rPr>
          <w:rFonts w:ascii="Times New Roman" w:eastAsia="Times New Roman" w:hAnsi="Times New Roman" w:cs="Times New Roman"/>
          <w:color w:val="auto"/>
          <w:spacing w:val="-3"/>
          <w:kern w:val="0"/>
          <w:sz w:val="24"/>
          <w:szCs w:val="24"/>
          <w:lang w:eastAsia="ru-RU"/>
        </w:rPr>
        <w:t>т.</w:t>
      </w:r>
      <w:r w:rsidRPr="001D47C1">
        <w:rPr>
          <w:rFonts w:ascii="Times New Roman" w:eastAsia="Times New Roman" w:hAnsi="Times New Roman" w:cs="Times New Roman"/>
          <w:color w:val="auto"/>
          <w:spacing w:val="-3"/>
          <w:kern w:val="0"/>
          <w:sz w:val="24"/>
          <w:szCs w:val="24"/>
          <w:lang w:eastAsia="ru-RU"/>
        </w:rPr>
        <w:t> </w:t>
      </w:r>
      <w:r w:rsidRPr="001D47C1">
        <w:rPr>
          <w:rFonts w:ascii="Times New Roman" w:eastAsia="Times New Roman" w:hAnsi="Times New Roman" w:cs="Times New Roman"/>
          <w:color w:val="auto"/>
          <w:spacing w:val="-3"/>
          <w:kern w:val="0"/>
          <w:sz w:val="24"/>
          <w:szCs w:val="24"/>
          <w:lang w:eastAsia="ru-RU"/>
        </w:rPr>
        <w:t>п.), а также собственным усилиям обучающегося.</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Воспитательные результаты могут быть распределены по </w:t>
      </w:r>
      <w:r w:rsidRPr="001D47C1">
        <w:rPr>
          <w:rFonts w:ascii="Times New Roman" w:eastAsia="Times New Roman" w:hAnsi="Times New Roman" w:cs="Times New Roman"/>
          <w:color w:val="auto"/>
          <w:kern w:val="0"/>
          <w:sz w:val="24"/>
          <w:szCs w:val="24"/>
          <w:lang w:eastAsia="ru-RU"/>
        </w:rPr>
        <w:t>трем уровням.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bCs/>
          <w:color w:val="auto"/>
          <w:spacing w:val="-4"/>
          <w:kern w:val="0"/>
          <w:sz w:val="24"/>
          <w:szCs w:val="24"/>
          <w:lang w:eastAsia="ru-RU"/>
        </w:rPr>
      </w:pPr>
      <w:r w:rsidRPr="001D47C1">
        <w:rPr>
          <w:rFonts w:ascii="Times New Roman" w:eastAsia="Times New Roman" w:hAnsi="Times New Roman" w:cs="Times New Roman"/>
          <w:b/>
          <w:bCs/>
          <w:color w:val="auto"/>
          <w:spacing w:val="-2"/>
          <w:kern w:val="0"/>
          <w:sz w:val="24"/>
          <w:szCs w:val="24"/>
          <w:lang w:eastAsia="ru-RU"/>
        </w:rPr>
        <w:t>Первый уровень результатов</w:t>
      </w:r>
      <w:r w:rsidRPr="001D47C1">
        <w:rPr>
          <w:rFonts w:ascii="Times New Roman" w:eastAsia="Times New Roman" w:hAnsi="Times New Roman" w:cs="Times New Roman"/>
          <w:color w:val="auto"/>
          <w:spacing w:val="-2"/>
          <w:kern w:val="0"/>
          <w:sz w:val="24"/>
          <w:szCs w:val="24"/>
          <w:lang w:eastAsia="ru-RU"/>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1D47C1">
        <w:rPr>
          <w:rFonts w:ascii="Times New Roman" w:eastAsia="Times New Roman" w:hAnsi="Times New Roman" w:cs="Times New Roman"/>
          <w:color w:val="auto"/>
          <w:spacing w:val="2"/>
          <w:kern w:val="0"/>
          <w:sz w:val="24"/>
          <w:szCs w:val="24"/>
          <w:lang w:eastAsia="ru-RU"/>
        </w:rPr>
        <w:t>мах поведения в обществе и</w:t>
      </w:r>
      <w:r w:rsidRPr="001D47C1">
        <w:rPr>
          <w:rFonts w:ascii="Times New Roman" w:eastAsia="Times New Roman"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т.</w:t>
      </w:r>
      <w:r w:rsidRPr="001D47C1">
        <w:rPr>
          <w:rFonts w:ascii="Times New Roman" w:eastAsia="Times New Roman" w:hAnsi="Times New Roman" w:cs="Times New Roman"/>
          <w:color w:val="auto"/>
          <w:spacing w:val="2"/>
          <w:kern w:val="0"/>
          <w:sz w:val="24"/>
          <w:szCs w:val="24"/>
          <w:lang w:eastAsia="ru-RU"/>
        </w:rPr>
        <w:t> </w:t>
      </w:r>
      <w:r w:rsidRPr="001D47C1">
        <w:rPr>
          <w:rFonts w:ascii="Times New Roman" w:eastAsia="Times New Roman" w:hAnsi="Times New Roman" w:cs="Times New Roman"/>
          <w:color w:val="auto"/>
          <w:spacing w:val="2"/>
          <w:kern w:val="0"/>
          <w:sz w:val="24"/>
          <w:szCs w:val="24"/>
          <w:lang w:eastAsia="ru-RU"/>
        </w:rPr>
        <w:t xml:space="preserve">п.), первичного понимания </w:t>
      </w:r>
      <w:r w:rsidRPr="001D47C1">
        <w:rPr>
          <w:rFonts w:ascii="Times New Roman" w:eastAsia="Times New Roman" w:hAnsi="Times New Roman" w:cs="Times New Roman"/>
          <w:color w:val="auto"/>
          <w:spacing w:val="-3"/>
          <w:kern w:val="0"/>
          <w:sz w:val="24"/>
          <w:szCs w:val="24"/>
          <w:lang w:eastAsia="ru-RU"/>
        </w:rPr>
        <w:t>социальной реальности и повседневной жизни. Для достиже</w:t>
      </w:r>
      <w:r w:rsidRPr="001D47C1">
        <w:rPr>
          <w:rFonts w:ascii="Times New Roman" w:eastAsia="Times New Roman" w:hAnsi="Times New Roman" w:cs="Times New Roman"/>
          <w:color w:val="auto"/>
          <w:spacing w:val="-2"/>
          <w:kern w:val="0"/>
          <w:sz w:val="24"/>
          <w:szCs w:val="24"/>
          <w:lang w:eastAsia="ru-RU"/>
        </w:rPr>
        <w:t xml:space="preserve">ния данного уровня результатов особое значение имеет взаимодействие обучающегося со своими учителями (в урочной </w:t>
      </w:r>
      <w:r w:rsidRPr="001D47C1">
        <w:rPr>
          <w:rFonts w:ascii="Times New Roman" w:eastAsia="Times New Roman" w:hAnsi="Times New Roman" w:cs="Times New Roman"/>
          <w:color w:val="auto"/>
          <w:spacing w:val="-4"/>
          <w:kern w:val="0"/>
          <w:sz w:val="24"/>
          <w:szCs w:val="24"/>
          <w:lang w:eastAsia="ru-RU"/>
        </w:rPr>
        <w:t xml:space="preserve">и внеурочной деятельности) </w:t>
      </w:r>
      <w:r w:rsidRPr="001D47C1">
        <w:rPr>
          <w:rFonts w:ascii="Times New Roman" w:eastAsia="Times New Roman" w:hAnsi="Times New Roman" w:cs="Times New Roman"/>
          <w:color w:val="auto"/>
          <w:spacing w:val="-4"/>
          <w:kern w:val="0"/>
          <w:sz w:val="24"/>
          <w:szCs w:val="24"/>
          <w:lang w:eastAsia="ru-RU"/>
        </w:rPr>
        <w:lastRenderedPageBreak/>
        <w:t>как значимыми для него носителями положительного социального знания и повседневного опыта.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bCs/>
          <w:color w:val="auto"/>
          <w:kern w:val="0"/>
          <w:sz w:val="24"/>
          <w:szCs w:val="24"/>
          <w:lang w:eastAsia="ru-RU"/>
        </w:rPr>
      </w:pPr>
      <w:r w:rsidRPr="001D47C1">
        <w:rPr>
          <w:rFonts w:ascii="Times New Roman" w:eastAsia="Times New Roman" w:hAnsi="Times New Roman" w:cs="Times New Roman"/>
          <w:b/>
          <w:bCs/>
          <w:color w:val="auto"/>
          <w:kern w:val="0"/>
          <w:sz w:val="24"/>
          <w:szCs w:val="24"/>
          <w:lang w:eastAsia="ru-RU"/>
        </w:rPr>
        <w:t>Второй уровень результатов</w:t>
      </w:r>
      <w:r w:rsidRPr="001D47C1">
        <w:rPr>
          <w:rFonts w:ascii="Times New Roman" w:eastAsia="Times New Roman" w:hAnsi="Times New Roman" w:cs="Times New Roman"/>
          <w:color w:val="auto"/>
          <w:kern w:val="0"/>
          <w:sz w:val="24"/>
          <w:szCs w:val="24"/>
          <w:lang w:eastAsia="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1D47C1">
        <w:rPr>
          <w:rFonts w:ascii="Times New Roman" w:eastAsia="Times New Roman" w:hAnsi="Times New Roman" w:cs="Times New Roman"/>
          <w:color w:val="auto"/>
          <w:spacing w:val="2"/>
          <w:kern w:val="0"/>
          <w:sz w:val="24"/>
          <w:szCs w:val="24"/>
          <w:lang w:eastAsia="ru-RU"/>
        </w:rPr>
        <w:t xml:space="preserve">татов особое значение имеет взаимодействие обучающихся </w:t>
      </w:r>
      <w:r w:rsidRPr="001D47C1">
        <w:rPr>
          <w:rFonts w:ascii="Times New Roman" w:eastAsia="Times New Roman" w:hAnsi="Times New Roman" w:cs="Times New Roman"/>
          <w:color w:val="auto"/>
          <w:kern w:val="0"/>
          <w:sz w:val="24"/>
          <w:szCs w:val="24"/>
          <w:lang w:eastAsia="ru-RU"/>
        </w:rPr>
        <w:t xml:space="preserve">между собой на уровне класса, образовательной организации, </w:t>
      </w:r>
      <w:r w:rsidRPr="001D47C1">
        <w:rPr>
          <w:rFonts w:ascii="Times New Roman" w:eastAsia="Times New Roman" w:hAnsi="Times New Roman" w:cs="Times New Roman"/>
          <w:color w:val="auto"/>
          <w:spacing w:val="2"/>
          <w:kern w:val="0"/>
          <w:sz w:val="24"/>
          <w:szCs w:val="24"/>
          <w:lang w:eastAsia="ru-RU"/>
        </w:rPr>
        <w:t xml:space="preserve">т. е. в защищенной среде, </w:t>
      </w:r>
      <w:r w:rsidRPr="001D47C1">
        <w:rPr>
          <w:rFonts w:ascii="Times New Roman" w:eastAsia="Times New Roman" w:hAnsi="Times New Roman" w:cs="Times New Roman"/>
          <w:color w:val="auto"/>
          <w:kern w:val="0"/>
          <w:sz w:val="24"/>
          <w:szCs w:val="24"/>
          <w:lang w:eastAsia="ru-RU"/>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4"/>
          <w:kern w:val="0"/>
          <w:sz w:val="24"/>
          <w:szCs w:val="24"/>
          <w:lang w:eastAsia="ru-RU"/>
        </w:rPr>
      </w:pPr>
      <w:r w:rsidRPr="001D47C1">
        <w:rPr>
          <w:rFonts w:ascii="Times New Roman" w:eastAsia="Times New Roman" w:hAnsi="Times New Roman" w:cs="Times New Roman"/>
          <w:b/>
          <w:bCs/>
          <w:color w:val="auto"/>
          <w:kern w:val="0"/>
          <w:sz w:val="24"/>
          <w:szCs w:val="24"/>
          <w:lang w:eastAsia="ru-RU"/>
        </w:rPr>
        <w:t>Третий уровень результатов</w:t>
      </w:r>
      <w:r w:rsidRPr="001D47C1">
        <w:rPr>
          <w:rFonts w:ascii="Times New Roman" w:eastAsia="Times New Roman" w:hAnsi="Times New Roman" w:cs="Times New Roman"/>
          <w:color w:val="auto"/>
          <w:kern w:val="0"/>
          <w:sz w:val="24"/>
          <w:szCs w:val="24"/>
          <w:lang w:eastAsia="ru-RU"/>
        </w:rPr>
        <w:t xml:space="preserve"> – получение обучающимся </w:t>
      </w:r>
      <w:r w:rsidRPr="001D47C1">
        <w:rPr>
          <w:rFonts w:ascii="Times New Roman" w:eastAsia="Times New Roman" w:hAnsi="Times New Roman" w:cs="Times New Roman"/>
          <w:color w:val="auto"/>
          <w:spacing w:val="-2"/>
          <w:kern w:val="0"/>
          <w:sz w:val="24"/>
          <w:szCs w:val="24"/>
          <w:lang w:eastAsia="ru-RU"/>
        </w:rPr>
        <w:t xml:space="preserve">начального опыта самостоятельного общественного действия, </w:t>
      </w:r>
      <w:r w:rsidRPr="001D47C1">
        <w:rPr>
          <w:rFonts w:ascii="Times New Roman" w:eastAsia="Times New Roman" w:hAnsi="Times New Roman" w:cs="Times New Roman"/>
          <w:color w:val="auto"/>
          <w:spacing w:val="-4"/>
          <w:kern w:val="0"/>
          <w:sz w:val="24"/>
          <w:szCs w:val="24"/>
          <w:lang w:eastAsia="ru-RU"/>
        </w:rPr>
        <w:t xml:space="preserve">формирование у младшего школьника социально приемлемых </w:t>
      </w:r>
      <w:r w:rsidRPr="001D47C1">
        <w:rPr>
          <w:rFonts w:ascii="Times New Roman" w:eastAsia="Times New Roman" w:hAnsi="Times New Roman" w:cs="Times New Roman"/>
          <w:color w:val="auto"/>
          <w:spacing w:val="-2"/>
          <w:kern w:val="0"/>
          <w:sz w:val="24"/>
          <w:szCs w:val="24"/>
          <w:lang w:eastAsia="ru-RU"/>
        </w:rPr>
        <w:t xml:space="preserve">моделей поведения. Только в самостоятельном общественном </w:t>
      </w:r>
      <w:r w:rsidRPr="001D47C1">
        <w:rPr>
          <w:rFonts w:ascii="Times New Roman" w:eastAsia="Times New Roman" w:hAnsi="Times New Roman" w:cs="Times New Roman"/>
          <w:color w:val="auto"/>
          <w:spacing w:val="-4"/>
          <w:kern w:val="0"/>
          <w:sz w:val="24"/>
          <w:szCs w:val="24"/>
          <w:lang w:eastAsia="ru-RU"/>
        </w:rPr>
        <w:t>действии человек действительно становится (а не просто узнает о том, как стать) гражданином, социальным деятелем, свобод</w:t>
      </w:r>
      <w:r w:rsidRPr="001D47C1">
        <w:rPr>
          <w:rFonts w:ascii="Times New Roman" w:eastAsia="Times New Roman" w:hAnsi="Times New Roman" w:cs="Times New Roman"/>
          <w:color w:val="auto"/>
          <w:spacing w:val="-2"/>
          <w:kern w:val="0"/>
          <w:sz w:val="24"/>
          <w:szCs w:val="24"/>
          <w:lang w:eastAsia="ru-RU"/>
        </w:rPr>
        <w:t xml:space="preserve">ным человеком. Для достижения данного уровня результатов </w:t>
      </w:r>
      <w:r w:rsidRPr="001D47C1">
        <w:rPr>
          <w:rFonts w:ascii="Times New Roman" w:eastAsia="Times New Roman" w:hAnsi="Times New Roman" w:cs="Times New Roman"/>
          <w:color w:val="auto"/>
          <w:spacing w:val="-4"/>
          <w:kern w:val="0"/>
          <w:sz w:val="24"/>
          <w:szCs w:val="24"/>
          <w:lang w:eastAsia="ru-RU"/>
        </w:rPr>
        <w:t>особое значение имеет взаимодействие обучающегося с пред</w:t>
      </w:r>
      <w:r w:rsidRPr="001D47C1">
        <w:rPr>
          <w:rFonts w:ascii="Times New Roman" w:eastAsia="Times New Roman" w:hAnsi="Times New Roman" w:cs="Times New Roman"/>
          <w:color w:val="auto"/>
          <w:kern w:val="0"/>
          <w:sz w:val="24"/>
          <w:szCs w:val="24"/>
          <w:lang w:eastAsia="ru-RU"/>
        </w:rPr>
        <w:t xml:space="preserve">ставителями различных социальных субъектов за пределами </w:t>
      </w:r>
      <w:r w:rsidRPr="001D47C1">
        <w:rPr>
          <w:rFonts w:ascii="Times New Roman" w:eastAsia="Times New Roman" w:hAnsi="Times New Roman" w:cs="Times New Roman"/>
          <w:color w:val="auto"/>
          <w:spacing w:val="-4"/>
          <w:kern w:val="0"/>
          <w:sz w:val="24"/>
          <w:szCs w:val="24"/>
          <w:lang w:eastAsia="ru-RU"/>
        </w:rPr>
        <w:t>образовательной организации, в открытой общественной среде.</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 переходом от одного уровня результатов к другому существенно возрастают воспитательные эффекты: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на первом уровне воспитание приближено к обучению, </w:t>
      </w:r>
      <w:r w:rsidRPr="001D47C1">
        <w:rPr>
          <w:rFonts w:ascii="Times New Roman" w:eastAsia="Times New Roman" w:hAnsi="Times New Roman" w:cs="Times New Roman"/>
          <w:color w:val="auto"/>
          <w:spacing w:val="2"/>
          <w:kern w:val="0"/>
          <w:sz w:val="24"/>
          <w:szCs w:val="24"/>
          <w:lang w:eastAsia="ru-RU"/>
        </w:rPr>
        <w:t xml:space="preserve">при этом предметом воспитания как учения являются не </w:t>
      </w:r>
      <w:r w:rsidRPr="001D47C1">
        <w:rPr>
          <w:rFonts w:ascii="Times New Roman" w:eastAsia="Times New Roman" w:hAnsi="Times New Roman" w:cs="Times New Roman"/>
          <w:color w:val="auto"/>
          <w:kern w:val="0"/>
          <w:sz w:val="24"/>
          <w:szCs w:val="24"/>
          <w:lang w:eastAsia="ru-RU"/>
        </w:rPr>
        <w:t>столько научные знания, сколько знания о ценностях;</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на втором уровне воспитание осуществляется в контексте жизнедеятельности школьников и ценности могут усваивать</w:t>
      </w:r>
      <w:r w:rsidRPr="001D47C1">
        <w:rPr>
          <w:rFonts w:ascii="Times New Roman" w:eastAsia="Times New Roman" w:hAnsi="Times New Roman" w:cs="Times New Roman"/>
          <w:color w:val="auto"/>
          <w:spacing w:val="2"/>
          <w:kern w:val="0"/>
          <w:sz w:val="24"/>
          <w:szCs w:val="24"/>
          <w:lang w:eastAsia="ru-RU"/>
        </w:rPr>
        <w:t xml:space="preserve">ся ими в форме отдельных нравственно ориентированных </w:t>
      </w:r>
      <w:r w:rsidRPr="001D47C1">
        <w:rPr>
          <w:rFonts w:ascii="Times New Roman" w:eastAsia="Times New Roman" w:hAnsi="Times New Roman" w:cs="Times New Roman"/>
          <w:color w:val="auto"/>
          <w:kern w:val="0"/>
          <w:sz w:val="24"/>
          <w:szCs w:val="24"/>
          <w:lang w:eastAsia="ru-RU"/>
        </w:rPr>
        <w:t>поступков;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4"/>
          <w:kern w:val="0"/>
          <w:sz w:val="24"/>
          <w:szCs w:val="24"/>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Таким образом, знания о ценностях переводятся в реаль</w:t>
      </w:r>
      <w:r w:rsidRPr="001D47C1">
        <w:rPr>
          <w:rFonts w:ascii="Times New Roman" w:eastAsia="Times New Roman" w:hAnsi="Times New Roman" w:cs="Times New Roman"/>
          <w:color w:val="auto"/>
          <w:spacing w:val="-2"/>
          <w:kern w:val="0"/>
          <w:sz w:val="24"/>
          <w:szCs w:val="24"/>
          <w:lang w:eastAsia="ru-RU"/>
        </w:rPr>
        <w:t>но действующие, осознанные мотивы поведения, значения цен</w:t>
      </w:r>
      <w:r w:rsidRPr="001D47C1">
        <w:rPr>
          <w:rFonts w:ascii="Times New Roman" w:eastAsia="Times New Roman" w:hAnsi="Times New Roman" w:cs="Times New Roman"/>
          <w:color w:val="auto"/>
          <w:kern w:val="0"/>
          <w:sz w:val="24"/>
          <w:szCs w:val="24"/>
          <w:lang w:eastAsia="ru-RU"/>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Переход от одного уровня воспитательных результатов</w:t>
      </w:r>
      <w:r w:rsidRPr="001D47C1">
        <w:rPr>
          <w:rFonts w:ascii="Times New Roman" w:eastAsia="Times New Roman" w:hAnsi="Times New Roman" w:cs="Times New Roman"/>
          <w:color w:val="auto"/>
          <w:kern w:val="0"/>
          <w:sz w:val="24"/>
          <w:szCs w:val="24"/>
          <w:lang w:eastAsia="ru-RU"/>
        </w:rPr>
        <w:t xml:space="preserve"> к другому должен быть последовательным, постепенным.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Достижение трех уровней воспитательных результатов </w:t>
      </w:r>
      <w:r w:rsidRPr="001D47C1">
        <w:rPr>
          <w:rFonts w:ascii="Times New Roman" w:eastAsia="Times New Roman" w:hAnsi="Times New Roman" w:cs="Times New Roman"/>
          <w:color w:val="auto"/>
          <w:kern w:val="0"/>
          <w:sz w:val="24"/>
          <w:szCs w:val="24"/>
          <w:lang w:eastAsia="ru-RU"/>
        </w:rPr>
        <w:t>обе</w:t>
      </w:r>
      <w:r w:rsidRPr="001D47C1">
        <w:rPr>
          <w:rFonts w:ascii="Times New Roman" w:eastAsia="Times New Roman" w:hAnsi="Times New Roman" w:cs="Times New Roman"/>
          <w:color w:val="auto"/>
          <w:spacing w:val="2"/>
          <w:kern w:val="0"/>
          <w:sz w:val="24"/>
          <w:szCs w:val="24"/>
          <w:lang w:eastAsia="ru-RU"/>
        </w:rPr>
        <w:t xml:space="preserve">спечивает появление значимых </w:t>
      </w:r>
      <w:r w:rsidRPr="001D47C1">
        <w:rPr>
          <w:rFonts w:ascii="Times New Roman" w:eastAsia="Times New Roman" w:hAnsi="Times New Roman" w:cs="Times New Roman"/>
          <w:iCs/>
          <w:color w:val="auto"/>
          <w:spacing w:val="2"/>
          <w:kern w:val="0"/>
          <w:sz w:val="24"/>
          <w:szCs w:val="24"/>
          <w:lang w:eastAsia="ru-RU"/>
        </w:rPr>
        <w:t>эффектов</w:t>
      </w:r>
      <w:r w:rsidRPr="001D47C1">
        <w:rPr>
          <w:rFonts w:ascii="Times New Roman" w:eastAsia="Times New Roman" w:hAnsi="Times New Roman" w:cs="Times New Roman"/>
          <w:color w:val="auto"/>
          <w:spacing w:val="2"/>
          <w:kern w:val="0"/>
          <w:sz w:val="24"/>
          <w:szCs w:val="24"/>
          <w:lang w:eastAsia="ru-RU"/>
        </w:rPr>
        <w:t xml:space="preserve"> </w:t>
      </w:r>
      <w:proofErr w:type="spellStart"/>
      <w:r w:rsidRPr="001D47C1">
        <w:rPr>
          <w:rFonts w:ascii="Times New Roman" w:eastAsia="Times New Roman" w:hAnsi="Times New Roman" w:cs="Times New Roman"/>
          <w:color w:val="auto"/>
          <w:spacing w:val="2"/>
          <w:kern w:val="0"/>
          <w:sz w:val="24"/>
          <w:szCs w:val="24"/>
          <w:lang w:eastAsia="ru-RU"/>
        </w:rPr>
        <w:t>духовно­нрав</w:t>
      </w:r>
      <w:r w:rsidRPr="001D47C1">
        <w:rPr>
          <w:rFonts w:ascii="Times New Roman" w:eastAsia="Times New Roman" w:hAnsi="Times New Roman" w:cs="Times New Roman"/>
          <w:color w:val="auto"/>
          <w:kern w:val="0"/>
          <w:sz w:val="24"/>
          <w:szCs w:val="24"/>
          <w:lang w:eastAsia="ru-RU"/>
        </w:rPr>
        <w:t>ственного</w:t>
      </w:r>
      <w:proofErr w:type="spellEnd"/>
      <w:r w:rsidRPr="001D47C1">
        <w:rPr>
          <w:rFonts w:ascii="Times New Roman" w:eastAsia="Times New Roman" w:hAnsi="Times New Roman" w:cs="Times New Roman"/>
          <w:color w:val="auto"/>
          <w:kern w:val="0"/>
          <w:sz w:val="24"/>
          <w:szCs w:val="24"/>
          <w:lang w:eastAsia="ru-RU"/>
        </w:rPr>
        <w:t xml:space="preserve"> развития, воспитания и социализации обучающихся – формирование основ российской идентичности, присвоение базовых </w:t>
      </w:r>
      <w:r w:rsidRPr="001D47C1">
        <w:rPr>
          <w:rFonts w:ascii="Times New Roman" w:eastAsia="Times New Roman" w:hAnsi="Times New Roman" w:cs="Times New Roman"/>
          <w:color w:val="auto"/>
          <w:spacing w:val="2"/>
          <w:kern w:val="0"/>
          <w:sz w:val="24"/>
          <w:szCs w:val="24"/>
          <w:lang w:eastAsia="ru-RU"/>
        </w:rPr>
        <w:t>национальных ценностей, развитие нравственного самосо</w:t>
      </w:r>
      <w:r w:rsidRPr="001D47C1">
        <w:rPr>
          <w:rFonts w:ascii="Times New Roman" w:eastAsia="Times New Roman" w:hAnsi="Times New Roman" w:cs="Times New Roman"/>
          <w:color w:val="auto"/>
          <w:kern w:val="0"/>
          <w:sz w:val="24"/>
          <w:szCs w:val="24"/>
          <w:lang w:eastAsia="ru-RU"/>
        </w:rPr>
        <w:t xml:space="preserve">знания, укрепление духовного и </w:t>
      </w:r>
      <w:proofErr w:type="spellStart"/>
      <w:r w:rsidRPr="001D47C1">
        <w:rPr>
          <w:rFonts w:ascii="Times New Roman" w:eastAsia="Times New Roman" w:hAnsi="Times New Roman" w:cs="Times New Roman"/>
          <w:color w:val="auto"/>
          <w:kern w:val="0"/>
          <w:sz w:val="24"/>
          <w:szCs w:val="24"/>
          <w:lang w:eastAsia="ru-RU"/>
        </w:rPr>
        <w:t>социально­психологического</w:t>
      </w:r>
      <w:proofErr w:type="spellEnd"/>
      <w:r w:rsidRPr="001D47C1">
        <w:rPr>
          <w:rFonts w:ascii="Times New Roman" w:eastAsia="Times New Roman" w:hAnsi="Times New Roman" w:cs="Times New Roman"/>
          <w:color w:val="auto"/>
          <w:kern w:val="0"/>
          <w:sz w:val="24"/>
          <w:szCs w:val="24"/>
          <w:lang w:eastAsia="ru-RU"/>
        </w:rPr>
        <w:t xml:space="preserve"> здоровья, позитивного отношения к жизни, доверия к людям и обществу и т. д.</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Гражданско-патриотическое воспитание: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первоначальный опыт ролевого взаимодействия и реализации гражданской, патриотической позиции;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первоначальный опыт межкультурной ком</w:t>
      </w:r>
      <w:r w:rsidRPr="001D47C1">
        <w:rPr>
          <w:rFonts w:ascii="Times New Roman" w:eastAsia="Times New Roman" w:hAnsi="Times New Roman" w:cs="Times New Roman"/>
          <w:color w:val="auto"/>
          <w:kern w:val="0"/>
          <w:sz w:val="24"/>
          <w:szCs w:val="24"/>
          <w:lang w:eastAsia="ru-RU"/>
        </w:rPr>
        <w:t>муникации с детьми и взрослыми – представителями разных народов России;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уважительное отношение к воинскому прошлому и настоящему нашей страны, уважение к защитникам Родины.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Нравственное и духовное воспитание: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уважительное отношение к традиционным религиям народов России;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неравнодушие к жизненным проблемам других людей, сочувствие к человеку, находящемуся в трудной ситуации;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уважительное отношение к родителям (законным представителям), к старшим, заботливое отношение к младшим;</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знание традиций своей семьи и образовательной организации, бережное отношение к ним.</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Воспитание положительного отношения к труду и творчеству:</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ценностное отношение к труду и творчеству, человеку труда, трудовым достижениям России и человечества, трудолюбие;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ценностное и творческое отношение к учебному труду, понимание важности образования для жизни человека;</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представления о различных профессиях;</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навыки трудового, творческого сотрудничества со сверстниками, старшими детьми и взрослыми;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осознание приоритета нравственных основ труда, творчества, создания нового;</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первоначальный опыт участия в различных видах общественно полезной и личностно значимой деятельности;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осознание важности самореализации в социальном творчестве, познавательной и практической, общественно полезной деятельности;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умения</w:t>
      </w:r>
      <w:r w:rsidRPr="001D47C1">
        <w:rPr>
          <w:rFonts w:ascii="Times New Roman" w:eastAsia="Times New Roman" w:hAnsi="Times New Roman" w:cs="Times New Roman"/>
          <w:color w:val="auto"/>
          <w:spacing w:val="-4"/>
          <w:kern w:val="0"/>
          <w:sz w:val="24"/>
          <w:szCs w:val="24"/>
          <w:lang w:eastAsia="ru-RU"/>
        </w:rPr>
        <w:t xml:space="preserve"> и навыки самообслуживания в шко</w:t>
      </w:r>
      <w:r w:rsidRPr="001D47C1">
        <w:rPr>
          <w:rFonts w:ascii="Times New Roman" w:eastAsia="Times New Roman" w:hAnsi="Times New Roman" w:cs="Times New Roman"/>
          <w:color w:val="auto"/>
          <w:kern w:val="0"/>
          <w:sz w:val="24"/>
          <w:szCs w:val="24"/>
          <w:lang w:eastAsia="ru-RU"/>
        </w:rPr>
        <w:t>ле и дома.</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Интеллектуальное воспитание: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навыки учебно-исследовательской работы;</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элементарные представления об этике интеллектуальной деятельности.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Здоровьесберегающее воспитание</w:t>
      </w:r>
      <w:r w:rsidRPr="001D47C1">
        <w:rPr>
          <w:rFonts w:ascii="Times New Roman" w:eastAsia="Times New Roman" w:hAnsi="Times New Roman" w:cs="Times New Roman"/>
          <w:color w:val="auto"/>
          <w:spacing w:val="2"/>
          <w:kern w:val="0"/>
          <w:sz w:val="24"/>
          <w:szCs w:val="24"/>
          <w:lang w:eastAsia="ru-RU"/>
        </w:rPr>
        <w:t>:</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элементарный опыт пропаганды здорового образа жизни;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 элементарный опыт организации здорового образа жизни;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представление о возможном негативном влиянии компьютерных игр, телевидения, рекламы на здоровье человека;</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представление о негативном влиянии психоактивных веществ, алкоголя, табакокурения на здоровье человека;</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регулярные</w:t>
      </w:r>
      <w:r w:rsidRPr="001D47C1">
        <w:rPr>
          <w:rFonts w:ascii="Times New Roman" w:eastAsia="Times New Roman" w:hAnsi="Times New Roman" w:cs="Times New Roman"/>
          <w:color w:val="auto"/>
          <w:spacing w:val="2"/>
          <w:kern w:val="0"/>
          <w:sz w:val="24"/>
          <w:szCs w:val="24"/>
          <w:lang w:eastAsia="ru-RU"/>
        </w:rPr>
        <w:t xml:space="preserve"> занятия</w:t>
      </w:r>
      <w:r w:rsidRPr="001D47C1">
        <w:rPr>
          <w:rFonts w:ascii="Times New Roman" w:eastAsia="Times New Roman" w:hAnsi="Times New Roman" w:cs="Times New Roman"/>
          <w:color w:val="auto"/>
          <w:kern w:val="0"/>
          <w:sz w:val="24"/>
          <w:szCs w:val="24"/>
          <w:lang w:eastAsia="ru-RU"/>
        </w:rPr>
        <w:t xml:space="preserve"> физической культурой и спортом и осознанное к ним отношение.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 xml:space="preserve">Социокультурное и </w:t>
      </w:r>
      <w:proofErr w:type="spellStart"/>
      <w:r w:rsidRPr="001D47C1">
        <w:rPr>
          <w:rFonts w:ascii="Times New Roman" w:eastAsia="Times New Roman" w:hAnsi="Times New Roman" w:cs="Times New Roman"/>
          <w:b/>
          <w:color w:val="auto"/>
          <w:spacing w:val="2"/>
          <w:kern w:val="0"/>
          <w:sz w:val="24"/>
          <w:szCs w:val="24"/>
          <w:lang w:eastAsia="ru-RU"/>
        </w:rPr>
        <w:t>медиакультурное</w:t>
      </w:r>
      <w:proofErr w:type="spellEnd"/>
      <w:r w:rsidRPr="001D47C1">
        <w:rPr>
          <w:rFonts w:ascii="Times New Roman" w:eastAsia="Times New Roman" w:hAnsi="Times New Roman" w:cs="Times New Roman"/>
          <w:b/>
          <w:color w:val="auto"/>
          <w:spacing w:val="2"/>
          <w:kern w:val="0"/>
          <w:sz w:val="24"/>
          <w:szCs w:val="24"/>
          <w:lang w:eastAsia="ru-RU"/>
        </w:rPr>
        <w:t xml:space="preserve"> воспитание: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первоначальное представление о значении понятий «миролюбие», «гражданское согласие», «социальное партнерство»;</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 элементарный опыт, межкультурного, межнационального, межконфессионального сотрудничества, диалогического общения;</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 первичный опыт социального партнерства и диалога поколений;</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proofErr w:type="spellStart"/>
      <w:r w:rsidRPr="001D47C1">
        <w:rPr>
          <w:rFonts w:ascii="Times New Roman" w:eastAsia="Times New Roman" w:hAnsi="Times New Roman" w:cs="Times New Roman"/>
          <w:b/>
          <w:color w:val="auto"/>
          <w:spacing w:val="2"/>
          <w:kern w:val="0"/>
          <w:sz w:val="24"/>
          <w:szCs w:val="24"/>
          <w:lang w:eastAsia="ru-RU"/>
        </w:rPr>
        <w:t>Культуротворческое</w:t>
      </w:r>
      <w:proofErr w:type="spellEnd"/>
      <w:r w:rsidRPr="001D47C1">
        <w:rPr>
          <w:rFonts w:ascii="Times New Roman" w:eastAsia="Times New Roman" w:hAnsi="Times New Roman" w:cs="Times New Roman"/>
          <w:b/>
          <w:color w:val="auto"/>
          <w:spacing w:val="2"/>
          <w:kern w:val="0"/>
          <w:sz w:val="24"/>
          <w:szCs w:val="24"/>
          <w:lang w:eastAsia="ru-RU"/>
        </w:rPr>
        <w:t xml:space="preserve"> и эстетическое воспитание: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 умения видеть </w:t>
      </w:r>
      <w:r w:rsidRPr="001D47C1">
        <w:rPr>
          <w:rFonts w:ascii="Times New Roman" w:eastAsia="Times New Roman" w:hAnsi="Times New Roman" w:cs="Times New Roman"/>
          <w:color w:val="auto"/>
          <w:spacing w:val="2"/>
          <w:kern w:val="0"/>
          <w:sz w:val="24"/>
          <w:szCs w:val="24"/>
          <w:lang w:eastAsia="ru-RU"/>
        </w:rPr>
        <w:t>красоту в окружающем мире;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первоначальные умения видеть красоту в поведении, поступках людей;</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элементарные представления об эстетических и художественных ценностях отечественной культуры;</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color w:val="auto"/>
          <w:spacing w:val="2"/>
          <w:kern w:val="0"/>
          <w:sz w:val="24"/>
          <w:szCs w:val="24"/>
          <w:lang w:eastAsia="ru-RU"/>
        </w:rPr>
        <w:t>понимание важности</w:t>
      </w:r>
      <w:r w:rsidRPr="001D47C1">
        <w:rPr>
          <w:rFonts w:ascii="Times New Roman" w:eastAsia="Times New Roman" w:hAnsi="Times New Roman" w:cs="Times New Roman"/>
          <w:color w:val="auto"/>
          <w:kern w:val="0"/>
          <w:sz w:val="24"/>
          <w:szCs w:val="24"/>
          <w:lang w:eastAsia="ru-RU"/>
        </w:rPr>
        <w:t xml:space="preserve"> реализации эстетических ценностей в пространстве образовательной организации и семьи, в быту, в стиле одежды.</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 xml:space="preserve">Правовое воспитание и культура безопасности: </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 правах, свободах и обязанностях человека;</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умения отвечать за свои поступки, достигать общественного согласия по вопросам школьной жизни;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элементарный опыт ответственного социального поведения, реализации прав школьника;</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первоначальный опыт общественного школьного самоуправления;</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элементарные представления об информационной безопасности, о девиантном и </w:t>
      </w:r>
      <w:proofErr w:type="spellStart"/>
      <w:r w:rsidRPr="001D47C1">
        <w:rPr>
          <w:rFonts w:ascii="Times New Roman" w:eastAsia="Times New Roman" w:hAnsi="Times New Roman" w:cs="Times New Roman"/>
          <w:color w:val="auto"/>
          <w:kern w:val="0"/>
          <w:sz w:val="24"/>
          <w:szCs w:val="24"/>
          <w:lang w:eastAsia="ru-RU"/>
        </w:rPr>
        <w:t>делинквентном</w:t>
      </w:r>
      <w:proofErr w:type="spellEnd"/>
      <w:r w:rsidRPr="001D47C1">
        <w:rPr>
          <w:rFonts w:ascii="Times New Roman" w:eastAsia="Times New Roman" w:hAnsi="Times New Roman" w:cs="Times New Roman"/>
          <w:color w:val="auto"/>
          <w:kern w:val="0"/>
          <w:sz w:val="24"/>
          <w:szCs w:val="24"/>
          <w:lang w:eastAsia="ru-RU"/>
        </w:rPr>
        <w:t xml:space="preserve"> поведении, о влиянии на безопасность детей отдельных молодежных субкультур;</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первоначальные представления о правилах безопасного поведения в школе, семье, на улице, общественных местах.</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Воспитание семейных ценностей:</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представления о семье как социальном институте, о роли семьи в жизни человека;</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опыт позитивного взаимодействия в семье в рамках школьно-семейных программ и проектов.</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Формирование коммуникативной культуры</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 значении общения для жизни человека, развития личности, успешной учебы;</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знание правил эффективного, бесконфликтного, безопасного общения в классе, школе, семье, со сверстниками, старшими;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основы риторической компетентности;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элементарный опыт участия в развитии школьных средств массовой информации;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 первоначальные представления о безопасном общении в интернете, о современных технологиях коммуникации;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первоначальные представления о ценности и возможностях родного языка, об истории родного языка, его особенностях и месте в мире;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навыки межкультурной коммуникации.</w:t>
      </w:r>
    </w:p>
    <w:p w:rsidR="001D47C1" w:rsidRPr="001D47C1" w:rsidRDefault="001D47C1" w:rsidP="001D47C1">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b/>
          <w:color w:val="auto"/>
          <w:spacing w:val="2"/>
          <w:kern w:val="0"/>
          <w:sz w:val="24"/>
          <w:szCs w:val="24"/>
          <w:lang w:eastAsia="ru-RU"/>
        </w:rPr>
        <w:t>Экологическое воспитание: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ценностное отношение к природе;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элементарные представления об </w:t>
      </w:r>
      <w:proofErr w:type="spellStart"/>
      <w:r w:rsidRPr="001D47C1">
        <w:rPr>
          <w:rFonts w:ascii="Times New Roman" w:eastAsia="Times New Roman" w:hAnsi="Times New Roman" w:cs="Times New Roman"/>
          <w:color w:val="auto"/>
          <w:kern w:val="0"/>
          <w:sz w:val="24"/>
          <w:szCs w:val="24"/>
          <w:lang w:eastAsia="ru-RU"/>
        </w:rPr>
        <w:t>экокультурных</w:t>
      </w:r>
      <w:proofErr w:type="spellEnd"/>
      <w:r w:rsidRPr="001D47C1">
        <w:rPr>
          <w:rFonts w:ascii="Times New Roman" w:eastAsia="Times New Roman" w:hAnsi="Times New Roman" w:cs="Times New Roman"/>
          <w:color w:val="auto"/>
          <w:kern w:val="0"/>
          <w:sz w:val="24"/>
          <w:szCs w:val="24"/>
          <w:lang w:eastAsia="ru-RU"/>
        </w:rPr>
        <w:t xml:space="preserve"> ценностях, о законодательстве в области защиты окружающей среды;</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первоначальный опыт эстетического, эмоционально-нравственного отношения к природе;</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1D47C1" w:rsidRPr="001D47C1" w:rsidRDefault="001D47C1" w:rsidP="00E35050">
      <w:pPr>
        <w:numPr>
          <w:ilvl w:val="0"/>
          <w:numId w:val="40"/>
        </w:numPr>
        <w:tabs>
          <w:tab w:val="left" w:pos="993"/>
        </w:tabs>
        <w:suppressAutoHyphens w:val="0"/>
        <w:spacing w:after="0" w:line="240" w:lineRule="auto"/>
        <w:ind w:left="0" w:firstLine="709"/>
        <w:jc w:val="both"/>
        <w:rPr>
          <w:rFonts w:ascii="Times New Roman" w:eastAsia="Times New Roman" w:hAnsi="Times New Roman" w:cs="Times New Roman"/>
          <w:b/>
          <w:color w:val="auto"/>
          <w:spacing w:val="2"/>
          <w:kern w:val="0"/>
          <w:sz w:val="24"/>
          <w:szCs w:val="24"/>
          <w:lang w:eastAsia="ru-RU"/>
        </w:rPr>
      </w:pPr>
      <w:r w:rsidRPr="001D47C1">
        <w:rPr>
          <w:rFonts w:ascii="Times New Roman" w:eastAsia="Times New Roman" w:hAnsi="Times New Roman" w:cs="Times New Roman"/>
          <w:color w:val="auto"/>
          <w:kern w:val="0"/>
          <w:sz w:val="24"/>
          <w:szCs w:val="24"/>
          <w:lang w:eastAsia="ru-RU"/>
        </w:rPr>
        <w:t>первоначальный опыт участия в природоохранной деятельности в школе, на пришкольном участке, по месту жительства.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Примерные результаты духовно-нравственного развития и воспитания обучающихся на уровне начального общего образования:</w:t>
      </w:r>
    </w:p>
    <w:p w:rsidR="001D47C1" w:rsidRPr="001D47C1" w:rsidRDefault="001D47C1" w:rsidP="00E35050">
      <w:pPr>
        <w:numPr>
          <w:ilvl w:val="0"/>
          <w:numId w:val="47"/>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rPr>
      </w:pPr>
      <w:r w:rsidRPr="001D47C1">
        <w:rPr>
          <w:rFonts w:ascii="Times New Roman" w:eastAsia="Calibri" w:hAnsi="Times New Roman" w:cs="Times New Roman"/>
          <w:color w:val="auto"/>
          <w:kern w:val="0"/>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1D47C1" w:rsidRPr="001D47C1" w:rsidRDefault="001D47C1" w:rsidP="00E35050">
      <w:pPr>
        <w:numPr>
          <w:ilvl w:val="0"/>
          <w:numId w:val="47"/>
        </w:numPr>
        <w:tabs>
          <w:tab w:val="left" w:pos="993"/>
        </w:tabs>
        <w:suppressAutoHyphens w:val="0"/>
        <w:spacing w:after="0" w:line="240" w:lineRule="auto"/>
        <w:ind w:left="0" w:firstLine="709"/>
        <w:contextualSpacing/>
        <w:jc w:val="both"/>
        <w:rPr>
          <w:rFonts w:ascii="Times New Roman" w:eastAsia="Calibri" w:hAnsi="Times New Roman" w:cs="Times New Roman"/>
          <w:color w:val="auto"/>
          <w:kern w:val="0"/>
          <w:sz w:val="24"/>
          <w:szCs w:val="24"/>
        </w:rPr>
      </w:pPr>
      <w:r w:rsidRPr="001D47C1">
        <w:rPr>
          <w:rFonts w:ascii="Times New Roman" w:eastAsia="Calibri" w:hAnsi="Times New Roman" w:cs="Times New Roman"/>
          <w:color w:val="auto"/>
          <w:kern w:val="0"/>
          <w:sz w:val="24"/>
          <w:szCs w:val="24"/>
        </w:rPr>
        <w:t xml:space="preserve">являются ориентировочной основой для проведения </w:t>
      </w:r>
      <w:proofErr w:type="spellStart"/>
      <w:r w:rsidRPr="001D47C1">
        <w:rPr>
          <w:rFonts w:ascii="Times New Roman" w:eastAsia="Calibri" w:hAnsi="Times New Roman" w:cs="Times New Roman"/>
          <w:color w:val="auto"/>
          <w:kern w:val="0"/>
          <w:sz w:val="24"/>
          <w:szCs w:val="24"/>
        </w:rPr>
        <w:t>неперсонифицированных</w:t>
      </w:r>
      <w:proofErr w:type="spellEnd"/>
      <w:r w:rsidRPr="001D47C1">
        <w:rPr>
          <w:rFonts w:ascii="Times New Roman" w:eastAsia="Calibri" w:hAnsi="Times New Roman" w:cs="Times New Roman"/>
          <w:color w:val="auto"/>
          <w:kern w:val="0"/>
          <w:sz w:val="24"/>
          <w:szCs w:val="24"/>
        </w:rPr>
        <w:t xml:space="preserve">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p>
    <w:p w:rsidR="001D47C1" w:rsidRPr="001D47C1" w:rsidRDefault="001D47C1" w:rsidP="001D47C1">
      <w:pPr>
        <w:widowControl w:val="0"/>
        <w:suppressAutoHyphens w:val="0"/>
        <w:autoSpaceDE w:val="0"/>
        <w:autoSpaceDN w:val="0"/>
        <w:adjustRightInd w:val="0"/>
        <w:spacing w:after="0" w:line="240" w:lineRule="auto"/>
        <w:ind w:left="709"/>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2.3.11.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w:t>
      </w:r>
      <w:r w:rsidRPr="001D47C1">
        <w:rPr>
          <w:rFonts w:ascii="Times New Roman" w:eastAsia="Times New Roman" w:hAnsi="Times New Roman" w:cs="Times New Roman"/>
          <w:color w:val="auto"/>
          <w:kern w:val="0"/>
          <w:sz w:val="24"/>
          <w:szCs w:val="24"/>
          <w:lang w:eastAsia="ru-RU"/>
        </w:rPr>
        <w:lastRenderedPageBreak/>
        <w:t xml:space="preserve">основных результатов развития обучающихся и этапов реализации программы в течение учебного года.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Программа мониторинга должна включать в себя следующие направления (блоки исследования):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Блок 1.</w:t>
      </w:r>
      <w:r w:rsidRPr="001D47C1">
        <w:rPr>
          <w:rFonts w:ascii="Times New Roman" w:eastAsia="Times New Roman" w:hAnsi="Times New Roman" w:cs="Times New Roman"/>
          <w:color w:val="auto"/>
          <w:kern w:val="0"/>
          <w:sz w:val="24"/>
          <w:szCs w:val="24"/>
          <w:lang w:eastAsia="ru-RU"/>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Блок 2.</w:t>
      </w:r>
      <w:r w:rsidRPr="001D47C1">
        <w:rPr>
          <w:rFonts w:ascii="Times New Roman" w:eastAsia="Times New Roman" w:hAnsi="Times New Roman" w:cs="Times New Roman"/>
          <w:color w:val="auto"/>
          <w:kern w:val="0"/>
          <w:sz w:val="24"/>
          <w:szCs w:val="24"/>
          <w:lang w:eastAsia="ru-RU"/>
        </w:rPr>
        <w:t xml:space="preserve"> Исследование</w:t>
      </w:r>
      <w:r w:rsidRPr="001D47C1">
        <w:rPr>
          <w:rFonts w:ascii="Times New Roman" w:eastAsia="Times New Roman" w:hAnsi="Times New Roman" w:cs="Times New Roman"/>
          <w:color w:val="auto"/>
          <w:kern w:val="2"/>
          <w:sz w:val="24"/>
          <w:szCs w:val="24"/>
          <w:lang w:eastAsia="ru-RU"/>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1D47C1" w:rsidRPr="001D47C1" w:rsidRDefault="001D47C1" w:rsidP="001D47C1">
      <w:pPr>
        <w:suppressAutoHyphens w:val="0"/>
        <w:spacing w:after="0" w:line="240" w:lineRule="auto"/>
        <w:ind w:firstLine="709"/>
        <w:jc w:val="both"/>
        <w:rPr>
          <w:rFonts w:ascii="Times New Roman" w:eastAsia="@Arial Unicode MS" w:hAnsi="Times New Roman" w:cs="Times New Roman"/>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Блок 3.</w:t>
      </w:r>
      <w:r w:rsidRPr="001D47C1">
        <w:rPr>
          <w:rFonts w:ascii="Times New Roman" w:eastAsia="Times New Roman" w:hAnsi="Times New Roman" w:cs="Times New Roman"/>
          <w:color w:val="auto"/>
          <w:kern w:val="0"/>
          <w:sz w:val="24"/>
          <w:szCs w:val="24"/>
          <w:lang w:eastAsia="ru-RU"/>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1D47C1">
        <w:rPr>
          <w:rFonts w:ascii="Times New Roman" w:eastAsia="@Arial Unicode MS" w:hAnsi="Times New Roman" w:cs="Times New Roman"/>
          <w:color w:val="auto"/>
          <w:kern w:val="0"/>
          <w:sz w:val="24"/>
          <w:szCs w:val="24"/>
          <w:lang w:eastAsia="ru-RU"/>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Данные, полученные по каждому из трех направлений мониторинга, могут рассматриваться в качестве</w:t>
      </w:r>
      <w:r w:rsidRPr="001D47C1">
        <w:rPr>
          <w:rFonts w:ascii="Times New Roman" w:eastAsia="Times New Roman" w:hAnsi="Times New Roman" w:cs="Times New Roman"/>
          <w:b/>
          <w:color w:val="auto"/>
          <w:kern w:val="0"/>
          <w:sz w:val="24"/>
          <w:szCs w:val="24"/>
          <w:lang w:eastAsia="ru-RU"/>
        </w:rPr>
        <w:t xml:space="preserve"> основных показателей </w:t>
      </w:r>
      <w:r w:rsidRPr="001D47C1">
        <w:rPr>
          <w:rFonts w:ascii="Times New Roman" w:eastAsia="Times New Roman" w:hAnsi="Times New Roman" w:cs="Times New Roman"/>
          <w:color w:val="auto"/>
          <w:kern w:val="0"/>
          <w:sz w:val="24"/>
          <w:szCs w:val="24"/>
          <w:lang w:eastAsia="ru-RU"/>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1D47C1" w:rsidRPr="001D47C1" w:rsidRDefault="001D47C1" w:rsidP="001D47C1">
      <w:pPr>
        <w:suppressAutoHyphens w:val="0"/>
        <w:spacing w:after="0" w:line="240" w:lineRule="auto"/>
        <w:ind w:firstLine="709"/>
        <w:contextualSpacing/>
        <w:jc w:val="both"/>
        <w:rPr>
          <w:rFonts w:ascii="Times New Roman" w:eastAsia="Cambria" w:hAnsi="Times New Roman" w:cs="Times New Roman"/>
          <w:i/>
          <w:color w:val="auto"/>
          <w:kern w:val="0"/>
          <w:sz w:val="24"/>
          <w:szCs w:val="24"/>
        </w:rPr>
      </w:pPr>
      <w:r w:rsidRPr="001D47C1">
        <w:rPr>
          <w:rFonts w:ascii="Times New Roman" w:eastAsia="Cambria" w:hAnsi="Times New Roman" w:cs="Times New Roman"/>
          <w:b/>
          <w:color w:val="auto"/>
          <w:kern w:val="0"/>
          <w:sz w:val="24"/>
          <w:szCs w:val="24"/>
        </w:rPr>
        <w:t>Методологический инструментарий</w:t>
      </w:r>
      <w:r w:rsidRPr="001D47C1">
        <w:rPr>
          <w:rFonts w:ascii="Times New Roman" w:eastAsia="Cambria" w:hAnsi="Times New Roman" w:cs="Times New Roman"/>
          <w:color w:val="auto"/>
          <w:kern w:val="0"/>
          <w:sz w:val="24"/>
          <w:szCs w:val="24"/>
        </w:rPr>
        <w:t xml:space="preserve"> исследования предусматривает использование следующих методов: тестирование (метод тестов), проективные методы, </w:t>
      </w:r>
      <w:r w:rsidRPr="001D47C1">
        <w:rPr>
          <w:rFonts w:ascii="Times New Roman" w:eastAsia="Cambria" w:hAnsi="Times New Roman" w:cs="Times New Roman"/>
          <w:bCs/>
          <w:color w:val="auto"/>
          <w:kern w:val="0"/>
          <w:sz w:val="24"/>
          <w:szCs w:val="24"/>
        </w:rPr>
        <w:t xml:space="preserve">опрос (анкетирование, интервью, беседа), </w:t>
      </w:r>
      <w:r w:rsidRPr="001D47C1">
        <w:rPr>
          <w:rFonts w:ascii="Times New Roman" w:eastAsia="Cambria" w:hAnsi="Times New Roman" w:cs="Times New Roman"/>
          <w:color w:val="auto"/>
          <w:kern w:val="0"/>
          <w:sz w:val="24"/>
          <w:szCs w:val="24"/>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Основной</w:t>
      </w:r>
      <w:r w:rsidRPr="001D47C1">
        <w:rPr>
          <w:rFonts w:ascii="Times New Roman" w:eastAsia="Times New Roman" w:hAnsi="Times New Roman" w:cs="Times New Roman"/>
          <w:b/>
          <w:color w:val="auto"/>
          <w:kern w:val="0"/>
          <w:sz w:val="24"/>
          <w:szCs w:val="24"/>
          <w:lang w:eastAsia="ru-RU"/>
        </w:rPr>
        <w:t xml:space="preserve"> целью исследования</w:t>
      </w:r>
      <w:r w:rsidRPr="001D47C1">
        <w:rPr>
          <w:rFonts w:ascii="Times New Roman" w:eastAsia="Times New Roman" w:hAnsi="Times New Roman" w:cs="Times New Roman"/>
          <w:color w:val="auto"/>
          <w:kern w:val="0"/>
          <w:sz w:val="24"/>
          <w:szCs w:val="24"/>
          <w:lang w:eastAsia="ru-RU"/>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i/>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Этап 1.</w:t>
      </w:r>
      <w:r w:rsidRPr="001D47C1">
        <w:rPr>
          <w:rFonts w:ascii="Times New Roman" w:eastAsia="Times New Roman" w:hAnsi="Times New Roman" w:cs="Times New Roman"/>
          <w:color w:val="auto"/>
          <w:kern w:val="0"/>
          <w:sz w:val="24"/>
          <w:szCs w:val="24"/>
          <w:lang w:eastAsia="ru-RU"/>
        </w:rPr>
        <w:t xml:space="preserve">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i/>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Этап 2.</w:t>
      </w:r>
      <w:r w:rsidRPr="001D47C1">
        <w:rPr>
          <w:rFonts w:ascii="Times New Roman" w:eastAsia="Times New Roman" w:hAnsi="Times New Roman" w:cs="Times New Roman"/>
          <w:color w:val="auto"/>
          <w:kern w:val="0"/>
          <w:sz w:val="24"/>
          <w:szCs w:val="24"/>
          <w:lang w:eastAsia="ru-RU"/>
        </w:rPr>
        <w:t xml:space="preserve"> Формирующий этап исследования (в течении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Этап 3.</w:t>
      </w:r>
      <w:r w:rsidRPr="001D47C1">
        <w:rPr>
          <w:rFonts w:ascii="Times New Roman" w:eastAsia="Times New Roman" w:hAnsi="Times New Roman" w:cs="Times New Roman"/>
          <w:color w:val="auto"/>
          <w:kern w:val="0"/>
          <w:sz w:val="24"/>
          <w:szCs w:val="24"/>
          <w:lang w:eastAsia="ru-RU"/>
        </w:rPr>
        <w:t xml:space="preserve">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1D47C1">
        <w:rPr>
          <w:rFonts w:ascii="Times New Roman" w:eastAsia="Times New Roman" w:hAnsi="Times New Roman" w:cs="Times New Roman"/>
          <w:b/>
          <w:color w:val="auto"/>
          <w:kern w:val="0"/>
          <w:sz w:val="24"/>
          <w:szCs w:val="24"/>
          <w:lang w:eastAsia="ru-RU"/>
        </w:rPr>
        <w:t>исследование динамики</w:t>
      </w:r>
      <w:r w:rsidRPr="001D47C1">
        <w:rPr>
          <w:rFonts w:ascii="Times New Roman" w:eastAsia="Times New Roman" w:hAnsi="Times New Roman" w:cs="Times New Roman"/>
          <w:color w:val="auto"/>
          <w:kern w:val="0"/>
          <w:sz w:val="24"/>
          <w:szCs w:val="24"/>
          <w:lang w:eastAsia="ru-RU"/>
        </w:rPr>
        <w:t xml:space="preserve"> развития младших школьников и анализ выполнения годового плана воспитательной работы.</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w:t>
      </w:r>
      <w:r w:rsidRPr="001D47C1">
        <w:rPr>
          <w:rFonts w:ascii="Times New Roman" w:eastAsia="Times New Roman" w:hAnsi="Times New Roman" w:cs="Times New Roman"/>
          <w:color w:val="auto"/>
          <w:kern w:val="0"/>
          <w:sz w:val="24"/>
          <w:szCs w:val="24"/>
          <w:lang w:eastAsia="ru-RU"/>
        </w:rPr>
        <w:lastRenderedPageBreak/>
        <w:t xml:space="preserve">программы воспитания и социализации младших школьников, используются результаты контрольного и интерпретационного этапов исследования.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1D47C1">
        <w:rPr>
          <w:rFonts w:ascii="Times New Roman" w:eastAsia="Times New Roman" w:hAnsi="Times New Roman" w:cs="Times New Roman"/>
          <w:b/>
          <w:color w:val="auto"/>
          <w:kern w:val="0"/>
          <w:sz w:val="24"/>
          <w:szCs w:val="24"/>
          <w:lang w:eastAsia="ru-RU"/>
        </w:rPr>
        <w:t>основных показателей целостного процесса духовно-нравственного развития, воспитания и социализации младших школьников</w:t>
      </w:r>
      <w:r w:rsidRPr="001D47C1">
        <w:rPr>
          <w:rFonts w:ascii="Times New Roman" w:eastAsia="Times New Roman" w:hAnsi="Times New Roman" w:cs="Times New Roman"/>
          <w:color w:val="auto"/>
          <w:kern w:val="0"/>
          <w:sz w:val="24"/>
          <w:szCs w:val="24"/>
          <w:lang w:eastAsia="ru-RU"/>
        </w:rPr>
        <w:t>:</w:t>
      </w:r>
    </w:p>
    <w:p w:rsidR="001D47C1" w:rsidRPr="001D47C1" w:rsidRDefault="001D47C1" w:rsidP="001D47C1">
      <w:pPr>
        <w:suppressAutoHyphens w:val="0"/>
        <w:spacing w:after="0" w:line="240" w:lineRule="auto"/>
        <w:ind w:firstLine="709"/>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b/>
          <w:color w:val="auto"/>
          <w:kern w:val="0"/>
          <w:sz w:val="24"/>
          <w:szCs w:val="24"/>
          <w:lang w:eastAsia="ru-RU"/>
        </w:rPr>
        <w:t>Блок 1.</w:t>
      </w:r>
      <w:r w:rsidRPr="001D47C1">
        <w:rPr>
          <w:rFonts w:ascii="Times New Roman" w:eastAsia="Calibri" w:hAnsi="Times New Roman" w:cs="Times New Roman"/>
          <w:color w:val="auto"/>
          <w:kern w:val="0"/>
          <w:sz w:val="24"/>
          <w:szCs w:val="24"/>
          <w:lang w:eastAsia="ru-RU"/>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2"/>
          <w:sz w:val="24"/>
          <w:szCs w:val="24"/>
          <w:lang w:eastAsia="ru-RU"/>
        </w:rPr>
      </w:pPr>
      <w:r w:rsidRPr="001D47C1">
        <w:rPr>
          <w:rFonts w:ascii="Times New Roman" w:eastAsia="Times New Roman" w:hAnsi="Times New Roman" w:cs="Times New Roman"/>
          <w:b/>
          <w:color w:val="auto"/>
          <w:kern w:val="0"/>
          <w:sz w:val="24"/>
          <w:szCs w:val="24"/>
          <w:lang w:eastAsia="ru-RU"/>
        </w:rPr>
        <w:t>Блок 2.</w:t>
      </w:r>
      <w:r w:rsidRPr="001D47C1">
        <w:rPr>
          <w:rFonts w:ascii="Times New Roman" w:eastAsia="Times New Roman" w:hAnsi="Times New Roman" w:cs="Times New Roman"/>
          <w:color w:val="auto"/>
          <w:kern w:val="0"/>
          <w:sz w:val="24"/>
          <w:szCs w:val="24"/>
          <w:lang w:eastAsia="ru-RU"/>
        </w:rPr>
        <w:t xml:space="preserve"> Анализ изменений (динамика показателей)</w:t>
      </w:r>
      <w:r w:rsidRPr="001D47C1">
        <w:rPr>
          <w:rFonts w:ascii="Times New Roman" w:eastAsia="Times New Roman" w:hAnsi="Times New Roman" w:cs="Times New Roman"/>
          <w:color w:val="auto"/>
          <w:kern w:val="2"/>
          <w:sz w:val="24"/>
          <w:szCs w:val="24"/>
          <w:lang w:eastAsia="ru-RU"/>
        </w:rPr>
        <w:t xml:space="preserve"> развивающей образовательной среды в образовательной организации (классе) исследуется по следующим направлениям:</w:t>
      </w:r>
    </w:p>
    <w:p w:rsidR="001D47C1" w:rsidRPr="001D47C1" w:rsidRDefault="001D47C1" w:rsidP="00E35050">
      <w:pPr>
        <w:numPr>
          <w:ilvl w:val="0"/>
          <w:numId w:val="37"/>
        </w:numPr>
        <w:tabs>
          <w:tab w:val="left" w:pos="993"/>
        </w:tabs>
        <w:suppressAutoHyphens w:val="0"/>
        <w:spacing w:after="0" w:line="240" w:lineRule="auto"/>
        <w:ind w:left="0"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1D47C1" w:rsidRPr="001D47C1" w:rsidRDefault="001D47C1" w:rsidP="00E35050">
      <w:pPr>
        <w:numPr>
          <w:ilvl w:val="0"/>
          <w:numId w:val="37"/>
        </w:numPr>
        <w:tabs>
          <w:tab w:val="left" w:pos="993"/>
        </w:tabs>
        <w:suppressAutoHyphens w:val="0"/>
        <w:spacing w:after="0" w:line="240" w:lineRule="auto"/>
        <w:ind w:left="0"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1D47C1" w:rsidRPr="001D47C1" w:rsidRDefault="001D47C1" w:rsidP="00E35050">
      <w:pPr>
        <w:numPr>
          <w:ilvl w:val="0"/>
          <w:numId w:val="37"/>
        </w:numPr>
        <w:tabs>
          <w:tab w:val="left" w:pos="993"/>
        </w:tabs>
        <w:suppressAutoHyphens w:val="0"/>
        <w:spacing w:after="0" w:line="240" w:lineRule="auto"/>
        <w:ind w:left="0"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1D47C1" w:rsidRPr="001D47C1" w:rsidRDefault="001D47C1" w:rsidP="00E35050">
      <w:pPr>
        <w:numPr>
          <w:ilvl w:val="0"/>
          <w:numId w:val="37"/>
        </w:numPr>
        <w:tabs>
          <w:tab w:val="left" w:pos="993"/>
        </w:tabs>
        <w:suppressAutoHyphens w:val="0"/>
        <w:spacing w:after="0" w:line="240" w:lineRule="auto"/>
        <w:ind w:left="0"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1D47C1" w:rsidRPr="001D47C1" w:rsidRDefault="001D47C1" w:rsidP="00E35050">
      <w:pPr>
        <w:numPr>
          <w:ilvl w:val="0"/>
          <w:numId w:val="37"/>
        </w:numPr>
        <w:tabs>
          <w:tab w:val="left" w:pos="993"/>
        </w:tabs>
        <w:suppressAutoHyphens w:val="0"/>
        <w:spacing w:after="0" w:line="240" w:lineRule="auto"/>
        <w:ind w:left="0"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2"/>
          <w:sz w:val="24"/>
          <w:szCs w:val="24"/>
          <w:lang w:eastAsia="ru-RU"/>
        </w:rPr>
      </w:pPr>
      <w:r w:rsidRPr="001D47C1">
        <w:rPr>
          <w:rFonts w:ascii="Times New Roman" w:eastAsia="Times New Roman" w:hAnsi="Times New Roman" w:cs="Times New Roman"/>
          <w:b/>
          <w:color w:val="auto"/>
          <w:kern w:val="0"/>
          <w:sz w:val="24"/>
          <w:szCs w:val="24"/>
          <w:lang w:eastAsia="ru-RU"/>
        </w:rPr>
        <w:t>Блок 3.</w:t>
      </w:r>
      <w:r w:rsidRPr="001D47C1">
        <w:rPr>
          <w:rFonts w:ascii="Times New Roman" w:eastAsia="Times New Roman" w:hAnsi="Times New Roman" w:cs="Times New Roman"/>
          <w:color w:val="auto"/>
          <w:kern w:val="0"/>
          <w:sz w:val="24"/>
          <w:szCs w:val="24"/>
          <w:lang w:eastAsia="ru-RU"/>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1D47C1">
        <w:rPr>
          <w:rFonts w:ascii="Times New Roman" w:eastAsia="Times New Roman" w:hAnsi="Times New Roman" w:cs="Times New Roman"/>
          <w:color w:val="auto"/>
          <w:kern w:val="2"/>
          <w:sz w:val="24"/>
          <w:szCs w:val="24"/>
          <w:lang w:eastAsia="ru-RU"/>
        </w:rPr>
        <w:t xml:space="preserve"> исследуется по следующим направлениям:</w:t>
      </w:r>
    </w:p>
    <w:p w:rsidR="001D47C1" w:rsidRPr="001D47C1" w:rsidRDefault="001D47C1" w:rsidP="00E35050">
      <w:pPr>
        <w:numPr>
          <w:ilvl w:val="0"/>
          <w:numId w:val="37"/>
        </w:numPr>
        <w:tabs>
          <w:tab w:val="left" w:pos="993"/>
        </w:tabs>
        <w:suppressAutoHyphens w:val="0"/>
        <w:spacing w:after="0" w:line="240" w:lineRule="auto"/>
        <w:ind w:left="0"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1D47C1" w:rsidRPr="001D47C1" w:rsidRDefault="001D47C1" w:rsidP="00E35050">
      <w:pPr>
        <w:numPr>
          <w:ilvl w:val="0"/>
          <w:numId w:val="37"/>
        </w:numPr>
        <w:tabs>
          <w:tab w:val="left" w:pos="993"/>
        </w:tabs>
        <w:suppressAutoHyphens w:val="0"/>
        <w:spacing w:after="0" w:line="240" w:lineRule="auto"/>
        <w:ind w:left="0"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1D47C1" w:rsidRPr="001D47C1" w:rsidRDefault="001D47C1" w:rsidP="00E35050">
      <w:pPr>
        <w:numPr>
          <w:ilvl w:val="0"/>
          <w:numId w:val="37"/>
        </w:numPr>
        <w:tabs>
          <w:tab w:val="left" w:pos="993"/>
        </w:tabs>
        <w:suppressAutoHyphens w:val="0"/>
        <w:spacing w:after="0" w:line="240" w:lineRule="auto"/>
        <w:ind w:left="0"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1D47C1" w:rsidRPr="001D47C1" w:rsidRDefault="001D47C1" w:rsidP="00E35050">
      <w:pPr>
        <w:widowControl w:val="0"/>
        <w:numPr>
          <w:ilvl w:val="0"/>
          <w:numId w:val="37"/>
        </w:numPr>
        <w:tabs>
          <w:tab w:val="left" w:pos="993"/>
        </w:tabs>
        <w:suppressAutoHyphens w:val="0"/>
        <w:spacing w:after="0" w:line="240" w:lineRule="auto"/>
        <w:ind w:left="0"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1D47C1" w:rsidRPr="001D47C1" w:rsidRDefault="001D47C1" w:rsidP="00E35050">
      <w:pPr>
        <w:widowControl w:val="0"/>
        <w:numPr>
          <w:ilvl w:val="0"/>
          <w:numId w:val="38"/>
        </w:numPr>
        <w:suppressAutoHyphens w:val="0"/>
        <w:spacing w:after="0" w:line="240" w:lineRule="auto"/>
        <w:ind w:left="0" w:firstLine="709"/>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1D47C1" w:rsidRPr="001D47C1" w:rsidRDefault="001D47C1" w:rsidP="001D47C1">
      <w:pPr>
        <w:suppressAutoHyphens w:val="0"/>
        <w:spacing w:after="0" w:line="240" w:lineRule="auto"/>
        <w:ind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w:t>
      </w:r>
      <w:r w:rsidRPr="001D47C1">
        <w:rPr>
          <w:rFonts w:ascii="Times New Roman" w:eastAsia="Times New Roman" w:hAnsi="Times New Roman" w:cs="Times New Roman"/>
          <w:color w:val="auto"/>
          <w:kern w:val="0"/>
          <w:sz w:val="24"/>
          <w:szCs w:val="24"/>
          <w:lang w:eastAsia="ru-RU"/>
        </w:rPr>
        <w:lastRenderedPageBreak/>
        <w:t>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В качестве </w:t>
      </w:r>
      <w:r w:rsidRPr="001D47C1">
        <w:rPr>
          <w:rFonts w:ascii="Times New Roman" w:eastAsia="Times New Roman" w:hAnsi="Times New Roman" w:cs="Times New Roman"/>
          <w:b/>
          <w:color w:val="auto"/>
          <w:kern w:val="0"/>
          <w:sz w:val="24"/>
          <w:szCs w:val="24"/>
          <w:lang w:eastAsia="ru-RU"/>
        </w:rPr>
        <w:t>критериев, по которым изучается динамика</w:t>
      </w:r>
      <w:r w:rsidRPr="001D47C1">
        <w:rPr>
          <w:rFonts w:ascii="Times New Roman" w:eastAsia="Times New Roman" w:hAnsi="Times New Roman" w:cs="Times New Roman"/>
          <w:color w:val="auto"/>
          <w:kern w:val="0"/>
          <w:sz w:val="24"/>
          <w:szCs w:val="24"/>
          <w:lang w:eastAsia="ru-RU"/>
        </w:rPr>
        <w:t xml:space="preserve"> процесса воспитания и социализации обучающихся, выделены:</w:t>
      </w:r>
    </w:p>
    <w:p w:rsidR="001D47C1" w:rsidRPr="001D47C1" w:rsidRDefault="001D47C1" w:rsidP="00E35050">
      <w:pPr>
        <w:numPr>
          <w:ilvl w:val="0"/>
          <w:numId w:val="36"/>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Положительная динамика</w:t>
      </w:r>
      <w:r w:rsidRPr="001D47C1">
        <w:rPr>
          <w:rFonts w:ascii="Times New Roman" w:eastAsia="Times New Roman" w:hAnsi="Times New Roman" w:cs="Times New Roman"/>
          <w:i/>
          <w:color w:val="auto"/>
          <w:kern w:val="0"/>
          <w:sz w:val="24"/>
          <w:szCs w:val="24"/>
          <w:lang w:eastAsia="ru-RU"/>
        </w:rPr>
        <w:t xml:space="preserve"> –</w:t>
      </w:r>
      <w:r w:rsidRPr="001D47C1">
        <w:rPr>
          <w:rFonts w:ascii="Times New Roman" w:eastAsia="Times New Roman" w:hAnsi="Times New Roman" w:cs="Times New Roman"/>
          <w:color w:val="auto"/>
          <w:kern w:val="0"/>
          <w:sz w:val="24"/>
          <w:szCs w:val="24"/>
          <w:lang w:eastAsia="ru-RU"/>
        </w:rPr>
        <w:t xml:space="preserve">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1D47C1" w:rsidRPr="001D47C1" w:rsidRDefault="001D47C1" w:rsidP="00E35050">
      <w:pPr>
        <w:numPr>
          <w:ilvl w:val="0"/>
          <w:numId w:val="36"/>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1D47C1" w:rsidRPr="001D47C1" w:rsidRDefault="001D47C1" w:rsidP="00E35050">
      <w:pPr>
        <w:numPr>
          <w:ilvl w:val="0"/>
          <w:numId w:val="36"/>
        </w:numPr>
        <w:tabs>
          <w:tab w:val="left" w:pos="993"/>
        </w:tabs>
        <w:suppressAutoHyphens w:val="0"/>
        <w:spacing w:after="0" w:line="240" w:lineRule="auto"/>
        <w:ind w:left="0"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1D47C1" w:rsidRPr="001D47C1" w:rsidRDefault="001D47C1" w:rsidP="001D47C1">
      <w:pPr>
        <w:suppressAutoHyphens w:val="0"/>
        <w:spacing w:after="0" w:line="240" w:lineRule="auto"/>
        <w:ind w:firstLine="709"/>
        <w:contextualSpacing/>
        <w:jc w:val="both"/>
        <w:rPr>
          <w:rFonts w:ascii="Times New Roman" w:eastAsia="Calibri" w:hAnsi="Times New Roman" w:cs="Times New Roman"/>
          <w:color w:val="auto"/>
          <w:kern w:val="0"/>
          <w:sz w:val="24"/>
          <w:szCs w:val="24"/>
          <w:lang w:eastAsia="ru-RU"/>
        </w:rPr>
      </w:pPr>
      <w:r w:rsidRPr="001D47C1">
        <w:rPr>
          <w:rFonts w:ascii="Times New Roman" w:eastAsia="Calibri" w:hAnsi="Times New Roman" w:cs="Times New Roman"/>
          <w:color w:val="auto"/>
          <w:kern w:val="0"/>
          <w:sz w:val="24"/>
          <w:szCs w:val="24"/>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На основе результатов исследования может быть составлена характеристика класса и индивидуальная характеристика учащегося</w:t>
      </w:r>
      <w:r w:rsidRPr="001D47C1">
        <w:rPr>
          <w:rFonts w:ascii="Times New Roman" w:eastAsia="Times New Roman" w:hAnsi="Times New Roman" w:cs="Times New Roman"/>
          <w:b/>
          <w:color w:val="auto"/>
          <w:kern w:val="0"/>
          <w:sz w:val="24"/>
          <w:szCs w:val="24"/>
          <w:lang w:eastAsia="ru-RU"/>
        </w:rPr>
        <w:t xml:space="preserve">, </w:t>
      </w:r>
      <w:r w:rsidRPr="001D47C1">
        <w:rPr>
          <w:rFonts w:ascii="Times New Roman" w:eastAsia="Times New Roman" w:hAnsi="Times New Roman" w:cs="Times New Roman"/>
          <w:color w:val="auto"/>
          <w:kern w:val="0"/>
          <w:sz w:val="24"/>
          <w:szCs w:val="24"/>
          <w:lang w:eastAsia="ru-RU"/>
        </w:rPr>
        <w:t xml:space="preserve">включающая три основных компонента: </w:t>
      </w:r>
    </w:p>
    <w:p w:rsidR="001D47C1" w:rsidRPr="001D47C1" w:rsidRDefault="001D47C1" w:rsidP="00E35050">
      <w:pPr>
        <w:numPr>
          <w:ilvl w:val="0"/>
          <w:numId w:val="41"/>
        </w:numPr>
        <w:tabs>
          <w:tab w:val="left" w:pos="993"/>
        </w:tabs>
        <w:suppressAutoHyphens w:val="0"/>
        <w:spacing w:after="0" w:line="240" w:lineRule="auto"/>
        <w:ind w:left="0"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характеристику достижений и положительных качеств обучающегося; </w:t>
      </w:r>
    </w:p>
    <w:p w:rsidR="001D47C1" w:rsidRPr="001D47C1" w:rsidRDefault="001D47C1" w:rsidP="00E35050">
      <w:pPr>
        <w:numPr>
          <w:ilvl w:val="0"/>
          <w:numId w:val="41"/>
        </w:numPr>
        <w:tabs>
          <w:tab w:val="left" w:pos="993"/>
        </w:tabs>
        <w:suppressAutoHyphens w:val="0"/>
        <w:spacing w:after="0" w:line="240" w:lineRule="auto"/>
        <w:ind w:left="0"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определение приоритетных задач и направлений индивидуального развития; </w:t>
      </w:r>
    </w:p>
    <w:p w:rsidR="001D47C1" w:rsidRPr="001D47C1" w:rsidRDefault="001D47C1" w:rsidP="00E35050">
      <w:pPr>
        <w:numPr>
          <w:ilvl w:val="0"/>
          <w:numId w:val="41"/>
        </w:numPr>
        <w:tabs>
          <w:tab w:val="left" w:pos="993"/>
        </w:tabs>
        <w:suppressAutoHyphens w:val="0"/>
        <w:spacing w:after="0" w:line="240" w:lineRule="auto"/>
        <w:ind w:left="0" w:firstLine="709"/>
        <w:contextualSpacing/>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Полученные и зафиксированные результаты исследования могут быть включены в портфель достижений младших школьников.</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1D47C1" w:rsidRPr="001D47C1" w:rsidRDefault="001D47C1" w:rsidP="001D47C1">
      <w:pPr>
        <w:tabs>
          <w:tab w:val="left" w:pos="284"/>
        </w:tabs>
        <w:suppressAutoHyphens w:val="0"/>
        <w:spacing w:after="0" w:line="240" w:lineRule="auto"/>
        <w:ind w:firstLine="709"/>
        <w:jc w:val="both"/>
        <w:rPr>
          <w:rFonts w:ascii="Times New Roman" w:eastAsia="@Arial Unicode MS"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w:t>
      </w:r>
      <w:r w:rsidRPr="001D47C1">
        <w:rPr>
          <w:rFonts w:ascii="Times New Roman" w:eastAsia="Times New Roman" w:hAnsi="Times New Roman" w:cs="Times New Roman"/>
          <w:color w:val="auto"/>
          <w:kern w:val="0"/>
          <w:sz w:val="24"/>
          <w:szCs w:val="24"/>
          <w:lang w:eastAsia="ru-RU"/>
        </w:rPr>
        <w:lastRenderedPageBreak/>
        <w:t xml:space="preserve">эффективности воспитательной деятельности), при согласии родителей, могут быть </w:t>
      </w:r>
      <w:r w:rsidRPr="001D47C1">
        <w:rPr>
          <w:rFonts w:ascii="Times New Roman" w:eastAsia="@Arial Unicode MS" w:hAnsi="Times New Roman" w:cs="Times New Roman"/>
          <w:color w:val="auto"/>
          <w:kern w:val="0"/>
          <w:sz w:val="24"/>
          <w:szCs w:val="24"/>
          <w:lang w:eastAsia="ru-RU"/>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b/>
          <w:color w:val="auto"/>
          <w:kern w:val="0"/>
          <w:sz w:val="24"/>
          <w:szCs w:val="24"/>
          <w:lang w:eastAsia="ru-RU"/>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w:t>
      </w:r>
      <w:proofErr w:type="spellStart"/>
      <w:r w:rsidRPr="001D47C1">
        <w:rPr>
          <w:rFonts w:ascii="Times New Roman" w:eastAsia="Times New Roman" w:hAnsi="Times New Roman" w:cs="Times New Roman"/>
          <w:color w:val="auto"/>
          <w:kern w:val="0"/>
          <w:sz w:val="24"/>
          <w:szCs w:val="24"/>
          <w:lang w:eastAsia="ru-RU"/>
        </w:rPr>
        <w:t>предусмотренность</w:t>
      </w:r>
      <w:proofErr w:type="spellEnd"/>
      <w:r w:rsidRPr="001D47C1">
        <w:rPr>
          <w:rFonts w:ascii="Times New Roman" w:eastAsia="Times New Roman" w:hAnsi="Times New Roman" w:cs="Times New Roman"/>
          <w:color w:val="auto"/>
          <w:kern w:val="0"/>
          <w:sz w:val="24"/>
          <w:szCs w:val="24"/>
          <w:lang w:eastAsia="ru-RU"/>
        </w:rPr>
        <w:t xml:space="preserve"> в содержании образования возможностей для реализации дополнительных образовательных программ воспитательных направленностей.</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1D47C1">
        <w:rPr>
          <w:rFonts w:ascii="Times New Roman" w:eastAsia="Times New Roman" w:hAnsi="Times New Roman" w:cs="Times New Roman"/>
          <w:color w:val="auto"/>
          <w:kern w:val="0"/>
          <w:sz w:val="24"/>
          <w:szCs w:val="24"/>
          <w:lang w:eastAsia="ru-RU"/>
        </w:rPr>
        <w:softHyphen/>
        <w:t>чес</w:t>
      </w:r>
      <w:r w:rsidRPr="001D47C1">
        <w:rPr>
          <w:rFonts w:ascii="Times New Roman" w:eastAsia="Times New Roman" w:hAnsi="Times New Roman" w:cs="Times New Roman"/>
          <w:color w:val="auto"/>
          <w:kern w:val="0"/>
          <w:sz w:val="24"/>
          <w:szCs w:val="24"/>
          <w:lang w:eastAsia="ru-RU"/>
        </w:rPr>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w:t>
      </w:r>
      <w:proofErr w:type="spellStart"/>
      <w:r w:rsidRPr="001D47C1">
        <w:rPr>
          <w:rFonts w:ascii="Times New Roman" w:eastAsia="Times New Roman" w:hAnsi="Times New Roman" w:cs="Times New Roman"/>
          <w:color w:val="auto"/>
          <w:kern w:val="0"/>
          <w:sz w:val="24"/>
          <w:szCs w:val="24"/>
          <w:lang w:eastAsia="ru-RU"/>
        </w:rPr>
        <w:t>уpовень</w:t>
      </w:r>
      <w:proofErr w:type="spellEnd"/>
      <w:r w:rsidRPr="001D47C1">
        <w:rPr>
          <w:rFonts w:ascii="Times New Roman" w:eastAsia="Times New Roman" w:hAnsi="Times New Roman" w:cs="Times New Roman"/>
          <w:color w:val="auto"/>
          <w:kern w:val="0"/>
          <w:sz w:val="24"/>
          <w:szCs w:val="24"/>
          <w:lang w:eastAsia="ru-RU"/>
        </w:rPr>
        <w:t xml:space="preserve"> обеспеченности образовательной организации </w:t>
      </w:r>
      <w:proofErr w:type="spellStart"/>
      <w:r w:rsidRPr="001D47C1">
        <w:rPr>
          <w:rFonts w:ascii="Times New Roman" w:eastAsia="Times New Roman" w:hAnsi="Times New Roman" w:cs="Times New Roman"/>
          <w:color w:val="auto"/>
          <w:kern w:val="0"/>
          <w:sz w:val="24"/>
          <w:szCs w:val="24"/>
          <w:lang w:eastAsia="ru-RU"/>
        </w:rPr>
        <w:t>компьютеpной</w:t>
      </w:r>
      <w:proofErr w:type="spellEnd"/>
      <w:r w:rsidRPr="001D47C1">
        <w:rPr>
          <w:rFonts w:ascii="Times New Roman" w:eastAsia="Times New Roman" w:hAnsi="Times New Roman" w:cs="Times New Roman"/>
          <w:color w:val="auto"/>
          <w:kern w:val="0"/>
          <w:sz w:val="24"/>
          <w:szCs w:val="24"/>
          <w:lang w:eastAsia="ru-RU"/>
        </w:rPr>
        <w:t xml:space="preserve"> техникой и его использования для решения задач воспитательной деятельности; </w:t>
      </w:r>
      <w:proofErr w:type="spellStart"/>
      <w:r w:rsidRPr="001D47C1">
        <w:rPr>
          <w:rFonts w:ascii="Times New Roman" w:eastAsia="Times New Roman" w:hAnsi="Times New Roman" w:cs="Times New Roman"/>
          <w:color w:val="auto"/>
          <w:kern w:val="0"/>
          <w:sz w:val="24"/>
          <w:szCs w:val="24"/>
          <w:lang w:eastAsia="ru-RU"/>
        </w:rPr>
        <w:t>уpовень</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сохpанности</w:t>
      </w:r>
      <w:proofErr w:type="spellEnd"/>
      <w:r w:rsidRPr="001D47C1">
        <w:rPr>
          <w:rFonts w:ascii="Times New Roman" w:eastAsia="Times New Roman" w:hAnsi="Times New Roman" w:cs="Times New Roman"/>
          <w:color w:val="auto"/>
          <w:kern w:val="0"/>
          <w:sz w:val="24"/>
          <w:szCs w:val="24"/>
          <w:lang w:eastAsia="ru-RU"/>
        </w:rPr>
        <w:t xml:space="preserve"> и использования школьного библиотечного фонда для решения задач воспитательной деятельности.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w:t>
      </w:r>
      <w:r w:rsidRPr="001D47C1">
        <w:rPr>
          <w:rFonts w:ascii="Times New Roman" w:eastAsia="Times New Roman" w:hAnsi="Times New Roman" w:cs="Times New Roman"/>
          <w:color w:val="auto"/>
          <w:kern w:val="0"/>
          <w:sz w:val="24"/>
          <w:szCs w:val="24"/>
          <w:lang w:eastAsia="ru-RU"/>
        </w:rPr>
        <w:lastRenderedPageBreak/>
        <w:t>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w:t>
      </w:r>
      <w:proofErr w:type="spellStart"/>
      <w:r w:rsidRPr="001D47C1">
        <w:rPr>
          <w:rFonts w:ascii="Times New Roman" w:eastAsia="Times New Roman" w:hAnsi="Times New Roman" w:cs="Times New Roman"/>
          <w:color w:val="auto"/>
          <w:kern w:val="0"/>
          <w:sz w:val="24"/>
          <w:szCs w:val="24"/>
          <w:lang w:eastAsia="ru-RU"/>
        </w:rPr>
        <w:t>общеинтеллектуального</w:t>
      </w:r>
      <w:proofErr w:type="spellEnd"/>
      <w:r w:rsidRPr="001D47C1">
        <w:rPr>
          <w:rFonts w:ascii="Times New Roman" w:eastAsia="Times New Roman" w:hAnsi="Times New Roman" w:cs="Times New Roman"/>
          <w:color w:val="auto"/>
          <w:kern w:val="0"/>
          <w:sz w:val="24"/>
          <w:szCs w:val="24"/>
          <w:lang w:eastAsia="ru-RU"/>
        </w:rPr>
        <w:t xml:space="preserve">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w:t>
      </w:r>
      <w:r w:rsidRPr="001D47C1">
        <w:rPr>
          <w:rFonts w:ascii="Times New Roman" w:eastAsia="Times New Roman" w:hAnsi="Times New Roman" w:cs="Times New Roman"/>
          <w:color w:val="auto"/>
          <w:kern w:val="0"/>
          <w:sz w:val="24"/>
          <w:szCs w:val="24"/>
          <w:lang w:eastAsia="ru-RU"/>
        </w:rPr>
        <w:lastRenderedPageBreak/>
        <w:t>условия формирования у учащихся нравственных норм отношений на основе развития их коллективистской идентификации.</w:t>
      </w:r>
    </w:p>
    <w:p w:rsidR="001D47C1" w:rsidRPr="001D47C1" w:rsidRDefault="001D47C1" w:rsidP="001D47C1">
      <w:pPr>
        <w:suppressAutoHyphens w:val="0"/>
        <w:spacing w:after="0" w:line="240" w:lineRule="auto"/>
        <w:ind w:firstLine="709"/>
        <w:jc w:val="both"/>
        <w:rPr>
          <w:rFonts w:ascii="Times New Roman" w:eastAsia="Times New Roman" w:hAnsi="Times New Roman" w:cs="Times New Roman"/>
          <w:b/>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1D47C1" w:rsidRPr="001D47C1" w:rsidRDefault="001D47C1" w:rsidP="001D47C1">
      <w:pPr>
        <w:suppressAutoHyphens w:val="0"/>
        <w:spacing w:after="0" w:line="240" w:lineRule="auto"/>
        <w:rPr>
          <w:rFonts w:ascii="Times New Roman" w:eastAsia="Times New Roman" w:hAnsi="Times New Roman" w:cs="Times New Roman"/>
          <w:color w:val="auto"/>
          <w:kern w:val="0"/>
          <w:sz w:val="24"/>
          <w:szCs w:val="24"/>
          <w:lang w:eastAsia="ru-RU"/>
        </w:rPr>
      </w:pPr>
    </w:p>
    <w:p w:rsidR="001D47C1" w:rsidRPr="001D47C1" w:rsidRDefault="001D47C1" w:rsidP="00E35050">
      <w:pPr>
        <w:numPr>
          <w:ilvl w:val="1"/>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bookmarkStart w:id="57" w:name="_Toc288394104"/>
      <w:bookmarkStart w:id="58" w:name="_Toc288410571"/>
      <w:bookmarkStart w:id="59" w:name="_Toc288410700"/>
      <w:bookmarkStart w:id="60" w:name="_Toc424564340"/>
      <w:r w:rsidRPr="001D47C1">
        <w:rPr>
          <w:rFonts w:ascii="Times New Roman" w:eastAsia="MS Gothic" w:hAnsi="Times New Roman" w:cs="Times New Roman"/>
          <w:b/>
          <w:color w:val="auto"/>
          <w:kern w:val="0"/>
          <w:sz w:val="24"/>
          <w:szCs w:val="24"/>
          <w:lang w:eastAsia="ru-RU"/>
        </w:rPr>
        <w:t>Программа формирования экологической культуры, здорового и безопасного образа жизни</w:t>
      </w:r>
      <w:bookmarkEnd w:id="57"/>
      <w:bookmarkEnd w:id="58"/>
      <w:bookmarkEnd w:id="59"/>
      <w:bookmarkEnd w:id="60"/>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 </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spellStart"/>
      <w:r w:rsidRPr="001D47C1">
        <w:rPr>
          <w:rFonts w:ascii="Times New Roman" w:eastAsia="Times New Roman" w:hAnsi="Times New Roman" w:cs="Times New Roman"/>
          <w:color w:val="auto"/>
          <w:kern w:val="0"/>
          <w:sz w:val="24"/>
          <w:szCs w:val="24"/>
          <w:lang w:eastAsia="ru-RU"/>
        </w:rPr>
        <w:t>cформирована</w:t>
      </w:r>
      <w:proofErr w:type="spellEnd"/>
      <w:r w:rsidRPr="001D47C1">
        <w:rPr>
          <w:rFonts w:ascii="Times New Roman" w:eastAsia="Times New Roman" w:hAnsi="Times New Roman" w:cs="Times New Roman"/>
          <w:color w:val="auto"/>
          <w:kern w:val="0"/>
          <w:sz w:val="24"/>
          <w:szCs w:val="24"/>
          <w:lang w:eastAsia="ru-RU"/>
        </w:rPr>
        <w:t xml:space="preserve"> с учетом факторов, оказывающих существенное влияние на состояние здоровья детей:</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неблагоприятные экологические, социальные и экономические условия;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чувствительность к воздействиям при одновременной</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 уколы).</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Наиболее эффективным путем формирования экологической культуры, здорового и безопасного образа жизни </w:t>
      </w:r>
      <w:proofErr w:type="spellStart"/>
      <w:r w:rsidRPr="001D47C1">
        <w:rPr>
          <w:rFonts w:ascii="Times New Roman" w:eastAsia="Times New Roman" w:hAnsi="Times New Roman" w:cs="Times New Roman"/>
          <w:color w:val="auto"/>
          <w:kern w:val="0"/>
          <w:sz w:val="24"/>
          <w:szCs w:val="24"/>
          <w:lang w:eastAsia="ru-RU"/>
        </w:rPr>
        <w:t>обучащихся</w:t>
      </w:r>
      <w:proofErr w:type="spellEnd"/>
      <w:r w:rsidRPr="001D47C1">
        <w:rPr>
          <w:rFonts w:ascii="Times New Roman" w:eastAsia="Times New Roman" w:hAnsi="Times New Roman" w:cs="Times New Roman"/>
          <w:color w:val="auto"/>
          <w:kern w:val="0"/>
          <w:sz w:val="24"/>
          <w:szCs w:val="24"/>
          <w:lang w:eastAsia="ru-RU"/>
        </w:rPr>
        <w:t xml:space="preserve"> является направляемая и организуемая взрослыми самостоятельная работа школьников, способствующая активной и успешной социализации ребенка в образовательной организации, развивающая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ребенка в семье и образовательной организации.</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w:t>
      </w:r>
      <w:r w:rsidRPr="001D47C1">
        <w:rPr>
          <w:rFonts w:ascii="Times New Roman" w:eastAsia="Times New Roman" w:hAnsi="Times New Roman" w:cs="Times New Roman"/>
          <w:color w:val="auto"/>
          <w:kern w:val="0"/>
          <w:sz w:val="24"/>
          <w:szCs w:val="24"/>
          <w:lang w:eastAsia="ru-RU"/>
        </w:rPr>
        <w:lastRenderedPageBreak/>
        <w:t>возраста, опираться на зону актуального развития. Необходимо исходить из того, что формирование культуры здорового</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и безопасного образа жизни — необходимый и обязательный компонент </w:t>
      </w:r>
      <w:proofErr w:type="spellStart"/>
      <w:r w:rsidRPr="001D47C1">
        <w:rPr>
          <w:rFonts w:ascii="Times New Roman" w:eastAsia="Times New Roman" w:hAnsi="Times New Roman" w:cs="Times New Roman"/>
          <w:color w:val="auto"/>
          <w:kern w:val="0"/>
          <w:sz w:val="24"/>
          <w:szCs w:val="24"/>
          <w:lang w:eastAsia="ru-RU"/>
        </w:rPr>
        <w:t>здоровьесберегающей</w:t>
      </w:r>
      <w:proofErr w:type="spellEnd"/>
      <w:r w:rsidRPr="001D47C1">
        <w:rPr>
          <w:rFonts w:ascii="Times New Roman" w:eastAsia="Times New Roman" w:hAnsi="Times New Roman" w:cs="Times New Roman"/>
          <w:color w:val="auto"/>
          <w:kern w:val="0"/>
          <w:sz w:val="24"/>
          <w:szCs w:val="24"/>
          <w:lang w:eastAsia="ru-RU"/>
        </w:rPr>
        <w:t xml:space="preserve"> работы образовательной организации, требующий соответствующей экологически безопасной, </w:t>
      </w:r>
      <w:proofErr w:type="spellStart"/>
      <w:r w:rsidRPr="001D47C1">
        <w:rPr>
          <w:rFonts w:ascii="Times New Roman" w:eastAsia="Times New Roman" w:hAnsi="Times New Roman" w:cs="Times New Roman"/>
          <w:color w:val="auto"/>
          <w:kern w:val="0"/>
          <w:sz w:val="24"/>
          <w:szCs w:val="24"/>
          <w:lang w:eastAsia="ru-RU"/>
        </w:rPr>
        <w:t>здоровьесберегающей</w:t>
      </w:r>
      <w:proofErr w:type="spellEnd"/>
      <w:r w:rsidRPr="001D47C1">
        <w:rPr>
          <w:rFonts w:ascii="Times New Roman" w:eastAsia="Times New Roman" w:hAnsi="Times New Roman" w:cs="Times New Roman"/>
          <w:color w:val="auto"/>
          <w:kern w:val="0"/>
          <w:sz w:val="24"/>
          <w:szCs w:val="24"/>
          <w:lang w:eastAsia="ru-RU"/>
        </w:rPr>
        <w:t xml:space="preserve"> организации всей жизни  образовательной организации, включая ее инфраструктуру, создание благоприятного психологического климата, обеспечение рациональной организации учебного процесса, эффективной </w:t>
      </w:r>
      <w:proofErr w:type="spellStart"/>
      <w:r w:rsidRPr="001D47C1">
        <w:rPr>
          <w:rFonts w:ascii="Times New Roman" w:eastAsia="Times New Roman" w:hAnsi="Times New Roman" w:cs="Times New Roman"/>
          <w:color w:val="auto"/>
          <w:kern w:val="0"/>
          <w:sz w:val="24"/>
          <w:szCs w:val="24"/>
          <w:lang w:eastAsia="ru-RU"/>
        </w:rPr>
        <w:t>физкультурно­оздоровительной</w:t>
      </w:r>
      <w:proofErr w:type="spellEnd"/>
      <w:r w:rsidRPr="001D47C1">
        <w:rPr>
          <w:rFonts w:ascii="Times New Roman" w:eastAsia="Times New Roman" w:hAnsi="Times New Roman" w:cs="Times New Roman"/>
          <w:color w:val="auto"/>
          <w:kern w:val="0"/>
          <w:sz w:val="24"/>
          <w:szCs w:val="24"/>
          <w:lang w:eastAsia="ru-RU"/>
        </w:rPr>
        <w:t xml:space="preserve"> работы, организации рационального питания.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Цели и задачи программы</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Разработка программы формирования экологической культуры, здорового и безопасного образа жизни, а также организация всей работы по ее реализации должны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Основная цель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Задачи программы:</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дать представление с учетом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сформировать познавательный интерес и бережное отношение к природе;</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научить школьников выполнять правила личной гигиены и развить готовность на их основе самостоятельно поддерживать свое здоровье;</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сформировать представление о правильном (здоровом) питании, его режиме, структуре, полезных продуктах;</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обучить безопасному поведению в окружающей среде и элементарным навыкам поведения в экстремальных ситуациях;</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сформировать навыки позитивного общения;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научить осознанному выбору поступков, стиля поведения, позволяющих сохранять и укреплять здоровье;</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 xml:space="preserve">сформировать потребность ребенка безбоязненно обращаться к врачу по любым вопросам состояния </w:t>
      </w:r>
      <w:proofErr w:type="spellStart"/>
      <w:proofErr w:type="gramStart"/>
      <w:r w:rsidRPr="001D47C1">
        <w:rPr>
          <w:rFonts w:ascii="Times New Roman" w:eastAsia="Times New Roman" w:hAnsi="Times New Roman" w:cs="Times New Roman"/>
          <w:color w:val="auto"/>
          <w:kern w:val="0"/>
          <w:sz w:val="24"/>
          <w:szCs w:val="24"/>
          <w:lang w:eastAsia="ru-RU"/>
        </w:rPr>
        <w:t>здоровья,в</w:t>
      </w:r>
      <w:proofErr w:type="spellEnd"/>
      <w:proofErr w:type="gramEnd"/>
      <w:r w:rsidRPr="001D47C1">
        <w:rPr>
          <w:rFonts w:ascii="Times New Roman" w:eastAsia="Times New Roman" w:hAnsi="Times New Roman" w:cs="Times New Roman"/>
          <w:color w:val="auto"/>
          <w:kern w:val="0"/>
          <w:sz w:val="24"/>
          <w:szCs w:val="24"/>
          <w:lang w:eastAsia="ru-RU"/>
        </w:rPr>
        <w:t xml:space="preserve"> том числе связанным с особенностями роста и развития.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Основные направления программы</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w:t>
      </w:r>
      <w:r w:rsidRPr="001D47C1">
        <w:rPr>
          <w:rFonts w:ascii="Times New Roman" w:eastAsia="Times New Roman" w:hAnsi="Times New Roman" w:cs="Times New Roman"/>
          <w:color w:val="auto"/>
          <w:kern w:val="0"/>
          <w:sz w:val="24"/>
          <w:szCs w:val="24"/>
          <w:lang w:eastAsia="ru-RU"/>
        </w:rPr>
        <w:lastRenderedPageBreak/>
        <w:t>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Основные виды деятельности обучающихся: учебная, </w:t>
      </w:r>
      <w:proofErr w:type="spellStart"/>
      <w:r w:rsidRPr="001D47C1">
        <w:rPr>
          <w:rFonts w:ascii="Times New Roman" w:eastAsia="Times New Roman" w:hAnsi="Times New Roman" w:cs="Times New Roman"/>
          <w:color w:val="auto"/>
          <w:kern w:val="0"/>
          <w:sz w:val="24"/>
          <w:szCs w:val="24"/>
          <w:lang w:eastAsia="ru-RU"/>
        </w:rPr>
        <w:t>учебно­исследовательская</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образно­познавательная</w:t>
      </w:r>
      <w:proofErr w:type="spellEnd"/>
      <w:r w:rsidRPr="001D47C1">
        <w:rPr>
          <w:rFonts w:ascii="Times New Roman" w:eastAsia="Times New Roman" w:hAnsi="Times New Roman" w:cs="Times New Roman"/>
          <w:color w:val="auto"/>
          <w:kern w:val="0"/>
          <w:sz w:val="24"/>
          <w:szCs w:val="24"/>
          <w:lang w:eastAsia="ru-RU"/>
        </w:rPr>
        <w:t xml:space="preserve">, игровая, </w:t>
      </w:r>
      <w:proofErr w:type="spellStart"/>
      <w:r w:rsidRPr="001D47C1">
        <w:rPr>
          <w:rFonts w:ascii="Times New Roman" w:eastAsia="Times New Roman" w:hAnsi="Times New Roman" w:cs="Times New Roman"/>
          <w:color w:val="auto"/>
          <w:kern w:val="0"/>
          <w:sz w:val="24"/>
          <w:szCs w:val="24"/>
          <w:lang w:eastAsia="ru-RU"/>
        </w:rPr>
        <w:t>рефлексивно­оценочная</w:t>
      </w:r>
      <w:proofErr w:type="spellEnd"/>
      <w:r w:rsidRPr="001D47C1">
        <w:rPr>
          <w:rFonts w:ascii="Times New Roman" w:eastAsia="Times New Roman" w:hAnsi="Times New Roman" w:cs="Times New Roman"/>
          <w:color w:val="auto"/>
          <w:kern w:val="0"/>
          <w:sz w:val="24"/>
          <w:szCs w:val="24"/>
          <w:lang w:eastAsia="ru-RU"/>
        </w:rPr>
        <w:t xml:space="preserve">, регулятивная, креативная, общественно полезная. </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Формируемые ценности: природа, здоровье, экологическая культура, экологически безопасное поведение. </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Основные формы организации внеурочной деятельности: развивающие ситуации игрового и учебного типа. </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 xml:space="preserve">создание экологически безопасной, </w:t>
      </w:r>
      <w:proofErr w:type="spellStart"/>
      <w:r w:rsidRPr="001D47C1">
        <w:rPr>
          <w:rFonts w:ascii="Times New Roman" w:eastAsia="Times New Roman" w:hAnsi="Times New Roman" w:cs="Times New Roman"/>
          <w:color w:val="auto"/>
          <w:kern w:val="0"/>
          <w:sz w:val="24"/>
          <w:szCs w:val="24"/>
          <w:lang w:eastAsia="ru-RU"/>
        </w:rPr>
        <w:t>здоровьесберегающей</w:t>
      </w:r>
      <w:proofErr w:type="spellEnd"/>
      <w:r w:rsidRPr="001D47C1">
        <w:rPr>
          <w:rFonts w:ascii="Times New Roman" w:eastAsia="Times New Roman" w:hAnsi="Times New Roman" w:cs="Times New Roman"/>
          <w:color w:val="auto"/>
          <w:kern w:val="0"/>
          <w:sz w:val="24"/>
          <w:szCs w:val="24"/>
          <w:lang w:eastAsia="ru-RU"/>
        </w:rPr>
        <w:t xml:space="preserve"> инфраструктуры образовательной организации;</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 xml:space="preserve">организация учебной и внеурочной деятельности обучающихся; </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 xml:space="preserve">организация </w:t>
      </w:r>
      <w:proofErr w:type="spellStart"/>
      <w:r w:rsidRPr="001D47C1">
        <w:rPr>
          <w:rFonts w:ascii="Times New Roman" w:eastAsia="Times New Roman" w:hAnsi="Times New Roman" w:cs="Times New Roman"/>
          <w:color w:val="auto"/>
          <w:kern w:val="0"/>
          <w:sz w:val="24"/>
          <w:szCs w:val="24"/>
          <w:lang w:eastAsia="ru-RU"/>
        </w:rPr>
        <w:t>физкультурно­оздоровительной</w:t>
      </w:r>
      <w:proofErr w:type="spellEnd"/>
      <w:r w:rsidRPr="001D47C1">
        <w:rPr>
          <w:rFonts w:ascii="Times New Roman" w:eastAsia="Times New Roman" w:hAnsi="Times New Roman" w:cs="Times New Roman"/>
          <w:color w:val="auto"/>
          <w:kern w:val="0"/>
          <w:sz w:val="24"/>
          <w:szCs w:val="24"/>
          <w:lang w:eastAsia="ru-RU"/>
        </w:rPr>
        <w:t xml:space="preserve"> работы; </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реализация дополнительных образовательных курсов;</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организация работы с родителями (законными представителями).</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Модель организации работы образовательной организации по реализации программы</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 </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Первый этап — анализ состояния и планирование работы образовательной организации по данному направлению, в том числе по:</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 xml:space="preserve">организации режима дня детей, их нагрузкам, питанию, </w:t>
      </w:r>
      <w:proofErr w:type="spellStart"/>
      <w:r w:rsidRPr="001D47C1">
        <w:rPr>
          <w:rFonts w:ascii="Times New Roman" w:eastAsia="Times New Roman" w:hAnsi="Times New Roman" w:cs="Times New Roman"/>
          <w:color w:val="auto"/>
          <w:kern w:val="0"/>
          <w:sz w:val="24"/>
          <w:szCs w:val="24"/>
          <w:lang w:eastAsia="ru-RU"/>
        </w:rPr>
        <w:t>физкультурно­оздоровительной</w:t>
      </w:r>
      <w:proofErr w:type="spellEnd"/>
      <w:r w:rsidRPr="001D47C1">
        <w:rPr>
          <w:rFonts w:ascii="Times New Roman" w:eastAsia="Times New Roman" w:hAnsi="Times New Roman" w:cs="Times New Roman"/>
          <w:color w:val="auto"/>
          <w:kern w:val="0"/>
          <w:sz w:val="24"/>
          <w:szCs w:val="24"/>
          <w:lang w:eastAsia="ru-RU"/>
        </w:rPr>
        <w:t xml:space="preserve"> работе, сформированности элементарных навыков гигиены, рационального питания и профилактике вредных привычек;</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выделению приоритетов в работе образовательного образовательной организации с учетом результатов проведенного анализа, а также возрастных особенностей обучающихся при получении начального общего образования.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Второй этап — организация просветительской, </w:t>
      </w:r>
      <w:proofErr w:type="spellStart"/>
      <w:r w:rsidRPr="001D47C1">
        <w:rPr>
          <w:rFonts w:ascii="Times New Roman" w:eastAsia="Times New Roman" w:hAnsi="Times New Roman" w:cs="Times New Roman"/>
          <w:color w:val="auto"/>
          <w:kern w:val="0"/>
          <w:sz w:val="24"/>
          <w:szCs w:val="24"/>
          <w:lang w:eastAsia="ru-RU"/>
        </w:rPr>
        <w:t>учебно­воспитательной</w:t>
      </w:r>
      <w:proofErr w:type="spellEnd"/>
      <w:r w:rsidRPr="001D47C1">
        <w:rPr>
          <w:rFonts w:ascii="Times New Roman" w:eastAsia="Times New Roman" w:hAnsi="Times New Roman" w:cs="Times New Roman"/>
          <w:color w:val="auto"/>
          <w:kern w:val="0"/>
          <w:sz w:val="24"/>
          <w:szCs w:val="24"/>
          <w:lang w:eastAsia="ru-RU"/>
        </w:rPr>
        <w:t xml:space="preserve"> и методической работы образовательной организации по данному направлению.</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1. Просветительская, </w:t>
      </w:r>
      <w:proofErr w:type="spellStart"/>
      <w:r w:rsidRPr="001D47C1">
        <w:rPr>
          <w:rFonts w:ascii="Times New Roman" w:eastAsia="Times New Roman" w:hAnsi="Times New Roman" w:cs="Times New Roman"/>
          <w:color w:val="auto"/>
          <w:kern w:val="0"/>
          <w:sz w:val="24"/>
          <w:szCs w:val="24"/>
          <w:lang w:eastAsia="ru-RU"/>
        </w:rPr>
        <w:t>учебно­воспитательная</w:t>
      </w:r>
      <w:proofErr w:type="spellEnd"/>
      <w:r w:rsidRPr="001D47C1">
        <w:rPr>
          <w:rFonts w:ascii="Times New Roman" w:eastAsia="Times New Roman" w:hAnsi="Times New Roman" w:cs="Times New Roman"/>
          <w:color w:val="auto"/>
          <w:kern w:val="0"/>
          <w:sz w:val="24"/>
          <w:szCs w:val="24"/>
          <w:lang w:eastAsia="ru-RU"/>
        </w:rPr>
        <w:t xml:space="preserve"> работа с обучающимися, направленная на формирование экологической культуры, здорового и безопасного образа жизни, включает:</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внедрение в систему работы образовательной организации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 xml:space="preserve">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w:t>
      </w:r>
      <w:proofErr w:type="spellStart"/>
      <w:r w:rsidRPr="001D47C1">
        <w:rPr>
          <w:rFonts w:ascii="Times New Roman" w:eastAsia="Times New Roman" w:hAnsi="Times New Roman" w:cs="Times New Roman"/>
          <w:color w:val="auto"/>
          <w:kern w:val="0"/>
          <w:sz w:val="24"/>
          <w:szCs w:val="24"/>
          <w:lang w:eastAsia="ru-RU"/>
        </w:rPr>
        <w:t>физкультурно­оздоровительных</w:t>
      </w:r>
      <w:proofErr w:type="spellEnd"/>
      <w:r w:rsidRPr="001D47C1">
        <w:rPr>
          <w:rFonts w:ascii="Times New Roman" w:eastAsia="Times New Roman" w:hAnsi="Times New Roman" w:cs="Times New Roman"/>
          <w:color w:val="auto"/>
          <w:kern w:val="0"/>
          <w:sz w:val="24"/>
          <w:szCs w:val="24"/>
          <w:lang w:eastAsia="ru-RU"/>
        </w:rPr>
        <w:t xml:space="preserve"> клубов, специалистов по охране окружающей среды.</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 xml:space="preserve">приобретение для педагогов, специалистов и родителей (законных представителей) необходимой </w:t>
      </w:r>
      <w:proofErr w:type="spellStart"/>
      <w:r w:rsidRPr="001D47C1">
        <w:rPr>
          <w:rFonts w:ascii="Times New Roman" w:eastAsia="Times New Roman" w:hAnsi="Times New Roman" w:cs="Times New Roman"/>
          <w:color w:val="auto"/>
          <w:kern w:val="0"/>
          <w:sz w:val="24"/>
          <w:szCs w:val="24"/>
          <w:lang w:eastAsia="ru-RU"/>
        </w:rPr>
        <w:t>научно­методической</w:t>
      </w:r>
      <w:proofErr w:type="spellEnd"/>
      <w:r w:rsidRPr="001D47C1">
        <w:rPr>
          <w:rFonts w:ascii="Times New Roman" w:eastAsia="Times New Roman" w:hAnsi="Times New Roman" w:cs="Times New Roman"/>
          <w:color w:val="auto"/>
          <w:kern w:val="0"/>
          <w:sz w:val="24"/>
          <w:szCs w:val="24"/>
          <w:lang w:eastAsia="ru-RU"/>
        </w:rPr>
        <w:t xml:space="preserve"> литературы;</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Создание экологически безопасной, </w:t>
      </w:r>
      <w:proofErr w:type="spellStart"/>
      <w:r w:rsidRPr="001D47C1">
        <w:rPr>
          <w:rFonts w:ascii="Times New Roman" w:eastAsia="Times New Roman" w:hAnsi="Times New Roman" w:cs="Times New Roman"/>
          <w:color w:val="auto"/>
          <w:kern w:val="0"/>
          <w:sz w:val="24"/>
          <w:szCs w:val="24"/>
          <w:lang w:eastAsia="ru-RU"/>
        </w:rPr>
        <w:t>здоровьесберегающей</w:t>
      </w:r>
      <w:proofErr w:type="spellEnd"/>
      <w:r w:rsidRPr="001D47C1">
        <w:rPr>
          <w:rFonts w:ascii="Times New Roman" w:eastAsia="Times New Roman" w:hAnsi="Times New Roman" w:cs="Times New Roman"/>
          <w:color w:val="auto"/>
          <w:kern w:val="0"/>
          <w:sz w:val="24"/>
          <w:szCs w:val="24"/>
          <w:lang w:eastAsia="ru-RU"/>
        </w:rPr>
        <w:t xml:space="preserve"> </w:t>
      </w:r>
      <w:proofErr w:type="spellStart"/>
      <w:r w:rsidRPr="001D47C1">
        <w:rPr>
          <w:rFonts w:ascii="Times New Roman" w:eastAsia="Times New Roman" w:hAnsi="Times New Roman" w:cs="Times New Roman"/>
          <w:color w:val="auto"/>
          <w:kern w:val="0"/>
          <w:sz w:val="24"/>
          <w:szCs w:val="24"/>
          <w:lang w:eastAsia="ru-RU"/>
        </w:rPr>
        <w:t>инфраструктурыобразовательной</w:t>
      </w:r>
      <w:proofErr w:type="spellEnd"/>
      <w:r w:rsidRPr="001D47C1">
        <w:rPr>
          <w:rFonts w:ascii="Times New Roman" w:eastAsia="Times New Roman" w:hAnsi="Times New Roman" w:cs="Times New Roman"/>
          <w:color w:val="auto"/>
          <w:kern w:val="0"/>
          <w:sz w:val="24"/>
          <w:szCs w:val="24"/>
          <w:lang w:eastAsia="ru-RU"/>
        </w:rPr>
        <w:t xml:space="preserve"> организации включает:</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соответствие состояния и содержания здания и помещений 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наличие и необходимое оснащение помещений для питания обучающихся;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оснащенность кабинетов, физкультурного зала, спортплощадок необходимым игровым и спортивным оборудованием и инвентарем.</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Ответственность и контроль за реализацию этого направления возлагаются на администрацию образовательной организации.</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введение любых инноваций в учебный процесс только под контролем специалистов;</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строгое соблюдение всех требований к использованию технических средств обучения, в том числе компьютеров и аудио­</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визуальных средств;</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индивидуализацию обучения, учет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ведение систематической работы с детьми с ослабленным здоровьем и с детьми с ОВЗ.</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Эффективность реализации этого направления зависит от деятельности каждого педагога.</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Виды учебной деятельности, используемые в урочной и внеурочной деятельности: ролевые игры, </w:t>
      </w:r>
      <w:proofErr w:type="spellStart"/>
      <w:r w:rsidRPr="001D47C1">
        <w:rPr>
          <w:rFonts w:ascii="Times New Roman" w:eastAsia="Times New Roman" w:hAnsi="Times New Roman" w:cs="Times New Roman"/>
          <w:color w:val="auto"/>
          <w:kern w:val="0"/>
          <w:sz w:val="24"/>
          <w:szCs w:val="24"/>
          <w:lang w:eastAsia="ru-RU"/>
        </w:rPr>
        <w:t>проблемно­ценностное</w:t>
      </w:r>
      <w:proofErr w:type="spellEnd"/>
      <w:r w:rsidRPr="001D47C1">
        <w:rPr>
          <w:rFonts w:ascii="Times New Roman" w:eastAsia="Times New Roman" w:hAnsi="Times New Roman" w:cs="Times New Roman"/>
          <w:color w:val="auto"/>
          <w:kern w:val="0"/>
          <w:sz w:val="24"/>
          <w:szCs w:val="24"/>
          <w:lang w:eastAsia="ru-RU"/>
        </w:rPr>
        <w:t xml:space="preserve"> и досуговое общение, проектная деятельность, </w:t>
      </w:r>
      <w:proofErr w:type="spellStart"/>
      <w:r w:rsidRPr="001D47C1">
        <w:rPr>
          <w:rFonts w:ascii="Times New Roman" w:eastAsia="Times New Roman" w:hAnsi="Times New Roman" w:cs="Times New Roman"/>
          <w:color w:val="auto"/>
          <w:kern w:val="0"/>
          <w:sz w:val="24"/>
          <w:szCs w:val="24"/>
          <w:lang w:eastAsia="ru-RU"/>
        </w:rPr>
        <w:t>социально­творческая</w:t>
      </w:r>
      <w:proofErr w:type="spellEnd"/>
      <w:r w:rsidRPr="001D47C1">
        <w:rPr>
          <w:rFonts w:ascii="Times New Roman" w:eastAsia="Times New Roman" w:hAnsi="Times New Roman" w:cs="Times New Roman"/>
          <w:color w:val="auto"/>
          <w:kern w:val="0"/>
          <w:sz w:val="24"/>
          <w:szCs w:val="24"/>
          <w:lang w:eastAsia="ru-RU"/>
        </w:rPr>
        <w:t xml:space="preserve"> и общественно полезная практика.</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1D47C1">
        <w:rPr>
          <w:rFonts w:ascii="Times New Roman" w:eastAsia="Times New Roman" w:hAnsi="Times New Roman" w:cs="Times New Roman"/>
          <w:color w:val="auto"/>
          <w:kern w:val="0"/>
          <w:sz w:val="24"/>
          <w:szCs w:val="24"/>
          <w:lang w:eastAsia="ru-RU"/>
        </w:rPr>
        <w:t>мини­проекты</w:t>
      </w:r>
      <w:proofErr w:type="spellEnd"/>
      <w:r w:rsidRPr="001D47C1">
        <w:rPr>
          <w:rFonts w:ascii="Times New Roman" w:eastAsia="Times New Roman" w:hAnsi="Times New Roman" w:cs="Times New Roman"/>
          <w:color w:val="auto"/>
          <w:kern w:val="0"/>
          <w:sz w:val="24"/>
          <w:szCs w:val="24"/>
          <w:lang w:eastAsia="ru-RU"/>
        </w:rPr>
        <w:t xml:space="preserve">, дискуссионный клуб, ролевые ситуационные игры, </w:t>
      </w:r>
      <w:proofErr w:type="spellStart"/>
      <w:r w:rsidRPr="001D47C1">
        <w:rPr>
          <w:rFonts w:ascii="Times New Roman" w:eastAsia="Times New Roman" w:hAnsi="Times New Roman" w:cs="Times New Roman"/>
          <w:color w:val="auto"/>
          <w:kern w:val="0"/>
          <w:sz w:val="24"/>
          <w:szCs w:val="24"/>
          <w:lang w:eastAsia="ru-RU"/>
        </w:rPr>
        <w:t>практикум­тренинг</w:t>
      </w:r>
      <w:proofErr w:type="spellEnd"/>
      <w:r w:rsidRPr="001D47C1">
        <w:rPr>
          <w:rFonts w:ascii="Times New Roman" w:eastAsia="Times New Roman" w:hAnsi="Times New Roman" w:cs="Times New Roman"/>
          <w:color w:val="auto"/>
          <w:kern w:val="0"/>
          <w:sz w:val="24"/>
          <w:szCs w:val="24"/>
          <w:lang w:eastAsia="ru-RU"/>
        </w:rPr>
        <w:t>, спортивные игры, дни здоровья.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 xml:space="preserve">Организация </w:t>
      </w:r>
      <w:proofErr w:type="spellStart"/>
      <w:r w:rsidRPr="001D47C1">
        <w:rPr>
          <w:rFonts w:ascii="Times New Roman" w:eastAsia="Times New Roman" w:hAnsi="Times New Roman" w:cs="Times New Roman"/>
          <w:color w:val="auto"/>
          <w:kern w:val="0"/>
          <w:sz w:val="24"/>
          <w:szCs w:val="24"/>
          <w:lang w:eastAsia="ru-RU"/>
        </w:rPr>
        <w:t>физкультурно­оздоровительной</w:t>
      </w:r>
      <w:proofErr w:type="spellEnd"/>
      <w:r w:rsidRPr="001D47C1">
        <w:rPr>
          <w:rFonts w:ascii="Times New Roman" w:eastAsia="Times New Roman" w:hAnsi="Times New Roman" w:cs="Times New Roman"/>
          <w:color w:val="auto"/>
          <w:kern w:val="0"/>
          <w:sz w:val="24"/>
          <w:szCs w:val="24"/>
          <w:lang w:eastAsia="ru-RU"/>
        </w:rPr>
        <w:t xml:space="preserve">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полноценную и эффективную работу с обучающимися всех групп здоровья (на уроках физкультуры, в секциях и т. п.);</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 xml:space="preserve">рациональную организацию уроков физической культуры и занятий </w:t>
      </w:r>
      <w:proofErr w:type="spellStart"/>
      <w:r w:rsidRPr="001D47C1">
        <w:rPr>
          <w:rFonts w:ascii="Times New Roman" w:eastAsia="Times New Roman" w:hAnsi="Times New Roman" w:cs="Times New Roman"/>
          <w:color w:val="auto"/>
          <w:kern w:val="0"/>
          <w:sz w:val="24"/>
          <w:szCs w:val="24"/>
          <w:lang w:eastAsia="ru-RU"/>
        </w:rPr>
        <w:t>активно­двигательного</w:t>
      </w:r>
      <w:proofErr w:type="spellEnd"/>
      <w:r w:rsidRPr="001D47C1">
        <w:rPr>
          <w:rFonts w:ascii="Times New Roman" w:eastAsia="Times New Roman" w:hAnsi="Times New Roman" w:cs="Times New Roman"/>
          <w:color w:val="auto"/>
          <w:kern w:val="0"/>
          <w:sz w:val="24"/>
          <w:szCs w:val="24"/>
          <w:lang w:eastAsia="ru-RU"/>
        </w:rPr>
        <w:t xml:space="preserve"> характера;</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организацию динамических перемен, физкультминуток на уроках, способствующих эмоциональной разгрузке и повышению двигательной активности;</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организацию работы спортивных секций и создание условий для их эффективного функционирования;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 xml:space="preserve">регулярное проведение </w:t>
      </w:r>
      <w:proofErr w:type="spellStart"/>
      <w:r w:rsidRPr="001D47C1">
        <w:rPr>
          <w:rFonts w:ascii="Times New Roman" w:eastAsia="Times New Roman" w:hAnsi="Times New Roman" w:cs="Times New Roman"/>
          <w:color w:val="auto"/>
          <w:kern w:val="0"/>
          <w:sz w:val="24"/>
          <w:szCs w:val="24"/>
          <w:lang w:eastAsia="ru-RU"/>
        </w:rPr>
        <w:t>спортивно­оздоровительных</w:t>
      </w:r>
      <w:proofErr w:type="spellEnd"/>
      <w:r w:rsidRPr="001D47C1">
        <w:rPr>
          <w:rFonts w:ascii="Times New Roman" w:eastAsia="Times New Roman" w:hAnsi="Times New Roman" w:cs="Times New Roman"/>
          <w:color w:val="auto"/>
          <w:kern w:val="0"/>
          <w:sz w:val="24"/>
          <w:szCs w:val="24"/>
          <w:lang w:eastAsia="ru-RU"/>
        </w:rPr>
        <w:t xml:space="preserve"> мероприятий (дней спорта, соревнований, олимпиад, походов и т. п.).</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Реализация этого направления зависит от администрации образовательной организации учителей физической культуры, психологов, а также всех педагогов.</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Реализация дополнительных образовательных курсов, направленных на повышение уровня знаний и практических умений обучающихся в области экологической культуры и охраны здоровья, предусматривает: </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включенных в учебный процесс;</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организацию в образовательной организации кружков, секций, факультативов по избранной тематике;</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проведение тематических дней здоровья, интеллектуальных соревнований, конкурсов, праздников и т. п.</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Эффективность реализации этого направления зависит от деятельности всех педагогов. </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Работа с родителями (законными представителями) включает:</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 xml:space="preserve">Эффективность реализации этого направления </w:t>
      </w:r>
      <w:proofErr w:type="spellStart"/>
      <w:r w:rsidRPr="001D47C1">
        <w:rPr>
          <w:rFonts w:ascii="Times New Roman" w:eastAsia="Times New Roman" w:hAnsi="Times New Roman" w:cs="Times New Roman"/>
          <w:color w:val="auto"/>
          <w:kern w:val="0"/>
          <w:sz w:val="24"/>
          <w:szCs w:val="24"/>
          <w:lang w:eastAsia="ru-RU"/>
        </w:rPr>
        <w:t>зависитот</w:t>
      </w:r>
      <w:proofErr w:type="spellEnd"/>
      <w:r w:rsidRPr="001D47C1">
        <w:rPr>
          <w:rFonts w:ascii="Times New Roman" w:eastAsia="Times New Roman" w:hAnsi="Times New Roman" w:cs="Times New Roman"/>
          <w:color w:val="auto"/>
          <w:kern w:val="0"/>
          <w:sz w:val="24"/>
          <w:szCs w:val="24"/>
          <w:lang w:eastAsia="ru-RU"/>
        </w:rPr>
        <w:t xml:space="preserve"> деятельности администрации образовательной организации всех педагогов.</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Критерии и показатели эффективности деятельности образовательной организации</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В целях получения объективных данных о результатах</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реализации программы и необходимости ее коррекции целесообразно проводить систематический мониторинг в образовательной организации.</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Мониторинг реализации Программы должен включать:</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lastRenderedPageBreak/>
        <w:t>–</w:t>
      </w:r>
      <w:r w:rsidRPr="001D47C1">
        <w:rPr>
          <w:rFonts w:ascii="Times New Roman" w:eastAsia="Times New Roman" w:hAnsi="Times New Roman" w:cs="Times New Roman"/>
          <w:color w:val="auto"/>
          <w:kern w:val="0"/>
          <w:sz w:val="24"/>
          <w:szCs w:val="24"/>
          <w:lang w:eastAsia="ru-RU"/>
        </w:rPr>
        <w:tab/>
        <w:t>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 xml:space="preserve">отслеживание динамики показателей здоровья обучающихся: общего показателя здоровья, показателей заболеваемости органов зрения и </w:t>
      </w:r>
      <w:proofErr w:type="spellStart"/>
      <w:r w:rsidRPr="001D47C1">
        <w:rPr>
          <w:rFonts w:ascii="Times New Roman" w:eastAsia="Times New Roman" w:hAnsi="Times New Roman" w:cs="Times New Roman"/>
          <w:color w:val="auto"/>
          <w:kern w:val="0"/>
          <w:sz w:val="24"/>
          <w:szCs w:val="24"/>
          <w:lang w:eastAsia="ru-RU"/>
        </w:rPr>
        <w:t>опорно­двигательного</w:t>
      </w:r>
      <w:proofErr w:type="spellEnd"/>
      <w:r w:rsidRPr="001D47C1">
        <w:rPr>
          <w:rFonts w:ascii="Times New Roman" w:eastAsia="Times New Roman" w:hAnsi="Times New Roman" w:cs="Times New Roman"/>
          <w:color w:val="auto"/>
          <w:kern w:val="0"/>
          <w:sz w:val="24"/>
          <w:szCs w:val="24"/>
          <w:lang w:eastAsia="ru-RU"/>
        </w:rPr>
        <w:t xml:space="preserve"> аппарата;</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 xml:space="preserve">отслеживание динамики травматизма в образовательной организации, в том числе </w:t>
      </w:r>
      <w:proofErr w:type="spellStart"/>
      <w:r w:rsidRPr="001D47C1">
        <w:rPr>
          <w:rFonts w:ascii="Times New Roman" w:eastAsia="Times New Roman" w:hAnsi="Times New Roman" w:cs="Times New Roman"/>
          <w:color w:val="auto"/>
          <w:kern w:val="0"/>
          <w:sz w:val="24"/>
          <w:szCs w:val="24"/>
          <w:lang w:eastAsia="ru-RU"/>
        </w:rPr>
        <w:t>дорожно­транспортного</w:t>
      </w:r>
      <w:proofErr w:type="spellEnd"/>
      <w:r w:rsidRPr="001D47C1">
        <w:rPr>
          <w:rFonts w:ascii="Times New Roman" w:eastAsia="Times New Roman" w:hAnsi="Times New Roman" w:cs="Times New Roman"/>
          <w:color w:val="auto"/>
          <w:kern w:val="0"/>
          <w:sz w:val="24"/>
          <w:szCs w:val="24"/>
          <w:lang w:eastAsia="ru-RU"/>
        </w:rPr>
        <w:t xml:space="preserve"> травматизма;</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отслеживание динамики показателей количества пропусков занятий по болезни;</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включение в доступный широкой общественности ежегодный отчет образовательной организации обобщенных данных о сформированности у обучающихся представлений об экологической культуре, здоровом и безопасном образе жизни.</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высокая рейтинговая оценка деятельности школы по данному направлению в муниципальной или региональной системе образования;</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повышение уровня культуры межличностного общения обучающихся и уровня эмпатии друг к другу;</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снижение уровня социальной напряженности в детской и подростковой среде;</w:t>
      </w:r>
    </w:p>
    <w:p w:rsidR="001D47C1" w:rsidRP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 xml:space="preserve">результаты </w:t>
      </w:r>
      <w:proofErr w:type="spellStart"/>
      <w:r w:rsidRPr="001D47C1">
        <w:rPr>
          <w:rFonts w:ascii="Times New Roman" w:eastAsia="Times New Roman" w:hAnsi="Times New Roman" w:cs="Times New Roman"/>
          <w:color w:val="auto"/>
          <w:kern w:val="0"/>
          <w:sz w:val="24"/>
          <w:szCs w:val="24"/>
          <w:lang w:eastAsia="ru-RU"/>
        </w:rPr>
        <w:t>экспресс­диагностики</w:t>
      </w:r>
      <w:proofErr w:type="spellEnd"/>
      <w:r w:rsidRPr="001D47C1">
        <w:rPr>
          <w:rFonts w:ascii="Times New Roman" w:eastAsia="Times New Roman" w:hAnsi="Times New Roman" w:cs="Times New Roman"/>
          <w:color w:val="auto"/>
          <w:kern w:val="0"/>
          <w:sz w:val="24"/>
          <w:szCs w:val="24"/>
          <w:lang w:eastAsia="ru-RU"/>
        </w:rPr>
        <w:t xml:space="preserve"> показателей здоровья школьников;</w:t>
      </w:r>
    </w:p>
    <w:p w:rsidR="001D47C1" w:rsidRDefault="001D47C1"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1D47C1">
        <w:rPr>
          <w:rFonts w:ascii="Times New Roman" w:eastAsia="Times New Roman" w:hAnsi="Times New Roman" w:cs="Times New Roman"/>
          <w:color w:val="auto"/>
          <w:kern w:val="0"/>
          <w:sz w:val="24"/>
          <w:szCs w:val="24"/>
          <w:lang w:eastAsia="ru-RU"/>
        </w:rPr>
        <w:t>–</w:t>
      </w:r>
      <w:r w:rsidRPr="001D47C1">
        <w:rPr>
          <w:rFonts w:ascii="Times New Roman" w:eastAsia="Times New Roman" w:hAnsi="Times New Roman" w:cs="Times New Roman"/>
          <w:color w:val="auto"/>
          <w:kern w:val="0"/>
          <w:sz w:val="24"/>
          <w:szCs w:val="24"/>
          <w:lang w:eastAsia="ru-RU"/>
        </w:rPr>
        <w:tab/>
        <w:t>положительные результаты анализа анкет по исследованию жизнедеятельности школьников, анкет для родителей (законных представителей).</w:t>
      </w:r>
    </w:p>
    <w:p w:rsidR="00A678DB" w:rsidRPr="001D47C1" w:rsidRDefault="00A678DB" w:rsidP="00A678DB">
      <w:pPr>
        <w:suppressAutoHyphens w:val="0"/>
        <w:spacing w:after="0" w:line="240" w:lineRule="auto"/>
        <w:jc w:val="both"/>
        <w:rPr>
          <w:rFonts w:ascii="Times New Roman" w:eastAsia="Times New Roman" w:hAnsi="Times New Roman" w:cs="Times New Roman"/>
          <w:color w:val="auto"/>
          <w:kern w:val="0"/>
          <w:sz w:val="24"/>
          <w:szCs w:val="24"/>
          <w:lang w:eastAsia="ru-RU"/>
        </w:rPr>
      </w:pPr>
    </w:p>
    <w:p w:rsidR="001D47C1" w:rsidRPr="001D47C1" w:rsidRDefault="001D47C1" w:rsidP="00E35050">
      <w:pPr>
        <w:numPr>
          <w:ilvl w:val="1"/>
          <w:numId w:val="68"/>
        </w:numPr>
        <w:suppressAutoHyphens w:val="0"/>
        <w:spacing w:after="0" w:line="240" w:lineRule="auto"/>
        <w:ind w:left="0" w:firstLine="0"/>
        <w:outlineLvl w:val="1"/>
        <w:rPr>
          <w:rFonts w:ascii="Times New Roman" w:eastAsia="MS Gothic" w:hAnsi="Times New Roman" w:cs="Times New Roman"/>
          <w:b/>
          <w:color w:val="auto"/>
          <w:kern w:val="0"/>
          <w:sz w:val="24"/>
          <w:szCs w:val="24"/>
          <w:lang w:eastAsia="ru-RU"/>
        </w:rPr>
      </w:pPr>
      <w:bookmarkStart w:id="61" w:name="_Toc288394105"/>
      <w:bookmarkStart w:id="62" w:name="_Toc288410572"/>
      <w:bookmarkStart w:id="63" w:name="_Toc288410701"/>
      <w:bookmarkStart w:id="64" w:name="_Toc424564341"/>
      <w:r w:rsidRPr="001D47C1">
        <w:rPr>
          <w:rFonts w:ascii="Times New Roman" w:eastAsia="MS Gothic" w:hAnsi="Times New Roman" w:cs="Times New Roman"/>
          <w:b/>
          <w:color w:val="auto"/>
          <w:kern w:val="0"/>
          <w:sz w:val="24"/>
          <w:szCs w:val="24"/>
          <w:lang w:eastAsia="ru-RU"/>
        </w:rPr>
        <w:t>Программа коррекционной работы</w:t>
      </w:r>
      <w:bookmarkEnd w:id="61"/>
      <w:bookmarkEnd w:id="62"/>
      <w:bookmarkEnd w:id="63"/>
      <w:bookmarkEnd w:id="64"/>
    </w:p>
    <w:p w:rsidR="00D44479" w:rsidRPr="00B247D5" w:rsidRDefault="00D44479" w:rsidP="00D44479">
      <w:pPr>
        <w:pStyle w:val="af0"/>
        <w:spacing w:line="240" w:lineRule="auto"/>
        <w:ind w:firstLine="454"/>
        <w:rPr>
          <w:rFonts w:ascii="Times New Roman" w:hAnsi="Times New Roman"/>
          <w:color w:val="auto"/>
          <w:sz w:val="24"/>
          <w:szCs w:val="24"/>
        </w:rPr>
      </w:pPr>
      <w:bookmarkStart w:id="65" w:name="_Toc415833120"/>
      <w:r w:rsidRPr="00B247D5">
        <w:rPr>
          <w:rFonts w:ascii="Times New Roman" w:hAnsi="Times New Roman"/>
          <w:b/>
          <w:bCs/>
          <w:color w:val="auto"/>
          <w:sz w:val="24"/>
          <w:szCs w:val="24"/>
        </w:rPr>
        <w:t>Цель программы</w:t>
      </w:r>
    </w:p>
    <w:p w:rsidR="00D44479" w:rsidRPr="00B247D5" w:rsidRDefault="00D44479" w:rsidP="00D44479">
      <w:pPr>
        <w:pStyle w:val="af0"/>
        <w:spacing w:line="240" w:lineRule="auto"/>
        <w:ind w:firstLine="454"/>
        <w:rPr>
          <w:rFonts w:ascii="Times New Roman" w:hAnsi="Times New Roman"/>
          <w:color w:val="auto"/>
          <w:sz w:val="24"/>
          <w:szCs w:val="24"/>
        </w:rPr>
      </w:pPr>
      <w:r w:rsidRPr="00B247D5">
        <w:rPr>
          <w:rFonts w:ascii="Times New Roman" w:hAnsi="Times New Roman"/>
          <w:color w:val="auto"/>
          <w:sz w:val="24"/>
          <w:szCs w:val="24"/>
        </w:rPr>
        <w:t>Программа коррекционной работы в соответствии с тре</w:t>
      </w:r>
      <w:r w:rsidRPr="00B247D5">
        <w:rPr>
          <w:rFonts w:ascii="Times New Roman" w:hAnsi="Times New Roman"/>
          <w:color w:val="auto"/>
          <w:spacing w:val="-2"/>
          <w:sz w:val="24"/>
          <w:szCs w:val="24"/>
        </w:rPr>
        <w:t>бованиями ФГОС НОО направлена на создание системы ком</w:t>
      </w:r>
      <w:r w:rsidRPr="00B247D5">
        <w:rPr>
          <w:rFonts w:ascii="Times New Roman" w:hAnsi="Times New Roman"/>
          <w:color w:val="auto"/>
          <w:spacing w:val="2"/>
          <w:sz w:val="24"/>
          <w:szCs w:val="24"/>
        </w:rPr>
        <w:t>плексной помощи детям с ОВЗ</w:t>
      </w:r>
      <w:r w:rsidRPr="00B247D5">
        <w:rPr>
          <w:rFonts w:ascii="Times New Roman" w:hAnsi="Times New Roman"/>
          <w:color w:val="auto"/>
          <w:sz w:val="24"/>
          <w:szCs w:val="24"/>
        </w:rPr>
        <w:t xml:space="preserve"> в освоении основной образовательной программы </w:t>
      </w:r>
      <w:r w:rsidRPr="00B247D5">
        <w:rPr>
          <w:rFonts w:ascii="Times New Roman" w:hAnsi="Times New Roman"/>
          <w:color w:val="auto"/>
          <w:spacing w:val="-3"/>
          <w:sz w:val="24"/>
          <w:szCs w:val="24"/>
        </w:rPr>
        <w:t>начального общего образования, коррекцию недостатков в физи</w:t>
      </w:r>
      <w:r w:rsidRPr="00B247D5">
        <w:rPr>
          <w:rFonts w:ascii="Times New Roman" w:hAnsi="Times New Roman"/>
          <w:color w:val="auto"/>
          <w:sz w:val="24"/>
          <w:szCs w:val="24"/>
        </w:rPr>
        <w:t>ческом и (или) психическом развитии обучающихся, их социальную адаптацию.</w:t>
      </w:r>
    </w:p>
    <w:p w:rsidR="00D44479" w:rsidRPr="00B247D5" w:rsidRDefault="00D44479" w:rsidP="00D44479">
      <w:pPr>
        <w:pStyle w:val="af0"/>
        <w:spacing w:line="240" w:lineRule="auto"/>
        <w:ind w:firstLine="454"/>
        <w:rPr>
          <w:rFonts w:ascii="Times New Roman" w:hAnsi="Times New Roman"/>
          <w:color w:val="auto"/>
          <w:sz w:val="24"/>
          <w:szCs w:val="24"/>
        </w:rPr>
      </w:pPr>
      <w:r w:rsidRPr="00B247D5">
        <w:rPr>
          <w:rFonts w:ascii="Times New Roman" w:hAnsi="Times New Roman"/>
          <w:color w:val="auto"/>
          <w:sz w:val="24"/>
          <w:szCs w:val="24"/>
        </w:rPr>
        <w:t xml:space="preserve">Дети с ОВЗ — </w:t>
      </w:r>
      <w:r w:rsidRPr="00B247D5">
        <w:rPr>
          <w:rFonts w:ascii="Times New Roman" w:hAnsi="Times New Roman"/>
          <w:color w:val="auto"/>
          <w:spacing w:val="-4"/>
          <w:sz w:val="24"/>
          <w:szCs w:val="24"/>
        </w:rPr>
        <w:t>дети, состояние здоровья которых препятствует освоению обра</w:t>
      </w:r>
      <w:r w:rsidRPr="00B247D5">
        <w:rPr>
          <w:rFonts w:ascii="Times New Roman" w:hAnsi="Times New Roman"/>
          <w:color w:val="auto"/>
          <w:sz w:val="24"/>
          <w:szCs w:val="24"/>
        </w:rPr>
        <w:t xml:space="preserve">зовательных программ общего образования вне специальных </w:t>
      </w:r>
      <w:r w:rsidRPr="00B247D5">
        <w:rPr>
          <w:rFonts w:ascii="Times New Roman" w:hAnsi="Times New Roman"/>
          <w:color w:val="auto"/>
          <w:spacing w:val="-2"/>
          <w:sz w:val="24"/>
          <w:szCs w:val="24"/>
        </w:rPr>
        <w:t>условий обучения и воспитания, т.</w:t>
      </w:r>
      <w:r w:rsidRPr="00B247D5">
        <w:rPr>
          <w:rFonts w:ascii="Times New Roman" w:hAnsi="Times New Roman"/>
          <w:color w:val="auto"/>
          <w:spacing w:val="-2"/>
          <w:sz w:val="24"/>
          <w:szCs w:val="24"/>
        </w:rPr>
        <w:t> </w:t>
      </w:r>
      <w:r w:rsidRPr="00B247D5">
        <w:rPr>
          <w:rFonts w:ascii="Times New Roman" w:hAnsi="Times New Roman"/>
          <w:color w:val="auto"/>
          <w:spacing w:val="-2"/>
          <w:sz w:val="24"/>
          <w:szCs w:val="24"/>
        </w:rPr>
        <w:t xml:space="preserve">е. это </w:t>
      </w:r>
      <w:proofErr w:type="spellStart"/>
      <w:r w:rsidRPr="00B247D5">
        <w:rPr>
          <w:rFonts w:ascii="Times New Roman" w:hAnsi="Times New Roman"/>
          <w:color w:val="auto"/>
          <w:spacing w:val="-2"/>
          <w:sz w:val="24"/>
          <w:szCs w:val="24"/>
        </w:rPr>
        <w:t>дети­инвалиды</w:t>
      </w:r>
      <w:proofErr w:type="spellEnd"/>
      <w:r w:rsidRPr="00B247D5">
        <w:rPr>
          <w:rFonts w:ascii="Times New Roman" w:hAnsi="Times New Roman"/>
          <w:color w:val="auto"/>
          <w:spacing w:val="-2"/>
          <w:sz w:val="24"/>
          <w:szCs w:val="24"/>
        </w:rPr>
        <w:t xml:space="preserve"> либо </w:t>
      </w:r>
      <w:r w:rsidRPr="00B247D5">
        <w:rPr>
          <w:rFonts w:ascii="Times New Roman" w:hAnsi="Times New Roman"/>
          <w:color w:val="auto"/>
          <w:sz w:val="24"/>
          <w:szCs w:val="24"/>
        </w:rPr>
        <w:t xml:space="preserve">другие дети в возрасте до 18 лет, не признанные в установленном порядке </w:t>
      </w:r>
      <w:proofErr w:type="spellStart"/>
      <w:r w:rsidRPr="00B247D5">
        <w:rPr>
          <w:rFonts w:ascii="Times New Roman" w:hAnsi="Times New Roman"/>
          <w:color w:val="auto"/>
          <w:sz w:val="24"/>
          <w:szCs w:val="24"/>
        </w:rPr>
        <w:t>детьми­инвалидами</w:t>
      </w:r>
      <w:proofErr w:type="spellEnd"/>
      <w:r w:rsidRPr="00B247D5">
        <w:rPr>
          <w:rFonts w:ascii="Times New Roman" w:hAnsi="Times New Roman"/>
          <w:color w:val="auto"/>
          <w:sz w:val="24"/>
          <w:szCs w:val="24"/>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D44479" w:rsidRPr="00B247D5" w:rsidRDefault="00D44479" w:rsidP="00D44479">
      <w:pPr>
        <w:pStyle w:val="af0"/>
        <w:spacing w:line="240" w:lineRule="auto"/>
        <w:ind w:firstLine="454"/>
        <w:rPr>
          <w:rFonts w:ascii="Times New Roman" w:hAnsi="Times New Roman"/>
          <w:color w:val="auto"/>
          <w:sz w:val="24"/>
          <w:szCs w:val="24"/>
        </w:rPr>
      </w:pPr>
      <w:r w:rsidRPr="00B247D5">
        <w:rPr>
          <w:rFonts w:ascii="Times New Roman" w:hAnsi="Times New Roman"/>
          <w:color w:val="auto"/>
          <w:spacing w:val="2"/>
          <w:sz w:val="24"/>
          <w:szCs w:val="24"/>
        </w:rPr>
        <w:t xml:space="preserve">Дети с ОВЗ могут </w:t>
      </w:r>
      <w:r w:rsidRPr="00B247D5">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247D5">
        <w:rPr>
          <w:rFonts w:ascii="Times New Roman" w:hAnsi="Times New Roman"/>
          <w:color w:val="auto"/>
          <w:spacing w:val="-2"/>
          <w:sz w:val="24"/>
          <w:szCs w:val="24"/>
        </w:rPr>
        <w:t>индивидуальной программы обучения или использования спе</w:t>
      </w:r>
      <w:r w:rsidRPr="00B247D5">
        <w:rPr>
          <w:rFonts w:ascii="Times New Roman" w:hAnsi="Times New Roman"/>
          <w:color w:val="auto"/>
          <w:sz w:val="24"/>
          <w:szCs w:val="24"/>
        </w:rPr>
        <w:t>циальных образовательных программ.</w:t>
      </w:r>
    </w:p>
    <w:p w:rsidR="00D44479" w:rsidRPr="00B247D5" w:rsidRDefault="00D44479" w:rsidP="00D44479">
      <w:pPr>
        <w:pStyle w:val="af0"/>
        <w:spacing w:line="240" w:lineRule="auto"/>
        <w:ind w:firstLine="454"/>
        <w:rPr>
          <w:rFonts w:ascii="Times New Roman" w:hAnsi="Times New Roman"/>
          <w:color w:val="auto"/>
          <w:spacing w:val="4"/>
          <w:sz w:val="24"/>
          <w:szCs w:val="24"/>
        </w:rPr>
      </w:pPr>
      <w:r w:rsidRPr="00B247D5">
        <w:rPr>
          <w:rFonts w:ascii="Times New Roman" w:hAnsi="Times New Roman"/>
          <w:color w:val="auto"/>
          <w:sz w:val="24"/>
          <w:szCs w:val="24"/>
        </w:rPr>
        <w:t>Программа коррекционной работы предусматривает созда</w:t>
      </w:r>
      <w:r w:rsidRPr="00B247D5">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B247D5">
        <w:rPr>
          <w:rFonts w:ascii="Times New Roman" w:hAnsi="Times New Roman"/>
          <w:color w:val="auto"/>
          <w:sz w:val="24"/>
          <w:szCs w:val="24"/>
        </w:rPr>
        <w:t>индивидуализации и дифференциации образовательного про</w:t>
      </w:r>
      <w:r w:rsidRPr="00B247D5">
        <w:rPr>
          <w:rFonts w:ascii="Times New Roman" w:hAnsi="Times New Roman"/>
          <w:color w:val="auto"/>
          <w:spacing w:val="4"/>
          <w:sz w:val="24"/>
          <w:szCs w:val="24"/>
        </w:rPr>
        <w:t>цесса.</w:t>
      </w:r>
    </w:p>
    <w:p w:rsidR="00D44479" w:rsidRPr="00B247D5" w:rsidRDefault="00D44479" w:rsidP="00D44479">
      <w:pPr>
        <w:pStyle w:val="af0"/>
        <w:spacing w:line="240" w:lineRule="auto"/>
        <w:ind w:firstLine="454"/>
        <w:rPr>
          <w:rFonts w:ascii="Times New Roman" w:hAnsi="Times New Roman"/>
          <w:b/>
          <w:bCs/>
          <w:color w:val="auto"/>
          <w:sz w:val="24"/>
          <w:szCs w:val="24"/>
        </w:rPr>
      </w:pPr>
      <w:r w:rsidRPr="00B247D5">
        <w:rPr>
          <w:rFonts w:ascii="Times New Roman" w:hAnsi="Times New Roman"/>
          <w:color w:val="auto"/>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w:t>
      </w:r>
      <w:r>
        <w:rPr>
          <w:rFonts w:ascii="Times New Roman" w:hAnsi="Times New Roman"/>
          <w:color w:val="auto"/>
          <w:sz w:val="24"/>
          <w:szCs w:val="24"/>
        </w:rPr>
        <w:t>тдельных организациях, осущес</w:t>
      </w:r>
      <w:r w:rsidRPr="00B247D5">
        <w:rPr>
          <w:rFonts w:ascii="Times New Roman" w:hAnsi="Times New Roman"/>
          <w:color w:val="auto"/>
          <w:sz w:val="24"/>
          <w:szCs w:val="24"/>
        </w:rPr>
        <w:t>т</w:t>
      </w:r>
      <w:r>
        <w:rPr>
          <w:rFonts w:ascii="Times New Roman" w:hAnsi="Times New Roman"/>
          <w:color w:val="auto"/>
          <w:sz w:val="24"/>
          <w:szCs w:val="24"/>
        </w:rPr>
        <w:t>в</w:t>
      </w:r>
      <w:r w:rsidRPr="00B247D5">
        <w:rPr>
          <w:rFonts w:ascii="Times New Roman" w:hAnsi="Times New Roman"/>
          <w:color w:val="auto"/>
          <w:sz w:val="24"/>
          <w:szCs w:val="24"/>
        </w:rPr>
        <w:t>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D44479" w:rsidRPr="009F2542" w:rsidRDefault="00D44479" w:rsidP="00D44479">
      <w:pPr>
        <w:widowControl w:val="0"/>
        <w:tabs>
          <w:tab w:val="left" w:leader="dot" w:pos="624"/>
        </w:tabs>
        <w:ind w:firstLine="339"/>
        <w:jc w:val="both"/>
        <w:rPr>
          <w:rFonts w:ascii="Times New Roman" w:eastAsia="@Arial Unicode MS" w:hAnsi="Times New Roman" w:cs="Times New Roman"/>
          <w:b/>
          <w:bCs/>
          <w:color w:val="000000"/>
          <w:sz w:val="24"/>
          <w:szCs w:val="24"/>
        </w:rPr>
      </w:pPr>
      <w:r w:rsidRPr="009F2542">
        <w:rPr>
          <w:rFonts w:ascii="Times New Roman" w:eastAsia="@Arial Unicode MS" w:hAnsi="Times New Roman" w:cs="Times New Roman"/>
          <w:b/>
          <w:bCs/>
          <w:color w:val="000000"/>
          <w:sz w:val="24"/>
          <w:szCs w:val="24"/>
        </w:rPr>
        <w:lastRenderedPageBreak/>
        <w:t>Задачи программы</w:t>
      </w:r>
    </w:p>
    <w:p w:rsidR="00D44479" w:rsidRPr="009F2542" w:rsidRDefault="00D44479" w:rsidP="00B45599">
      <w:pPr>
        <w:widowControl w:val="0"/>
        <w:tabs>
          <w:tab w:val="left" w:leader="dot" w:pos="624"/>
        </w:tabs>
        <w:spacing w:after="0"/>
        <w:ind w:firstLine="339"/>
        <w:jc w:val="both"/>
        <w:rPr>
          <w:rStyle w:val="1c"/>
          <w:rFonts w:ascii="Times New Roman" w:eastAsia="@Arial Unicode MS" w:hAnsi="Times New Roman" w:cs="Times New Roman"/>
          <w:color w:val="000000"/>
          <w:sz w:val="24"/>
          <w:szCs w:val="24"/>
        </w:rPr>
      </w:pPr>
      <w:r w:rsidRPr="009F2542">
        <w:rPr>
          <w:rStyle w:val="1c"/>
          <w:rFonts w:ascii="Times New Roman" w:eastAsia="@Arial Unicode MS" w:hAnsi="Times New Roman" w:cs="Times New Roman"/>
          <w:color w:val="000000"/>
          <w:sz w:val="24"/>
          <w:szCs w:val="24"/>
        </w:rPr>
        <w:t>— Своевременное выявление детей с трудностями адаптации, обусловленными ограниченными возможностями здоровья;</w:t>
      </w:r>
    </w:p>
    <w:p w:rsidR="00D44479" w:rsidRPr="009F2542" w:rsidRDefault="00D44479" w:rsidP="00B45599">
      <w:pPr>
        <w:widowControl w:val="0"/>
        <w:tabs>
          <w:tab w:val="left" w:leader="dot" w:pos="624"/>
        </w:tabs>
        <w:spacing w:after="0"/>
        <w:ind w:firstLine="339"/>
        <w:jc w:val="both"/>
        <w:rPr>
          <w:rFonts w:ascii="Times New Roman" w:eastAsia="@Arial Unicode MS" w:hAnsi="Times New Roman" w:cs="Times New Roman"/>
          <w:color w:val="000000"/>
          <w:sz w:val="24"/>
          <w:szCs w:val="24"/>
        </w:rPr>
      </w:pPr>
      <w:r w:rsidRPr="009F2542">
        <w:rPr>
          <w:rFonts w:ascii="Times New Roman" w:eastAsia="@Arial Unicode MS" w:hAnsi="Times New Roman" w:cs="Times New Roman"/>
          <w:color w:val="000000"/>
          <w:sz w:val="24"/>
          <w:szCs w:val="24"/>
        </w:rPr>
        <w:t>— определение особых образовательных потребностей детей с ограниченными возможностями здоровья, детей-инвалидов;</w:t>
      </w:r>
    </w:p>
    <w:p w:rsidR="00D44479" w:rsidRPr="009F2542" w:rsidRDefault="00D44479" w:rsidP="00B45599">
      <w:pPr>
        <w:widowControl w:val="0"/>
        <w:tabs>
          <w:tab w:val="left" w:leader="dot" w:pos="624"/>
        </w:tabs>
        <w:spacing w:after="0"/>
        <w:ind w:firstLine="339"/>
        <w:jc w:val="both"/>
        <w:rPr>
          <w:rFonts w:ascii="Times New Roman" w:eastAsia="@Arial Unicode MS" w:hAnsi="Times New Roman" w:cs="Times New Roman"/>
          <w:color w:val="000000"/>
          <w:sz w:val="24"/>
          <w:szCs w:val="24"/>
        </w:rPr>
      </w:pPr>
      <w:r w:rsidRPr="009F2542">
        <w:rPr>
          <w:rFonts w:ascii="Times New Roman" w:eastAsia="@Arial Unicode MS" w:hAnsi="Times New Roman" w:cs="Times New Roman"/>
          <w:color w:val="000000"/>
          <w:sz w:val="24"/>
          <w:szCs w:val="24"/>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D44479" w:rsidRPr="009F2542" w:rsidRDefault="00D44479" w:rsidP="00B45599">
      <w:pPr>
        <w:widowControl w:val="0"/>
        <w:tabs>
          <w:tab w:val="left" w:leader="dot" w:pos="624"/>
        </w:tabs>
        <w:spacing w:after="0"/>
        <w:ind w:firstLine="339"/>
        <w:jc w:val="both"/>
        <w:rPr>
          <w:rFonts w:ascii="Times New Roman" w:eastAsia="@Arial Unicode MS" w:hAnsi="Times New Roman" w:cs="Times New Roman"/>
          <w:color w:val="000000"/>
          <w:sz w:val="24"/>
          <w:szCs w:val="24"/>
        </w:rPr>
      </w:pPr>
      <w:r w:rsidRPr="009F2542">
        <w:rPr>
          <w:rFonts w:ascii="Times New Roman" w:eastAsia="@Arial Unicode MS" w:hAnsi="Times New Roman" w:cs="Times New Roman"/>
          <w:color w:val="000000"/>
          <w:sz w:val="24"/>
          <w:szCs w:val="24"/>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D44479" w:rsidRPr="009F2542" w:rsidRDefault="00D44479" w:rsidP="00B45599">
      <w:pPr>
        <w:widowControl w:val="0"/>
        <w:tabs>
          <w:tab w:val="left" w:leader="dot" w:pos="624"/>
        </w:tabs>
        <w:spacing w:after="0"/>
        <w:ind w:firstLine="339"/>
        <w:jc w:val="both"/>
        <w:rPr>
          <w:rFonts w:ascii="Times New Roman" w:eastAsia="@Arial Unicode MS" w:hAnsi="Times New Roman" w:cs="Times New Roman"/>
          <w:color w:val="000000"/>
          <w:sz w:val="24"/>
          <w:szCs w:val="24"/>
        </w:rPr>
      </w:pPr>
      <w:r w:rsidRPr="009F2542">
        <w:rPr>
          <w:rFonts w:ascii="Times New Roman" w:eastAsia="@Arial Unicode MS" w:hAnsi="Times New Roman" w:cs="Times New Roman"/>
          <w:color w:val="000000"/>
          <w:sz w:val="24"/>
          <w:szCs w:val="24"/>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D44479" w:rsidRPr="009F2542" w:rsidRDefault="00D44479" w:rsidP="00B45599">
      <w:pPr>
        <w:widowControl w:val="0"/>
        <w:tabs>
          <w:tab w:val="left" w:leader="dot" w:pos="624"/>
        </w:tabs>
        <w:spacing w:after="0"/>
        <w:ind w:firstLine="339"/>
        <w:jc w:val="both"/>
        <w:rPr>
          <w:rFonts w:ascii="Times New Roman" w:eastAsia="@Arial Unicode MS" w:hAnsi="Times New Roman" w:cs="Times New Roman"/>
          <w:color w:val="000000"/>
          <w:sz w:val="24"/>
          <w:szCs w:val="24"/>
        </w:rPr>
      </w:pPr>
      <w:r w:rsidRPr="009F2542">
        <w:rPr>
          <w:rFonts w:ascii="Times New Roman" w:eastAsia="@Arial Unicode MS" w:hAnsi="Times New Roman" w:cs="Times New Roman"/>
          <w:color w:val="000000"/>
          <w:sz w:val="24"/>
          <w:szCs w:val="24"/>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D44479" w:rsidRPr="009F2542" w:rsidRDefault="00D44479" w:rsidP="00B45599">
      <w:pPr>
        <w:widowControl w:val="0"/>
        <w:tabs>
          <w:tab w:val="left" w:leader="dot" w:pos="624"/>
        </w:tabs>
        <w:spacing w:after="0"/>
        <w:ind w:firstLine="339"/>
        <w:jc w:val="both"/>
        <w:rPr>
          <w:rFonts w:ascii="Times New Roman" w:eastAsia="@Arial Unicode MS" w:hAnsi="Times New Roman" w:cs="Times New Roman"/>
          <w:color w:val="000000"/>
          <w:sz w:val="24"/>
          <w:szCs w:val="24"/>
        </w:rPr>
      </w:pPr>
      <w:r w:rsidRPr="009F2542">
        <w:rPr>
          <w:rFonts w:ascii="Times New Roman" w:eastAsia="@Arial Unicode MS" w:hAnsi="Times New Roman" w:cs="Times New Roman"/>
          <w:color w:val="000000"/>
          <w:sz w:val="24"/>
          <w:szCs w:val="24"/>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D44479" w:rsidRPr="009F2542" w:rsidRDefault="00D44479" w:rsidP="00B45599">
      <w:pPr>
        <w:widowControl w:val="0"/>
        <w:tabs>
          <w:tab w:val="left" w:leader="dot" w:pos="624"/>
        </w:tabs>
        <w:spacing w:after="0"/>
        <w:ind w:firstLine="339"/>
        <w:jc w:val="both"/>
        <w:rPr>
          <w:rFonts w:ascii="Times New Roman" w:eastAsia="@Arial Unicode MS" w:hAnsi="Times New Roman" w:cs="Times New Roman"/>
          <w:color w:val="000000"/>
          <w:sz w:val="24"/>
          <w:szCs w:val="24"/>
        </w:rPr>
      </w:pPr>
      <w:r w:rsidRPr="009F2542">
        <w:rPr>
          <w:rFonts w:ascii="Times New Roman" w:eastAsia="@Arial Unicode MS" w:hAnsi="Times New Roman" w:cs="Times New Roman"/>
          <w:color w:val="000000"/>
          <w:sz w:val="24"/>
          <w:szCs w:val="24"/>
        </w:rPr>
        <w:t>— реализация системы мероприятий по социальной адаптации детей с ограниченными возможностями здоровья;</w:t>
      </w:r>
    </w:p>
    <w:p w:rsidR="00D44479" w:rsidRPr="009F2542" w:rsidRDefault="00D44479" w:rsidP="00B45599">
      <w:pPr>
        <w:widowControl w:val="0"/>
        <w:tabs>
          <w:tab w:val="left" w:leader="dot" w:pos="624"/>
        </w:tabs>
        <w:spacing w:after="0"/>
        <w:ind w:firstLine="339"/>
        <w:jc w:val="both"/>
        <w:rPr>
          <w:rFonts w:ascii="Times New Roman" w:eastAsia="@Arial Unicode MS" w:hAnsi="Times New Roman" w:cs="Times New Roman"/>
          <w:color w:val="000000"/>
          <w:sz w:val="24"/>
          <w:szCs w:val="24"/>
        </w:rPr>
      </w:pPr>
      <w:r w:rsidRPr="009F2542">
        <w:rPr>
          <w:rFonts w:ascii="Times New Roman" w:eastAsia="@Arial Unicode MS" w:hAnsi="Times New Roman" w:cs="Times New Roman"/>
          <w:color w:val="000000"/>
          <w:sz w:val="24"/>
          <w:szCs w:val="24"/>
        </w:rPr>
        <w:t xml:space="preserve">— оказание консультативной и методической помощи </w:t>
      </w:r>
      <w:proofErr w:type="gramStart"/>
      <w:r w:rsidRPr="009F2542">
        <w:rPr>
          <w:rFonts w:ascii="Times New Roman" w:eastAsia="@Arial Unicode MS" w:hAnsi="Times New Roman" w:cs="Times New Roman"/>
          <w:color w:val="000000"/>
          <w:sz w:val="24"/>
          <w:szCs w:val="24"/>
        </w:rPr>
        <w:t>родителям(</w:t>
      </w:r>
      <w:proofErr w:type="gramEnd"/>
      <w:r w:rsidRPr="009F2542">
        <w:rPr>
          <w:rFonts w:ascii="Times New Roman" w:eastAsia="@Arial Unicode MS" w:hAnsi="Times New Roman" w:cs="Times New Roman"/>
          <w:color w:val="000000"/>
          <w:sz w:val="24"/>
          <w:szCs w:val="24"/>
        </w:rPr>
        <w:t>законным представителям) детей с ограниченными возможностями здоровья по медицинским, социальным, правовым и другим вопросам.</w:t>
      </w:r>
    </w:p>
    <w:p w:rsidR="00D44479" w:rsidRPr="009F2542" w:rsidRDefault="00D44479" w:rsidP="00B45599">
      <w:pPr>
        <w:widowControl w:val="0"/>
        <w:tabs>
          <w:tab w:val="left" w:leader="dot" w:pos="624"/>
        </w:tabs>
        <w:spacing w:after="0"/>
        <w:ind w:firstLine="339"/>
        <w:jc w:val="both"/>
        <w:rPr>
          <w:rFonts w:ascii="Times New Roman" w:eastAsia="@Arial Unicode MS" w:hAnsi="Times New Roman" w:cs="Times New Roman"/>
          <w:color w:val="000000"/>
          <w:sz w:val="24"/>
          <w:szCs w:val="24"/>
        </w:rPr>
      </w:pPr>
    </w:p>
    <w:p w:rsidR="00D44479" w:rsidRPr="009F2542" w:rsidRDefault="00D44479" w:rsidP="00B45599">
      <w:pPr>
        <w:widowControl w:val="0"/>
        <w:tabs>
          <w:tab w:val="left" w:leader="dot" w:pos="624"/>
        </w:tabs>
        <w:spacing w:after="0"/>
        <w:ind w:firstLine="339"/>
        <w:jc w:val="both"/>
        <w:rPr>
          <w:rFonts w:ascii="Times New Roman" w:eastAsia="@Arial Unicode MS" w:hAnsi="Times New Roman" w:cs="Times New Roman"/>
          <w:b/>
          <w:color w:val="000000"/>
          <w:sz w:val="24"/>
          <w:szCs w:val="24"/>
        </w:rPr>
      </w:pPr>
      <w:r w:rsidRPr="009F2542">
        <w:rPr>
          <w:rFonts w:ascii="Times New Roman" w:eastAsia="@Arial Unicode MS" w:hAnsi="Times New Roman" w:cs="Times New Roman"/>
          <w:b/>
          <w:color w:val="000000"/>
          <w:sz w:val="24"/>
          <w:szCs w:val="24"/>
        </w:rPr>
        <w:t>Содержание программы коррекционной работы определяют следующие принципы:</w:t>
      </w:r>
    </w:p>
    <w:p w:rsidR="00D44479" w:rsidRPr="009F2542" w:rsidRDefault="00D44479" w:rsidP="00B45599">
      <w:pPr>
        <w:widowControl w:val="0"/>
        <w:tabs>
          <w:tab w:val="left" w:leader="dot" w:pos="624"/>
        </w:tabs>
        <w:spacing w:after="0"/>
        <w:ind w:firstLine="339"/>
        <w:jc w:val="both"/>
        <w:rPr>
          <w:rStyle w:val="1c"/>
          <w:rFonts w:ascii="Times New Roman" w:eastAsia="@Arial Unicode MS" w:hAnsi="Times New Roman" w:cs="Times New Roman"/>
          <w:color w:val="000000"/>
          <w:sz w:val="24"/>
          <w:szCs w:val="24"/>
        </w:rPr>
      </w:pPr>
      <w:r w:rsidRPr="009F2542">
        <w:rPr>
          <w:rStyle w:val="1c"/>
          <w:rFonts w:ascii="Times New Roman" w:eastAsia="@Arial Unicode MS" w:hAnsi="Times New Roman" w:cs="Times New Roman"/>
          <w:color w:val="000000"/>
          <w:sz w:val="24"/>
          <w:szCs w:val="24"/>
        </w:rPr>
        <w:t xml:space="preserve">— </w:t>
      </w:r>
      <w:r w:rsidRPr="009F2542">
        <w:rPr>
          <w:rStyle w:val="1c"/>
          <w:rFonts w:ascii="Times New Roman" w:eastAsia="@Arial Unicode MS" w:hAnsi="Times New Roman" w:cs="Times New Roman"/>
          <w:iCs/>
          <w:color w:val="000000"/>
          <w:sz w:val="24"/>
          <w:szCs w:val="24"/>
        </w:rPr>
        <w:t>Соблюдение интересов ребёнка</w:t>
      </w:r>
      <w:r w:rsidRPr="009F2542">
        <w:rPr>
          <w:rStyle w:val="1c"/>
          <w:rFonts w:ascii="Times New Roman" w:eastAsia="@Arial Unicode MS" w:hAnsi="Times New Roman" w:cs="Times New Roman"/>
          <w:color w:val="000000"/>
          <w:sz w:val="24"/>
          <w:szCs w:val="24"/>
        </w:rPr>
        <w:t>. Принцип определяет позицию специалиста, который призван решать проблему ребёнка с максимальной пользой и в интересах ребёнка.</w:t>
      </w:r>
    </w:p>
    <w:p w:rsidR="00D44479" w:rsidRPr="009F2542" w:rsidRDefault="00D44479" w:rsidP="00B45599">
      <w:pPr>
        <w:widowControl w:val="0"/>
        <w:tabs>
          <w:tab w:val="left" w:leader="dot" w:pos="624"/>
        </w:tabs>
        <w:spacing w:after="0"/>
        <w:ind w:firstLine="339"/>
        <w:jc w:val="both"/>
        <w:rPr>
          <w:rStyle w:val="1c"/>
          <w:rFonts w:ascii="Times New Roman" w:eastAsia="@Arial Unicode MS" w:hAnsi="Times New Roman" w:cs="Times New Roman"/>
          <w:color w:val="000000"/>
          <w:sz w:val="24"/>
          <w:szCs w:val="24"/>
        </w:rPr>
      </w:pPr>
      <w:r w:rsidRPr="009F2542">
        <w:rPr>
          <w:rStyle w:val="1c"/>
          <w:rFonts w:ascii="Times New Roman" w:eastAsia="@Arial Unicode MS" w:hAnsi="Times New Roman" w:cs="Times New Roman"/>
          <w:b/>
          <w:color w:val="000000"/>
          <w:sz w:val="24"/>
          <w:szCs w:val="24"/>
        </w:rPr>
        <w:t>—</w:t>
      </w:r>
      <w:r w:rsidRPr="009F2542">
        <w:rPr>
          <w:rStyle w:val="1c"/>
          <w:rFonts w:ascii="Times New Roman" w:eastAsia="@Arial Unicode MS" w:hAnsi="Times New Roman" w:cs="Times New Roman"/>
          <w:b/>
          <w:iCs/>
          <w:color w:val="000000"/>
          <w:sz w:val="24"/>
          <w:szCs w:val="24"/>
        </w:rPr>
        <w:t xml:space="preserve"> </w:t>
      </w:r>
      <w:r w:rsidRPr="009F2542">
        <w:rPr>
          <w:rStyle w:val="1c"/>
          <w:rFonts w:ascii="Times New Roman" w:eastAsia="@Arial Unicode MS" w:hAnsi="Times New Roman" w:cs="Times New Roman"/>
          <w:iCs/>
          <w:color w:val="000000"/>
          <w:sz w:val="24"/>
          <w:szCs w:val="24"/>
        </w:rPr>
        <w:t>Системность</w:t>
      </w:r>
      <w:r w:rsidRPr="009F2542">
        <w:rPr>
          <w:rStyle w:val="1c"/>
          <w:rFonts w:ascii="Times New Roman" w:eastAsia="@Arial Unicode MS" w:hAnsi="Times New Roman" w:cs="Times New Roman"/>
          <w:color w:val="000000"/>
          <w:sz w:val="24"/>
          <w:szCs w:val="24"/>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D44479" w:rsidRPr="009F2542" w:rsidRDefault="00D44479" w:rsidP="00B45599">
      <w:pPr>
        <w:widowControl w:val="0"/>
        <w:tabs>
          <w:tab w:val="left" w:leader="dot" w:pos="624"/>
        </w:tabs>
        <w:spacing w:after="0"/>
        <w:ind w:firstLine="339"/>
        <w:jc w:val="both"/>
        <w:rPr>
          <w:rStyle w:val="1c"/>
          <w:rFonts w:ascii="Times New Roman" w:eastAsia="@Arial Unicode MS" w:hAnsi="Times New Roman" w:cs="Times New Roman"/>
          <w:color w:val="000000"/>
          <w:sz w:val="24"/>
          <w:szCs w:val="24"/>
        </w:rPr>
      </w:pPr>
      <w:r w:rsidRPr="009F2542">
        <w:rPr>
          <w:rStyle w:val="1c"/>
          <w:rFonts w:ascii="Times New Roman" w:eastAsia="@Arial Unicode MS" w:hAnsi="Times New Roman" w:cs="Times New Roman"/>
          <w:color w:val="000000"/>
          <w:sz w:val="24"/>
          <w:szCs w:val="24"/>
        </w:rPr>
        <w:t xml:space="preserve">— </w:t>
      </w:r>
      <w:r w:rsidRPr="009F2542">
        <w:rPr>
          <w:rStyle w:val="1c"/>
          <w:rFonts w:ascii="Times New Roman" w:eastAsia="@Arial Unicode MS" w:hAnsi="Times New Roman" w:cs="Times New Roman"/>
          <w:iCs/>
          <w:color w:val="000000"/>
          <w:sz w:val="24"/>
          <w:szCs w:val="24"/>
        </w:rPr>
        <w:t>Непрерывность</w:t>
      </w:r>
      <w:r w:rsidRPr="009F2542">
        <w:rPr>
          <w:rStyle w:val="1c"/>
          <w:rFonts w:ascii="Times New Roman" w:eastAsia="@Arial Unicode MS" w:hAnsi="Times New Roman" w:cs="Times New Roman"/>
          <w:color w:val="000000"/>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44479" w:rsidRPr="009F2542" w:rsidRDefault="00D44479" w:rsidP="00B45599">
      <w:pPr>
        <w:widowControl w:val="0"/>
        <w:tabs>
          <w:tab w:val="left" w:leader="dot" w:pos="624"/>
        </w:tabs>
        <w:spacing w:after="0"/>
        <w:ind w:firstLine="339"/>
        <w:jc w:val="both"/>
        <w:rPr>
          <w:rStyle w:val="1c"/>
          <w:rFonts w:ascii="Times New Roman" w:eastAsia="@Arial Unicode MS" w:hAnsi="Times New Roman" w:cs="Times New Roman"/>
          <w:color w:val="000000"/>
          <w:sz w:val="24"/>
          <w:szCs w:val="24"/>
        </w:rPr>
      </w:pPr>
      <w:r w:rsidRPr="009F2542">
        <w:rPr>
          <w:rStyle w:val="1c"/>
          <w:rFonts w:ascii="Times New Roman" w:eastAsia="@Arial Unicode MS" w:hAnsi="Times New Roman" w:cs="Times New Roman"/>
          <w:color w:val="000000"/>
          <w:sz w:val="24"/>
          <w:szCs w:val="24"/>
        </w:rPr>
        <w:t>—</w:t>
      </w:r>
      <w:r w:rsidRPr="009F2542">
        <w:rPr>
          <w:rStyle w:val="1c"/>
          <w:rFonts w:ascii="Times New Roman" w:eastAsia="@Arial Unicode MS" w:hAnsi="Times New Roman" w:cs="Times New Roman"/>
          <w:iCs/>
          <w:color w:val="000000"/>
          <w:sz w:val="24"/>
          <w:szCs w:val="24"/>
        </w:rPr>
        <w:t xml:space="preserve"> Вариативность</w:t>
      </w:r>
      <w:r w:rsidRPr="009F2542">
        <w:rPr>
          <w:rStyle w:val="1c"/>
          <w:rFonts w:ascii="Times New Roman" w:eastAsia="@Arial Unicode MS" w:hAnsi="Times New Roman" w:cs="Times New Roman"/>
          <w:color w:val="000000"/>
          <w:sz w:val="24"/>
          <w:szCs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D44479" w:rsidRPr="009F2542" w:rsidRDefault="00D44479" w:rsidP="00B45599">
      <w:pPr>
        <w:widowControl w:val="0"/>
        <w:tabs>
          <w:tab w:val="left" w:leader="dot" w:pos="624"/>
        </w:tabs>
        <w:spacing w:after="0"/>
        <w:ind w:firstLine="339"/>
        <w:jc w:val="both"/>
        <w:rPr>
          <w:rStyle w:val="1c"/>
          <w:rFonts w:ascii="Times New Roman" w:eastAsia="@Arial Unicode MS" w:hAnsi="Times New Roman" w:cs="Times New Roman"/>
          <w:color w:val="000000"/>
          <w:sz w:val="24"/>
          <w:szCs w:val="24"/>
        </w:rPr>
      </w:pPr>
      <w:r w:rsidRPr="009F2542">
        <w:rPr>
          <w:rStyle w:val="1c"/>
          <w:rFonts w:ascii="Times New Roman" w:eastAsia="@Arial Unicode MS" w:hAnsi="Times New Roman" w:cs="Times New Roman"/>
          <w:color w:val="000000"/>
          <w:sz w:val="24"/>
          <w:szCs w:val="24"/>
        </w:rPr>
        <w:t>—</w:t>
      </w:r>
      <w:r w:rsidRPr="009F2542">
        <w:rPr>
          <w:rStyle w:val="1c"/>
          <w:rFonts w:ascii="Times New Roman" w:eastAsia="@Arial Unicode MS" w:hAnsi="Times New Roman" w:cs="Times New Roman"/>
          <w:iCs/>
          <w:color w:val="000000"/>
          <w:sz w:val="24"/>
          <w:szCs w:val="24"/>
        </w:rPr>
        <w:t>Рекомендательный характер оказания помощи</w:t>
      </w:r>
      <w:r w:rsidRPr="009F2542">
        <w:rPr>
          <w:rStyle w:val="1c"/>
          <w:rFonts w:ascii="Times New Roman" w:eastAsia="@Arial Unicode MS" w:hAnsi="Times New Roman" w:cs="Times New Roman"/>
          <w:color w:val="000000"/>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w:t>
      </w:r>
      <w:r w:rsidRPr="009F2542">
        <w:rPr>
          <w:rStyle w:val="1c"/>
          <w:rFonts w:ascii="Times New Roman" w:eastAsia="@Arial Unicode MS" w:hAnsi="Times New Roman" w:cs="Times New Roman"/>
          <w:color w:val="000000"/>
          <w:sz w:val="24"/>
          <w:szCs w:val="24"/>
        </w:rPr>
        <w:lastRenderedPageBreak/>
        <w:t>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D44479" w:rsidRPr="009F2542" w:rsidRDefault="00D44479" w:rsidP="00B45599">
      <w:pPr>
        <w:spacing w:after="0"/>
        <w:ind w:firstLine="708"/>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Концепций УМК «Школа 2100»,  «Школа России», а также с учетом опыта работы школы по данной проблематике.</w:t>
      </w:r>
    </w:p>
    <w:p w:rsidR="00D44479" w:rsidRPr="009F2542" w:rsidRDefault="00D44479" w:rsidP="00B45599">
      <w:pPr>
        <w:spacing w:after="0"/>
        <w:ind w:firstLine="708"/>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Программа коррекционной работы направлена на:</w:t>
      </w:r>
    </w:p>
    <w:p w:rsidR="00D44479" w:rsidRPr="009F2542" w:rsidRDefault="00D44479" w:rsidP="00E35050">
      <w:pPr>
        <w:numPr>
          <w:ilvl w:val="0"/>
          <w:numId w:val="70"/>
        </w:numPr>
        <w:tabs>
          <w:tab w:val="left" w:pos="0"/>
        </w:tabs>
        <w:spacing w:after="0" w:line="100" w:lineRule="atLeast"/>
        <w:jc w:val="both"/>
        <w:textAlignment w:val="baseline"/>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преодоление затруднений обучающихся в учебной деятельности;</w:t>
      </w:r>
    </w:p>
    <w:p w:rsidR="00D44479" w:rsidRPr="009F2542" w:rsidRDefault="00D44479" w:rsidP="00E35050">
      <w:pPr>
        <w:numPr>
          <w:ilvl w:val="0"/>
          <w:numId w:val="70"/>
        </w:numPr>
        <w:tabs>
          <w:tab w:val="left" w:pos="0"/>
        </w:tabs>
        <w:spacing w:after="0" w:line="100" w:lineRule="atLeast"/>
        <w:jc w:val="both"/>
        <w:textAlignment w:val="baseline"/>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овладение навыками адаптации обучающихся к социуму;</w:t>
      </w:r>
    </w:p>
    <w:p w:rsidR="00D44479" w:rsidRPr="009F2542" w:rsidRDefault="00D44479" w:rsidP="00E35050">
      <w:pPr>
        <w:numPr>
          <w:ilvl w:val="0"/>
          <w:numId w:val="70"/>
        </w:numPr>
        <w:tabs>
          <w:tab w:val="left" w:pos="0"/>
        </w:tabs>
        <w:spacing w:after="0" w:line="100" w:lineRule="atLeast"/>
        <w:jc w:val="both"/>
        <w:textAlignment w:val="baseline"/>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психолого-медико-педагогическое сопровождение школьников, имеющих проблемы в обучении;</w:t>
      </w:r>
    </w:p>
    <w:p w:rsidR="00D44479" w:rsidRPr="009F2542" w:rsidRDefault="00D44479" w:rsidP="00E35050">
      <w:pPr>
        <w:numPr>
          <w:ilvl w:val="0"/>
          <w:numId w:val="70"/>
        </w:numPr>
        <w:tabs>
          <w:tab w:val="left" w:pos="0"/>
        </w:tabs>
        <w:spacing w:after="0" w:line="100" w:lineRule="atLeast"/>
        <w:jc w:val="both"/>
        <w:textAlignment w:val="baseline"/>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развитие творческого потенциала обучающихся (одаренных детей);</w:t>
      </w:r>
    </w:p>
    <w:p w:rsidR="00D44479" w:rsidRPr="009F2542" w:rsidRDefault="00D44479" w:rsidP="00E35050">
      <w:pPr>
        <w:numPr>
          <w:ilvl w:val="0"/>
          <w:numId w:val="70"/>
        </w:numPr>
        <w:tabs>
          <w:tab w:val="left" w:pos="0"/>
        </w:tabs>
        <w:spacing w:after="0" w:line="100" w:lineRule="atLeast"/>
        <w:jc w:val="both"/>
        <w:textAlignment w:val="baseline"/>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развитие потенциала обучающихся с ограниченными возможностями.</w:t>
      </w:r>
    </w:p>
    <w:p w:rsidR="00D44479" w:rsidRPr="009F2542" w:rsidRDefault="00D44479" w:rsidP="00B45599">
      <w:pPr>
        <w:spacing w:after="0"/>
        <w:ind w:left="1080"/>
        <w:jc w:val="both"/>
        <w:rPr>
          <w:rFonts w:ascii="Times New Roman" w:eastAsia="Times New Roman" w:hAnsi="Times New Roman" w:cs="Times New Roman"/>
          <w:sz w:val="24"/>
          <w:szCs w:val="24"/>
        </w:rPr>
      </w:pPr>
    </w:p>
    <w:p w:rsidR="00D44479" w:rsidRPr="009F2542" w:rsidRDefault="00D44479" w:rsidP="00B45599">
      <w:pPr>
        <w:spacing w:after="0"/>
        <w:jc w:val="both"/>
        <w:rPr>
          <w:rFonts w:ascii="Times New Roman" w:eastAsia="Times New Roman" w:hAnsi="Times New Roman" w:cs="Times New Roman"/>
          <w:b/>
          <w:sz w:val="24"/>
          <w:szCs w:val="24"/>
        </w:rPr>
      </w:pPr>
      <w:r w:rsidRPr="009F2542">
        <w:rPr>
          <w:rFonts w:ascii="Times New Roman" w:eastAsia="Times New Roman" w:hAnsi="Times New Roman" w:cs="Times New Roman"/>
          <w:b/>
          <w:sz w:val="24"/>
          <w:szCs w:val="24"/>
        </w:rPr>
        <w:t>1) Преодоление затруднений обучающихся в учебной деятельности</w:t>
      </w:r>
    </w:p>
    <w:p w:rsidR="00D44479" w:rsidRPr="009F2542" w:rsidRDefault="00D44479" w:rsidP="00B45599">
      <w:pPr>
        <w:shd w:val="clear" w:color="auto" w:fill="FFFFFF"/>
        <w:spacing w:after="0"/>
        <w:ind w:firstLine="709"/>
        <w:jc w:val="both"/>
        <w:rPr>
          <w:rStyle w:val="1c"/>
          <w:rFonts w:ascii="Times New Roman" w:eastAsia="Times New Roman" w:hAnsi="Times New Roman" w:cs="Times New Roman"/>
          <w:iCs/>
          <w:sz w:val="24"/>
          <w:szCs w:val="24"/>
        </w:rPr>
      </w:pPr>
      <w:r w:rsidRPr="009F2542">
        <w:rPr>
          <w:rStyle w:val="1c"/>
          <w:rFonts w:ascii="Times New Roman" w:eastAsia="Times New Roman" w:hAnsi="Times New Roman" w:cs="Times New Roman"/>
          <w:spacing w:val="-4"/>
          <w:sz w:val="24"/>
          <w:szCs w:val="24"/>
        </w:rPr>
        <w:t xml:space="preserve">Оказание помощи обучающимся в преодолении их затруднений в учебной деятельности проводится педагогами на уроках, чему способствует использование в учебном процессе </w:t>
      </w:r>
      <w:proofErr w:type="gramStart"/>
      <w:r w:rsidRPr="009F2542">
        <w:rPr>
          <w:rStyle w:val="1c"/>
          <w:rFonts w:ascii="Times New Roman" w:eastAsia="Times New Roman" w:hAnsi="Times New Roman" w:cs="Times New Roman"/>
          <w:spacing w:val="-4"/>
          <w:sz w:val="24"/>
          <w:szCs w:val="24"/>
        </w:rPr>
        <w:t>УМК  «</w:t>
      </w:r>
      <w:proofErr w:type="gramEnd"/>
      <w:r w:rsidRPr="009F2542">
        <w:rPr>
          <w:rStyle w:val="1c"/>
          <w:rFonts w:ascii="Times New Roman" w:eastAsia="Times New Roman" w:hAnsi="Times New Roman" w:cs="Times New Roman"/>
          <w:spacing w:val="-4"/>
          <w:sz w:val="24"/>
          <w:szCs w:val="24"/>
        </w:rPr>
        <w:t xml:space="preserve">Школа 2100», «Школа России».  </w:t>
      </w:r>
      <w:r w:rsidRPr="009F2542">
        <w:rPr>
          <w:rStyle w:val="1c"/>
          <w:rFonts w:ascii="Times New Roman" w:eastAsia="Times New Roman" w:hAnsi="Times New Roman" w:cs="Times New Roman"/>
          <w:iCs/>
          <w:sz w:val="24"/>
          <w:szCs w:val="24"/>
        </w:rPr>
        <w:t xml:space="preserve">Методический аппарат </w:t>
      </w:r>
      <w:r w:rsidRPr="009F2542">
        <w:rPr>
          <w:rStyle w:val="1c"/>
          <w:rFonts w:ascii="Times New Roman" w:eastAsia="Times New Roman" w:hAnsi="Times New Roman" w:cs="Times New Roman"/>
          <w:sz w:val="24"/>
          <w:szCs w:val="24"/>
        </w:rPr>
        <w:t>системы</w:t>
      </w:r>
      <w:r w:rsidRPr="009F2542">
        <w:rPr>
          <w:rStyle w:val="1c"/>
          <w:rFonts w:ascii="Times New Roman" w:eastAsia="Times New Roman" w:hAnsi="Times New Roman" w:cs="Times New Roman"/>
          <w:iCs/>
          <w:sz w:val="24"/>
          <w:szCs w:val="24"/>
        </w:rPr>
        <w:t xml:space="preserve"> учебников «Школа 2100», «Школа России»</w:t>
      </w:r>
      <w:r w:rsidRPr="009F2542">
        <w:rPr>
          <w:rStyle w:val="1c"/>
          <w:rFonts w:ascii="Times New Roman" w:eastAsia="Times New Roman" w:hAnsi="Times New Roman" w:cs="Times New Roman"/>
          <w:sz w:val="24"/>
          <w:szCs w:val="24"/>
        </w:rPr>
        <w:t xml:space="preserve">  </w:t>
      </w:r>
      <w:r w:rsidRPr="009F2542">
        <w:rPr>
          <w:rStyle w:val="1c"/>
          <w:rFonts w:ascii="Times New Roman" w:eastAsia="Times New Roman" w:hAnsi="Times New Roman" w:cs="Times New Roman"/>
          <w:iCs/>
          <w:sz w:val="24"/>
          <w:szCs w:val="24"/>
        </w:rPr>
        <w:t>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D44479" w:rsidRPr="009F2542" w:rsidRDefault="00D44479" w:rsidP="00B45599">
      <w:pPr>
        <w:spacing w:after="0"/>
        <w:ind w:firstLine="709"/>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D44479" w:rsidRPr="009F2542" w:rsidRDefault="00D44479" w:rsidP="00B45599">
      <w:pPr>
        <w:spacing w:after="0"/>
        <w:ind w:left="-10" w:firstLine="718"/>
        <w:jc w:val="both"/>
        <w:rPr>
          <w:rStyle w:val="1c"/>
          <w:rFonts w:ascii="Times New Roman" w:eastAsia="Times New Roman" w:hAnsi="Times New Roman" w:cs="Times New Roman"/>
          <w:color w:val="000000"/>
          <w:sz w:val="24"/>
          <w:szCs w:val="24"/>
        </w:rPr>
      </w:pPr>
      <w:r w:rsidRPr="009F2542">
        <w:rPr>
          <w:rStyle w:val="1c"/>
          <w:rFonts w:ascii="Times New Roman" w:eastAsia="Times New Roman" w:hAnsi="Times New Roman" w:cs="Times New Roman"/>
          <w:b/>
          <w:sz w:val="24"/>
          <w:szCs w:val="24"/>
        </w:rPr>
        <w:t>В учебниках курса «Математика и информатика»</w:t>
      </w:r>
      <w:r w:rsidRPr="009F2542">
        <w:rPr>
          <w:rStyle w:val="1c"/>
          <w:rFonts w:ascii="Times New Roman" w:eastAsia="Times New Roman" w:hAnsi="Times New Roman" w:cs="Times New Roman"/>
          <w:sz w:val="24"/>
          <w:szCs w:val="24"/>
        </w:rPr>
        <w:t xml:space="preserve"> </w:t>
      </w:r>
      <w:r w:rsidRPr="009F2542">
        <w:rPr>
          <w:rStyle w:val="1c"/>
          <w:rFonts w:ascii="Times New Roman" w:eastAsia="Times New Roman" w:hAnsi="Times New Roman" w:cs="Times New Roman"/>
          <w:color w:val="000000"/>
          <w:sz w:val="24"/>
          <w:szCs w:val="24"/>
        </w:rPr>
        <w:t xml:space="preserve">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Этот материал позволяет обучающимся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D44479" w:rsidRPr="009F2542" w:rsidRDefault="00D44479" w:rsidP="00B45599">
      <w:pPr>
        <w:spacing w:after="0"/>
        <w:ind w:left="-10" w:firstLine="718"/>
        <w:jc w:val="both"/>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В учебниках 1—4 классов представлен материал, направленный на формирование умений планировать учебные действия: обучающиеся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D44479" w:rsidRPr="009F2542" w:rsidRDefault="00D44479" w:rsidP="00B45599">
      <w:pPr>
        <w:spacing w:after="0"/>
        <w:ind w:left="-10" w:firstLine="718"/>
        <w:jc w:val="both"/>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D44479" w:rsidRPr="009F2542" w:rsidRDefault="00D44479" w:rsidP="00B45599">
      <w:pPr>
        <w:spacing w:after="0"/>
        <w:ind w:firstLine="709"/>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b/>
          <w:sz w:val="24"/>
          <w:szCs w:val="24"/>
        </w:rPr>
        <w:t>В курсе «Изобразительное искусство»,</w:t>
      </w:r>
      <w:r w:rsidRPr="009F2542">
        <w:rPr>
          <w:rStyle w:val="1c"/>
          <w:rFonts w:ascii="Times New Roman" w:eastAsia="Times New Roman" w:hAnsi="Times New Roman" w:cs="Times New Roman"/>
          <w:sz w:val="24"/>
          <w:szCs w:val="24"/>
        </w:rPr>
        <w:t xml:space="preserve"> начиная с первого класса, формируется умение обучающихся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обучающихся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w:t>
      </w:r>
      <w:r w:rsidRPr="009F2542">
        <w:rPr>
          <w:rStyle w:val="1c"/>
          <w:rFonts w:ascii="Times New Roman" w:eastAsia="Times New Roman" w:hAnsi="Times New Roman" w:cs="Times New Roman"/>
          <w:sz w:val="24"/>
          <w:szCs w:val="24"/>
        </w:rPr>
        <w:lastRenderedPageBreak/>
        <w:t>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D44479" w:rsidRPr="009F2542" w:rsidRDefault="00D44479" w:rsidP="00B45599">
      <w:pPr>
        <w:spacing w:after="0"/>
        <w:ind w:firstLine="708"/>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b/>
          <w:iCs/>
          <w:sz w:val="24"/>
          <w:szCs w:val="24"/>
        </w:rPr>
        <w:t>В</w:t>
      </w:r>
      <w:r w:rsidRPr="009F2542">
        <w:rPr>
          <w:rStyle w:val="1c"/>
          <w:rFonts w:ascii="Times New Roman" w:eastAsia="Times New Roman" w:hAnsi="Times New Roman" w:cs="Times New Roman"/>
          <w:iCs/>
          <w:sz w:val="24"/>
          <w:szCs w:val="24"/>
        </w:rPr>
        <w:t xml:space="preserve"> </w:t>
      </w:r>
      <w:r w:rsidRPr="009F2542">
        <w:rPr>
          <w:rStyle w:val="1c"/>
          <w:rFonts w:ascii="Times New Roman" w:eastAsia="Times New Roman" w:hAnsi="Times New Roman" w:cs="Times New Roman"/>
          <w:b/>
          <w:iCs/>
          <w:sz w:val="24"/>
          <w:szCs w:val="24"/>
        </w:rPr>
        <w:t>курсе «Технология»</w:t>
      </w:r>
      <w:r w:rsidRPr="009F2542">
        <w:rPr>
          <w:rStyle w:val="1c"/>
          <w:rFonts w:ascii="Times New Roman" w:eastAsia="Times New Roman" w:hAnsi="Times New Roman" w:cs="Times New Roman"/>
          <w:iCs/>
          <w:sz w:val="24"/>
          <w:szCs w:val="24"/>
        </w:rPr>
        <w:t xml:space="preserve"> </w:t>
      </w:r>
      <w:r w:rsidRPr="009F2542">
        <w:rPr>
          <w:rStyle w:val="1c"/>
          <w:rFonts w:ascii="Times New Roman" w:eastAsia="Times New Roman" w:hAnsi="Times New Roman" w:cs="Times New Roman"/>
          <w:sz w:val="24"/>
          <w:szCs w:val="24"/>
        </w:rPr>
        <w:t>составление плана  является основой обучения предмету.</w:t>
      </w:r>
      <w:r w:rsidRPr="009F2542">
        <w:rPr>
          <w:rStyle w:val="1c"/>
          <w:rFonts w:ascii="Times New Roman" w:eastAsia="Times New Roman" w:hAnsi="Times New Roman" w:cs="Times New Roman"/>
          <w:iCs/>
          <w:sz w:val="24"/>
          <w:szCs w:val="24"/>
        </w:rPr>
        <w:t xml:space="preserve"> </w:t>
      </w:r>
      <w:r w:rsidRPr="009F2542">
        <w:rPr>
          <w:rStyle w:val="1c"/>
          <w:rFonts w:ascii="Times New Roman" w:eastAsia="Times New Roman" w:hAnsi="Times New Roman" w:cs="Times New Roman"/>
          <w:sz w:val="24"/>
          <w:szCs w:val="24"/>
        </w:rPr>
        <w:t xml:space="preserve">Исходя из возрастных особенностей младших школьников, в учебниках (1—4 </w:t>
      </w:r>
      <w:proofErr w:type="spellStart"/>
      <w:r w:rsidRPr="009F2542">
        <w:rPr>
          <w:rStyle w:val="1c"/>
          <w:rFonts w:ascii="Times New Roman" w:eastAsia="Times New Roman" w:hAnsi="Times New Roman" w:cs="Times New Roman"/>
          <w:sz w:val="24"/>
          <w:szCs w:val="24"/>
        </w:rPr>
        <w:t>кл</w:t>
      </w:r>
      <w:proofErr w:type="spellEnd"/>
      <w:r w:rsidRPr="009F2542">
        <w:rPr>
          <w:rStyle w:val="1c"/>
          <w:rFonts w:ascii="Times New Roman" w:eastAsia="Times New Roman" w:hAnsi="Times New Roman" w:cs="Times New Roman"/>
          <w:sz w:val="24"/>
          <w:szCs w:val="24"/>
        </w:rPr>
        <w:t>.)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w:t>
      </w:r>
    </w:p>
    <w:p w:rsidR="00D44479" w:rsidRPr="009F2542" w:rsidRDefault="00D44479" w:rsidP="00B45599">
      <w:pPr>
        <w:spacing w:after="0"/>
        <w:ind w:left="283" w:firstLine="567"/>
        <w:rPr>
          <w:rStyle w:val="1c"/>
          <w:rFonts w:ascii="Times New Roman" w:eastAsia="Times New Roman" w:hAnsi="Times New Roman" w:cs="Times New Roman"/>
          <w:bCs/>
          <w:spacing w:val="1"/>
          <w:sz w:val="24"/>
          <w:szCs w:val="24"/>
        </w:rPr>
      </w:pPr>
      <w:r w:rsidRPr="009F2542">
        <w:rPr>
          <w:rStyle w:val="1c"/>
          <w:rFonts w:ascii="Times New Roman" w:eastAsia="Times New Roman" w:hAnsi="Times New Roman" w:cs="Times New Roman"/>
          <w:bCs/>
          <w:spacing w:val="1"/>
          <w:sz w:val="24"/>
          <w:szCs w:val="24"/>
        </w:rPr>
        <w:t xml:space="preserve">   </w:t>
      </w:r>
      <w:r w:rsidRPr="009F2542">
        <w:rPr>
          <w:rStyle w:val="1c"/>
          <w:rFonts w:ascii="Times New Roman" w:eastAsia="Times New Roman" w:hAnsi="Times New Roman" w:cs="Times New Roman"/>
          <w:b/>
          <w:bCs/>
          <w:spacing w:val="1"/>
          <w:sz w:val="24"/>
          <w:szCs w:val="24"/>
        </w:rPr>
        <w:t>В учебниках курса «Литературное чтение»</w:t>
      </w:r>
      <w:r w:rsidRPr="009F2542">
        <w:rPr>
          <w:rStyle w:val="1c"/>
          <w:rFonts w:ascii="Times New Roman" w:eastAsia="Times New Roman" w:hAnsi="Times New Roman" w:cs="Times New Roman"/>
          <w:bCs/>
          <w:spacing w:val="1"/>
          <w:sz w:val="24"/>
          <w:szCs w:val="24"/>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D44479" w:rsidRPr="009F2542" w:rsidRDefault="00D44479" w:rsidP="00B45599">
      <w:pPr>
        <w:spacing w:after="0"/>
        <w:ind w:left="283" w:firstLine="567"/>
        <w:jc w:val="both"/>
        <w:rPr>
          <w:rFonts w:ascii="Times New Roman" w:eastAsia="Times New Roman" w:hAnsi="Times New Roman" w:cs="Times New Roman"/>
          <w:bCs/>
          <w:spacing w:val="1"/>
          <w:sz w:val="24"/>
          <w:szCs w:val="24"/>
        </w:rPr>
      </w:pPr>
      <w:r w:rsidRPr="009F2542">
        <w:rPr>
          <w:rFonts w:ascii="Times New Roman" w:eastAsia="Times New Roman" w:hAnsi="Times New Roman" w:cs="Times New Roman"/>
          <w:bCs/>
          <w:spacing w:val="1"/>
          <w:sz w:val="24"/>
          <w:szCs w:val="24"/>
        </w:rPr>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D44479" w:rsidRPr="009F2542" w:rsidRDefault="00D44479" w:rsidP="00B45599">
      <w:pPr>
        <w:tabs>
          <w:tab w:val="left" w:pos="993"/>
        </w:tabs>
        <w:spacing w:after="0"/>
        <w:jc w:val="both"/>
        <w:rPr>
          <w:rStyle w:val="1c"/>
          <w:rFonts w:ascii="Times New Roman" w:eastAsia="Times New Roman" w:hAnsi="Times New Roman" w:cs="Times New Roman"/>
          <w:iCs/>
          <w:sz w:val="24"/>
          <w:szCs w:val="24"/>
        </w:rPr>
      </w:pPr>
      <w:r w:rsidRPr="009F2542">
        <w:rPr>
          <w:rStyle w:val="1c"/>
          <w:rFonts w:ascii="Times New Roman" w:eastAsia="Times New Roman" w:hAnsi="Times New Roman" w:cs="Times New Roman"/>
          <w:b/>
          <w:iCs/>
          <w:sz w:val="24"/>
          <w:szCs w:val="24"/>
        </w:rPr>
        <w:tab/>
        <w:t>В курсе «Русский язык»,</w:t>
      </w:r>
      <w:r w:rsidRPr="009F2542">
        <w:rPr>
          <w:rStyle w:val="1c"/>
          <w:rFonts w:ascii="Times New Roman" w:eastAsia="Times New Roman" w:hAnsi="Times New Roman" w:cs="Times New Roman"/>
          <w:iCs/>
          <w:sz w:val="24"/>
          <w:szCs w:val="24"/>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D44479" w:rsidRPr="009F2542" w:rsidRDefault="00D44479" w:rsidP="00B45599">
      <w:pPr>
        <w:spacing w:after="0"/>
        <w:ind w:firstLine="357"/>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b/>
          <w:sz w:val="24"/>
          <w:szCs w:val="24"/>
        </w:rPr>
        <w:t xml:space="preserve">   В курсе «Иностранный (английский) язык» </w:t>
      </w:r>
      <w:r w:rsidRPr="009F2542">
        <w:rPr>
          <w:rStyle w:val="1c"/>
          <w:rFonts w:ascii="Times New Roman" w:eastAsia="Times New Roman" w:hAnsi="Times New Roman" w:cs="Times New Roman"/>
          <w:sz w:val="24"/>
          <w:szCs w:val="24"/>
        </w:rPr>
        <w:t xml:space="preserve">содержание и </w:t>
      </w:r>
      <w:proofErr w:type="gramStart"/>
      <w:r w:rsidRPr="009F2542">
        <w:rPr>
          <w:rStyle w:val="1c"/>
          <w:rFonts w:ascii="Times New Roman" w:eastAsia="Times New Roman" w:hAnsi="Times New Roman" w:cs="Times New Roman"/>
          <w:sz w:val="24"/>
          <w:szCs w:val="24"/>
        </w:rPr>
        <w:t>структура  учебников</w:t>
      </w:r>
      <w:proofErr w:type="gramEnd"/>
      <w:r w:rsidRPr="009F2542">
        <w:rPr>
          <w:rStyle w:val="1c"/>
          <w:rFonts w:ascii="Times New Roman" w:eastAsia="Times New Roman" w:hAnsi="Times New Roman" w:cs="Times New Roman"/>
          <w:sz w:val="24"/>
          <w:szCs w:val="24"/>
        </w:rPr>
        <w:t xml:space="preserve"> (2-4 классы) отвечают задаче максимально увеличить самостоятельную деятельность обучающихся, а также развить  у них интерес к английскому языку, культуре англоязычных стран, стимулировать коммуникативно- речевую активность.  </w:t>
      </w:r>
    </w:p>
    <w:p w:rsidR="00D44479" w:rsidRPr="009F2542" w:rsidRDefault="00D44479" w:rsidP="00B45599">
      <w:pPr>
        <w:spacing w:after="0"/>
        <w:ind w:firstLine="35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С этой целью  определённый блок уроков учебника (примерно соответствующий учебной четверти) завершается разделом «Проверь себя», в котором обучающиеся имеют возможность оценить и проверить свои знания по изученной лексике и грамматике, а также умения слушать, читать, писать и  способность к коммуникации.</w:t>
      </w:r>
    </w:p>
    <w:p w:rsidR="00D44479" w:rsidRPr="009F2542" w:rsidRDefault="00D44479" w:rsidP="00B45599">
      <w:pPr>
        <w:spacing w:after="0"/>
        <w:jc w:val="both"/>
        <w:rPr>
          <w:rFonts w:ascii="Times New Roman" w:eastAsia="Times New Roman" w:hAnsi="Times New Roman" w:cs="Times New Roman"/>
          <w:b/>
          <w:sz w:val="24"/>
          <w:szCs w:val="24"/>
        </w:rPr>
      </w:pPr>
      <w:r w:rsidRPr="009F2542">
        <w:rPr>
          <w:rFonts w:ascii="Times New Roman" w:eastAsia="Times New Roman" w:hAnsi="Times New Roman" w:cs="Times New Roman"/>
          <w:b/>
          <w:sz w:val="24"/>
          <w:szCs w:val="24"/>
        </w:rPr>
        <w:t>2) Овладение навыками адаптации обучающихся к социуму</w:t>
      </w:r>
    </w:p>
    <w:p w:rsidR="00D44479" w:rsidRPr="009F2542" w:rsidRDefault="00D44479" w:rsidP="00B45599">
      <w:pPr>
        <w:spacing w:after="0"/>
        <w:ind w:firstLine="567"/>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sz w:val="24"/>
          <w:szCs w:val="24"/>
        </w:rPr>
        <w:t xml:space="preserve">На уроках с использованием УМК   «Школа 2100», «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w:t>
      </w:r>
      <w:proofErr w:type="gramStart"/>
      <w:r w:rsidRPr="009F2542">
        <w:rPr>
          <w:rStyle w:val="1c"/>
          <w:rFonts w:ascii="Times New Roman" w:eastAsia="Times New Roman" w:hAnsi="Times New Roman" w:cs="Times New Roman"/>
          <w:sz w:val="24"/>
          <w:szCs w:val="24"/>
        </w:rPr>
        <w:t>проекты,  практические</w:t>
      </w:r>
      <w:proofErr w:type="gramEnd"/>
      <w:r w:rsidRPr="009F2542">
        <w:rPr>
          <w:rStyle w:val="1c"/>
          <w:rFonts w:ascii="Times New Roman" w:eastAsia="Times New Roman" w:hAnsi="Times New Roman" w:cs="Times New Roman"/>
          <w:sz w:val="24"/>
          <w:szCs w:val="24"/>
        </w:rPr>
        <w:t xml:space="preserve"> работы, направленные на осмысление норм и правил поведения в жизни (на это работает, практически, весь </w:t>
      </w:r>
      <w:r w:rsidRPr="009F2542">
        <w:rPr>
          <w:rStyle w:val="1c"/>
          <w:rFonts w:ascii="Times New Roman" w:eastAsia="Times New Roman" w:hAnsi="Times New Roman" w:cs="Times New Roman"/>
          <w:b/>
          <w:sz w:val="24"/>
          <w:szCs w:val="24"/>
        </w:rPr>
        <w:t>курс «Обществознание и естествознание(Окружающий мир)»</w:t>
      </w:r>
      <w:r w:rsidRPr="009F2542">
        <w:rPr>
          <w:rStyle w:val="1c"/>
          <w:rFonts w:ascii="Times New Roman" w:eastAsia="Times New Roman" w:hAnsi="Times New Roman" w:cs="Times New Roman"/>
          <w:sz w:val="24"/>
          <w:szCs w:val="24"/>
        </w:rPr>
        <w:t>).</w:t>
      </w:r>
    </w:p>
    <w:p w:rsidR="00D44479" w:rsidRPr="009F2542" w:rsidRDefault="00D44479" w:rsidP="00B45599">
      <w:pPr>
        <w:shd w:val="clear" w:color="auto" w:fill="FFFFFF"/>
        <w:spacing w:after="0"/>
        <w:ind w:firstLine="567"/>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sz w:val="24"/>
          <w:szCs w:val="24"/>
        </w:rPr>
        <w:t xml:space="preserve"> </w:t>
      </w:r>
      <w:r w:rsidRPr="009F2542">
        <w:rPr>
          <w:rStyle w:val="1c"/>
          <w:rFonts w:ascii="Times New Roman" w:eastAsia="Times New Roman" w:hAnsi="Times New Roman" w:cs="Times New Roman"/>
          <w:b/>
          <w:sz w:val="24"/>
          <w:szCs w:val="24"/>
        </w:rPr>
        <w:t>Курс «Математика и информатика»</w:t>
      </w:r>
      <w:r w:rsidRPr="009F2542">
        <w:rPr>
          <w:rStyle w:val="1c"/>
          <w:rFonts w:ascii="Times New Roman" w:eastAsia="Times New Roman" w:hAnsi="Times New Roman" w:cs="Times New Roman"/>
          <w:sz w:val="24"/>
          <w:szCs w:val="24"/>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D44479" w:rsidRPr="009F2542" w:rsidRDefault="00D44479" w:rsidP="00B45599">
      <w:pPr>
        <w:shd w:val="clear" w:color="auto" w:fill="FFFFFF"/>
        <w:spacing w:after="0"/>
        <w:ind w:firstLine="567"/>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b/>
          <w:sz w:val="24"/>
          <w:szCs w:val="24"/>
        </w:rPr>
        <w:t>Курсы «Литературное чтение», «Русский язык», «Иностранный (английский) язык»</w:t>
      </w:r>
      <w:r w:rsidRPr="009F2542">
        <w:rPr>
          <w:rStyle w:val="1c"/>
          <w:rFonts w:ascii="Times New Roman" w:eastAsia="Times New Roman" w:hAnsi="Times New Roman" w:cs="Times New Roman"/>
          <w:sz w:val="24"/>
          <w:szCs w:val="24"/>
        </w:rPr>
        <w:t xml:space="preserve">  формируют нормы и правила произношения,  использования слов в речи, вводит ребенка в мир русского и иностранных языков, литературы.</w:t>
      </w:r>
    </w:p>
    <w:p w:rsidR="00D44479" w:rsidRPr="009F2542" w:rsidRDefault="00D44479" w:rsidP="00B45599">
      <w:pPr>
        <w:shd w:val="clear" w:color="auto" w:fill="FFFFFF"/>
        <w:spacing w:after="0"/>
        <w:ind w:firstLine="567"/>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b/>
          <w:sz w:val="24"/>
          <w:szCs w:val="24"/>
        </w:rPr>
        <w:t xml:space="preserve">Курсы «Изобразительное искусство, «Музыка» </w:t>
      </w:r>
      <w:r w:rsidRPr="009F2542">
        <w:rPr>
          <w:rStyle w:val="1c"/>
          <w:rFonts w:ascii="Times New Roman" w:eastAsia="Times New Roman" w:hAnsi="Times New Roman" w:cs="Times New Roman"/>
          <w:sz w:val="24"/>
          <w:szCs w:val="24"/>
        </w:rPr>
        <w:t xml:space="preserve"> знакомят школьника с миром прекрасного.</w:t>
      </w:r>
    </w:p>
    <w:p w:rsidR="00D44479" w:rsidRPr="009F2542" w:rsidRDefault="00D44479" w:rsidP="00B45599">
      <w:pPr>
        <w:shd w:val="clear" w:color="auto" w:fill="FFFFFF"/>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xml:space="preserve"> 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w:t>
      </w:r>
      <w:r w:rsidRPr="009F2542">
        <w:rPr>
          <w:rFonts w:ascii="Times New Roman" w:eastAsia="Times New Roman" w:hAnsi="Times New Roman" w:cs="Times New Roman"/>
          <w:sz w:val="24"/>
          <w:szCs w:val="24"/>
        </w:rPr>
        <w:lastRenderedPageBreak/>
        <w:t>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D44479" w:rsidRPr="009F2542" w:rsidRDefault="00D44479" w:rsidP="00B45599">
      <w:pPr>
        <w:shd w:val="clear" w:color="auto" w:fill="FFFFFF"/>
        <w:spacing w:after="0"/>
        <w:ind w:left="360"/>
        <w:jc w:val="both"/>
        <w:rPr>
          <w:rFonts w:ascii="Times New Roman" w:eastAsia="Times New Roman" w:hAnsi="Times New Roman" w:cs="Times New Roman"/>
          <w:b/>
          <w:sz w:val="24"/>
          <w:szCs w:val="24"/>
        </w:rPr>
      </w:pPr>
      <w:r w:rsidRPr="009F2542">
        <w:rPr>
          <w:rFonts w:ascii="Times New Roman" w:eastAsia="Times New Roman" w:hAnsi="Times New Roman" w:cs="Times New Roman"/>
          <w:b/>
          <w:sz w:val="24"/>
          <w:szCs w:val="24"/>
        </w:rPr>
        <w:t>3)Психолого-медико-педагогическое сопровождение школьников</w:t>
      </w:r>
    </w:p>
    <w:p w:rsidR="00D44479" w:rsidRPr="009F2542" w:rsidRDefault="00D44479" w:rsidP="00B45599">
      <w:pPr>
        <w:spacing w:after="0"/>
        <w:jc w:val="both"/>
        <w:rPr>
          <w:rStyle w:val="1c"/>
          <w:rFonts w:ascii="Times New Roman" w:eastAsia="Times New Roman" w:hAnsi="Times New Roman" w:cs="Times New Roman"/>
          <w:color w:val="000000"/>
          <w:sz w:val="24"/>
          <w:szCs w:val="24"/>
        </w:rPr>
      </w:pPr>
      <w:r w:rsidRPr="009F2542">
        <w:rPr>
          <w:rStyle w:val="1c"/>
          <w:rFonts w:ascii="Times New Roman" w:eastAsia="Times New Roman" w:hAnsi="Times New Roman" w:cs="Times New Roman"/>
          <w:b/>
          <w:color w:val="000000"/>
          <w:sz w:val="24"/>
          <w:szCs w:val="24"/>
        </w:rPr>
        <w:t xml:space="preserve">Цель: </w:t>
      </w:r>
      <w:r w:rsidRPr="009F2542">
        <w:rPr>
          <w:rStyle w:val="1c"/>
          <w:rFonts w:ascii="Times New Roman" w:eastAsia="Times New Roman" w:hAnsi="Times New Roman" w:cs="Times New Roman"/>
          <w:color w:val="000000"/>
          <w:sz w:val="24"/>
          <w:szCs w:val="24"/>
        </w:rPr>
        <w:t>Профилактика и укрепление психологической культуры и психического здоровья участников образовательных отношений, содействие созданию благоприятного психологического климата в школе.</w:t>
      </w:r>
    </w:p>
    <w:p w:rsidR="00D44479" w:rsidRPr="009F2542" w:rsidRDefault="00D44479" w:rsidP="00B45599">
      <w:pPr>
        <w:spacing w:after="0"/>
        <w:rPr>
          <w:rFonts w:ascii="Times New Roman" w:eastAsia="Times New Roman" w:hAnsi="Times New Roman" w:cs="Times New Roman"/>
          <w:b/>
          <w:color w:val="000000"/>
          <w:sz w:val="24"/>
          <w:szCs w:val="24"/>
        </w:rPr>
      </w:pPr>
      <w:r w:rsidRPr="009F2542">
        <w:rPr>
          <w:rFonts w:ascii="Times New Roman" w:eastAsia="Times New Roman" w:hAnsi="Times New Roman" w:cs="Times New Roman"/>
          <w:b/>
          <w:color w:val="000000"/>
          <w:sz w:val="24"/>
          <w:szCs w:val="24"/>
        </w:rPr>
        <w:t>Задачи:</w:t>
      </w:r>
    </w:p>
    <w:p w:rsidR="00D44479" w:rsidRPr="009F2542" w:rsidRDefault="00D44479" w:rsidP="00E35050">
      <w:pPr>
        <w:numPr>
          <w:ilvl w:val="0"/>
          <w:numId w:val="76"/>
        </w:numPr>
        <w:tabs>
          <w:tab w:val="left" w:pos="0"/>
        </w:tabs>
        <w:spacing w:after="0" w:line="100" w:lineRule="atLeast"/>
        <w:jc w:val="both"/>
        <w:textAlignment w:val="baseline"/>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color w:val="000000"/>
          <w:sz w:val="24"/>
          <w:szCs w:val="24"/>
        </w:rPr>
        <w:t>Изучение индивидуальных особенностей обучающихся и</w:t>
      </w:r>
      <w:r w:rsidRPr="009F2542">
        <w:rPr>
          <w:rStyle w:val="1c"/>
          <w:rFonts w:ascii="Times New Roman" w:eastAsia="Times New Roman" w:hAnsi="Times New Roman" w:cs="Times New Roman"/>
          <w:color w:val="800000"/>
          <w:sz w:val="24"/>
          <w:szCs w:val="24"/>
        </w:rPr>
        <w:t xml:space="preserve"> </w:t>
      </w:r>
      <w:r w:rsidRPr="009F2542">
        <w:rPr>
          <w:rStyle w:val="1c"/>
          <w:rFonts w:ascii="Times New Roman" w:eastAsia="Times New Roman" w:hAnsi="Times New Roman" w:cs="Times New Roman"/>
          <w:sz w:val="24"/>
          <w:szCs w:val="24"/>
        </w:rPr>
        <w:t>коллектива (школьников, учителей, родителей (законных представителей)).</w:t>
      </w:r>
    </w:p>
    <w:p w:rsidR="00D44479" w:rsidRPr="009F2542" w:rsidRDefault="00D44479" w:rsidP="00E35050">
      <w:pPr>
        <w:numPr>
          <w:ilvl w:val="0"/>
          <w:numId w:val="76"/>
        </w:numPr>
        <w:tabs>
          <w:tab w:val="left" w:pos="0"/>
        </w:tabs>
        <w:spacing w:after="0" w:line="100" w:lineRule="atLeast"/>
        <w:jc w:val="both"/>
        <w:textAlignment w:val="baseline"/>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Отслеживание влияния инновационных программ на развитие обучающихся.</w:t>
      </w:r>
    </w:p>
    <w:p w:rsidR="00D44479" w:rsidRPr="009F2542" w:rsidRDefault="00D44479" w:rsidP="00E35050">
      <w:pPr>
        <w:numPr>
          <w:ilvl w:val="0"/>
          <w:numId w:val="76"/>
        </w:numPr>
        <w:tabs>
          <w:tab w:val="left" w:pos="0"/>
        </w:tabs>
        <w:spacing w:after="0" w:line="100" w:lineRule="atLeast"/>
        <w:jc w:val="both"/>
        <w:textAlignment w:val="baseline"/>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Выявление психологических причин, вызывающих затруднение в обучении, развитии и взаимодействия участников образовательных отношений.</w:t>
      </w:r>
    </w:p>
    <w:p w:rsidR="00D44479" w:rsidRPr="009F2542" w:rsidRDefault="00D44479" w:rsidP="00B45599">
      <w:pPr>
        <w:spacing w:after="0"/>
        <w:jc w:val="center"/>
        <w:rPr>
          <w:rFonts w:ascii="Times New Roman" w:eastAsia="Times New Roman" w:hAnsi="Times New Roman" w:cs="Times New Roman"/>
          <w:color w:val="FF0000"/>
          <w:sz w:val="24"/>
          <w:szCs w:val="24"/>
        </w:rPr>
      </w:pPr>
    </w:p>
    <w:tbl>
      <w:tblPr>
        <w:tblW w:w="9923" w:type="dxa"/>
        <w:tblInd w:w="-557" w:type="dxa"/>
        <w:tblLayout w:type="fixed"/>
        <w:tblCellMar>
          <w:left w:w="0" w:type="dxa"/>
          <w:right w:w="0" w:type="dxa"/>
        </w:tblCellMar>
        <w:tblLook w:val="0000" w:firstRow="0" w:lastRow="0" w:firstColumn="0" w:lastColumn="0" w:noHBand="0" w:noVBand="0"/>
      </w:tblPr>
      <w:tblGrid>
        <w:gridCol w:w="567"/>
        <w:gridCol w:w="993"/>
        <w:gridCol w:w="3402"/>
        <w:gridCol w:w="1559"/>
        <w:gridCol w:w="992"/>
        <w:gridCol w:w="2410"/>
      </w:tblGrid>
      <w:tr w:rsidR="00D44479" w:rsidRPr="009F2542" w:rsidTr="00D44479">
        <w:trPr>
          <w:cantSplit/>
          <w:trHeight w:val="818"/>
        </w:trPr>
        <w:tc>
          <w:tcPr>
            <w:tcW w:w="567" w:type="dxa"/>
            <w:tcBorders>
              <w:top w:val="single" w:sz="8" w:space="0" w:color="000000"/>
              <w:left w:val="single" w:sz="8" w:space="0" w:color="000000"/>
              <w:bottom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b/>
                <w:color w:val="000000"/>
                <w:sz w:val="24"/>
                <w:szCs w:val="24"/>
              </w:rPr>
            </w:pPr>
            <w:r w:rsidRPr="009F2542">
              <w:rPr>
                <w:rFonts w:ascii="Times New Roman" w:eastAsia="Times New Roman" w:hAnsi="Times New Roman" w:cs="Times New Roman"/>
                <w:b/>
                <w:color w:val="000000"/>
                <w:sz w:val="24"/>
                <w:szCs w:val="24"/>
              </w:rPr>
              <w:t>№</w:t>
            </w:r>
          </w:p>
        </w:tc>
        <w:tc>
          <w:tcPr>
            <w:tcW w:w="993" w:type="dxa"/>
            <w:tcBorders>
              <w:top w:val="single" w:sz="8" w:space="0" w:color="000000"/>
              <w:left w:val="single" w:sz="8" w:space="0" w:color="000000"/>
              <w:bottom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b/>
                <w:color w:val="000000"/>
                <w:sz w:val="24"/>
                <w:szCs w:val="24"/>
              </w:rPr>
            </w:pPr>
            <w:proofErr w:type="spellStart"/>
            <w:r w:rsidRPr="009F2542">
              <w:rPr>
                <w:rFonts w:ascii="Times New Roman" w:eastAsia="Times New Roman" w:hAnsi="Times New Roman" w:cs="Times New Roman"/>
                <w:b/>
                <w:color w:val="000000"/>
                <w:sz w:val="24"/>
                <w:szCs w:val="24"/>
              </w:rPr>
              <w:t>Напр-ия</w:t>
            </w:r>
            <w:proofErr w:type="spellEnd"/>
          </w:p>
          <w:p w:rsidR="00D44479" w:rsidRPr="009F2542" w:rsidRDefault="00D44479" w:rsidP="00B45599">
            <w:pPr>
              <w:spacing w:after="0"/>
              <w:jc w:val="center"/>
              <w:rPr>
                <w:rFonts w:ascii="Times New Roman" w:eastAsia="Times New Roman" w:hAnsi="Times New Roman" w:cs="Times New Roman"/>
                <w:b/>
                <w:color w:val="000000"/>
                <w:sz w:val="24"/>
                <w:szCs w:val="24"/>
              </w:rPr>
            </w:pPr>
            <w:r w:rsidRPr="009F2542">
              <w:rPr>
                <w:rFonts w:ascii="Times New Roman" w:eastAsia="Times New Roman" w:hAnsi="Times New Roman" w:cs="Times New Roman"/>
                <w:b/>
                <w:color w:val="000000"/>
                <w:sz w:val="24"/>
                <w:szCs w:val="24"/>
              </w:rPr>
              <w:t>работы</w:t>
            </w:r>
          </w:p>
        </w:tc>
        <w:tc>
          <w:tcPr>
            <w:tcW w:w="3402" w:type="dxa"/>
            <w:tcBorders>
              <w:top w:val="single" w:sz="8" w:space="0" w:color="000000"/>
              <w:left w:val="single" w:sz="8" w:space="0" w:color="000000"/>
              <w:bottom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b/>
                <w:color w:val="000000"/>
                <w:sz w:val="24"/>
                <w:szCs w:val="24"/>
              </w:rPr>
            </w:pPr>
            <w:r w:rsidRPr="009F2542">
              <w:rPr>
                <w:rFonts w:ascii="Times New Roman" w:eastAsia="Times New Roman" w:hAnsi="Times New Roman" w:cs="Times New Roman"/>
                <w:b/>
                <w:color w:val="000000"/>
                <w:sz w:val="24"/>
                <w:szCs w:val="24"/>
              </w:rPr>
              <w:t>Программные действия</w:t>
            </w:r>
          </w:p>
        </w:tc>
        <w:tc>
          <w:tcPr>
            <w:tcW w:w="1559" w:type="dxa"/>
            <w:tcBorders>
              <w:top w:val="single" w:sz="8" w:space="0" w:color="000000"/>
              <w:left w:val="single" w:sz="8" w:space="0" w:color="000000"/>
              <w:bottom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b/>
                <w:color w:val="000000"/>
                <w:sz w:val="24"/>
                <w:szCs w:val="24"/>
              </w:rPr>
            </w:pPr>
            <w:r w:rsidRPr="009F2542">
              <w:rPr>
                <w:rFonts w:ascii="Times New Roman" w:eastAsia="Times New Roman" w:hAnsi="Times New Roman" w:cs="Times New Roman"/>
                <w:b/>
                <w:color w:val="000000"/>
                <w:sz w:val="24"/>
                <w:szCs w:val="24"/>
              </w:rPr>
              <w:t>Вид работы</w:t>
            </w:r>
          </w:p>
        </w:tc>
        <w:tc>
          <w:tcPr>
            <w:tcW w:w="992" w:type="dxa"/>
            <w:tcBorders>
              <w:top w:val="single" w:sz="8" w:space="0" w:color="000000"/>
              <w:left w:val="single" w:sz="8" w:space="0" w:color="000000"/>
              <w:bottom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b/>
                <w:color w:val="000000"/>
                <w:sz w:val="24"/>
                <w:szCs w:val="24"/>
              </w:rPr>
            </w:pPr>
            <w:r w:rsidRPr="009F2542">
              <w:rPr>
                <w:rFonts w:ascii="Times New Roman" w:eastAsia="Times New Roman" w:hAnsi="Times New Roman" w:cs="Times New Roman"/>
                <w:b/>
                <w:color w:val="000000"/>
                <w:sz w:val="24"/>
                <w:szCs w:val="24"/>
              </w:rPr>
              <w:t>Сроки</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b/>
                <w:color w:val="000000"/>
                <w:sz w:val="24"/>
                <w:szCs w:val="24"/>
              </w:rPr>
            </w:pPr>
            <w:r w:rsidRPr="009F2542">
              <w:rPr>
                <w:rFonts w:ascii="Times New Roman" w:eastAsia="Times New Roman" w:hAnsi="Times New Roman" w:cs="Times New Roman"/>
                <w:b/>
                <w:color w:val="000000"/>
                <w:sz w:val="24"/>
                <w:szCs w:val="24"/>
              </w:rPr>
              <w:t>Предположительный</w:t>
            </w:r>
          </w:p>
          <w:p w:rsidR="00D44479" w:rsidRPr="009F2542" w:rsidRDefault="00D44479" w:rsidP="00B45599">
            <w:pPr>
              <w:spacing w:after="0"/>
              <w:jc w:val="center"/>
              <w:rPr>
                <w:rFonts w:ascii="Times New Roman" w:eastAsia="Times New Roman" w:hAnsi="Times New Roman" w:cs="Times New Roman"/>
                <w:b/>
                <w:color w:val="000000"/>
                <w:sz w:val="24"/>
                <w:szCs w:val="24"/>
              </w:rPr>
            </w:pPr>
            <w:r w:rsidRPr="009F2542">
              <w:rPr>
                <w:rFonts w:ascii="Times New Roman" w:eastAsia="Times New Roman" w:hAnsi="Times New Roman" w:cs="Times New Roman"/>
                <w:b/>
                <w:color w:val="000000"/>
                <w:sz w:val="24"/>
                <w:szCs w:val="24"/>
              </w:rPr>
              <w:t>результат</w:t>
            </w:r>
          </w:p>
        </w:tc>
      </w:tr>
      <w:tr w:rsidR="00D44479" w:rsidRPr="009F2542" w:rsidTr="00D44479">
        <w:trPr>
          <w:cantSplit/>
          <w:trHeight w:val="818"/>
        </w:trPr>
        <w:tc>
          <w:tcPr>
            <w:tcW w:w="567"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1</w:t>
            </w:r>
          </w:p>
        </w:tc>
        <w:tc>
          <w:tcPr>
            <w:tcW w:w="993" w:type="dxa"/>
            <w:tcBorders>
              <w:left w:val="single" w:sz="8" w:space="0" w:color="000000"/>
              <w:bottom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2</w:t>
            </w: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3</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4</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5</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6</w:t>
            </w:r>
          </w:p>
        </w:tc>
      </w:tr>
      <w:tr w:rsidR="00D44479" w:rsidRPr="009F2542" w:rsidTr="00D44479">
        <w:trPr>
          <w:cantSplit/>
          <w:trHeight w:val="818"/>
        </w:trPr>
        <w:tc>
          <w:tcPr>
            <w:tcW w:w="567" w:type="dxa"/>
            <w:vMerge w:val="restart"/>
            <w:tcBorders>
              <w:left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1.</w:t>
            </w:r>
          </w:p>
        </w:tc>
        <w:tc>
          <w:tcPr>
            <w:tcW w:w="993" w:type="dxa"/>
            <w:vMerge w:val="restart"/>
            <w:tcBorders>
              <w:left w:val="single" w:sz="8" w:space="0" w:color="000000"/>
            </w:tcBorders>
            <w:shd w:val="clear" w:color="auto" w:fill="auto"/>
          </w:tcPr>
          <w:p w:rsidR="00D44479" w:rsidRPr="009F2542" w:rsidRDefault="00D44479" w:rsidP="00B45599">
            <w:pPr>
              <w:snapToGrid w:val="0"/>
              <w:spacing w:after="0"/>
              <w:ind w:left="113" w:right="113"/>
              <w:jc w:val="center"/>
              <w:rPr>
                <w:rFonts w:ascii="Times New Roman" w:eastAsia="Times New Roman" w:hAnsi="Times New Roman" w:cs="Times New Roman"/>
                <w:b/>
                <w:color w:val="000000"/>
                <w:sz w:val="24"/>
                <w:szCs w:val="24"/>
              </w:rPr>
            </w:pPr>
            <w:r w:rsidRPr="009F2542">
              <w:rPr>
                <w:rFonts w:ascii="Times New Roman" w:eastAsia="Times New Roman" w:hAnsi="Times New Roman" w:cs="Times New Roman"/>
                <w:b/>
                <w:color w:val="000000"/>
                <w:sz w:val="24"/>
                <w:szCs w:val="24"/>
              </w:rPr>
              <w:t>Диагностическое</w:t>
            </w: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Диагностика уровня школьной адаптации и мотивации обучающихся 1-х </w:t>
            </w:r>
            <w:proofErr w:type="spellStart"/>
            <w:r w:rsidRPr="009F2542">
              <w:rPr>
                <w:rFonts w:ascii="Times New Roman" w:eastAsia="Times New Roman" w:hAnsi="Times New Roman" w:cs="Times New Roman"/>
                <w:color w:val="000000"/>
                <w:sz w:val="24"/>
                <w:szCs w:val="24"/>
              </w:rPr>
              <w:t>кл</w:t>
            </w:r>
            <w:proofErr w:type="spellEnd"/>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Наблюдение</w:t>
            </w:r>
          </w:p>
          <w:p w:rsidR="00D44479" w:rsidRPr="009F2542" w:rsidRDefault="00D44479" w:rsidP="00B45599">
            <w:pPr>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Беседа</w:t>
            </w:r>
          </w:p>
          <w:p w:rsidR="00D44479" w:rsidRPr="009F2542" w:rsidRDefault="00D44479" w:rsidP="00B45599">
            <w:pPr>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Тестирование</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Сентябрь-</w:t>
            </w:r>
          </w:p>
          <w:p w:rsidR="00D44479" w:rsidRPr="009F2542" w:rsidRDefault="00D44479" w:rsidP="00B45599">
            <w:pPr>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ноябрь</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Выявление детей с низким уровнем школьной адаптации и мотивации.</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Диагностика социометрического статуса обучающихся детей группы риска и по запросу </w:t>
            </w:r>
            <w:proofErr w:type="spellStart"/>
            <w:r w:rsidRPr="009F2542">
              <w:rPr>
                <w:rFonts w:ascii="Times New Roman" w:eastAsia="Times New Roman" w:hAnsi="Times New Roman" w:cs="Times New Roman"/>
                <w:color w:val="000000"/>
                <w:sz w:val="24"/>
                <w:szCs w:val="24"/>
              </w:rPr>
              <w:t>кл</w:t>
            </w:r>
            <w:proofErr w:type="spellEnd"/>
            <w:r w:rsidRPr="009F2542">
              <w:rPr>
                <w:rFonts w:ascii="Times New Roman" w:eastAsia="Times New Roman" w:hAnsi="Times New Roman" w:cs="Times New Roman"/>
                <w:color w:val="000000"/>
                <w:sz w:val="24"/>
                <w:szCs w:val="24"/>
              </w:rPr>
              <w:t>. руководителей.</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Социометрия.</w:t>
            </w:r>
          </w:p>
          <w:p w:rsidR="00D44479" w:rsidRPr="009F2542" w:rsidRDefault="00D44479" w:rsidP="00B45599">
            <w:pPr>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Деловая игра.</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p>
          <w:p w:rsidR="00D44479" w:rsidRPr="009F2542" w:rsidRDefault="00D44479" w:rsidP="00B45599">
            <w:pPr>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 </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Определение статуса ребенка в классе.</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Личностная тревожность в 4-х  </w:t>
            </w:r>
            <w:proofErr w:type="spellStart"/>
            <w:r w:rsidRPr="009F2542">
              <w:rPr>
                <w:rFonts w:ascii="Times New Roman" w:eastAsia="Times New Roman" w:hAnsi="Times New Roman" w:cs="Times New Roman"/>
                <w:color w:val="000000"/>
                <w:sz w:val="24"/>
                <w:szCs w:val="24"/>
              </w:rPr>
              <w:t>кл</w:t>
            </w:r>
            <w:proofErr w:type="spellEnd"/>
            <w:r w:rsidRPr="009F2542">
              <w:rPr>
                <w:rFonts w:ascii="Times New Roman" w:eastAsia="Times New Roman" w:hAnsi="Times New Roman" w:cs="Times New Roman"/>
                <w:color w:val="000000"/>
                <w:sz w:val="24"/>
                <w:szCs w:val="24"/>
              </w:rPr>
              <w:t>.  По запросу.</w:t>
            </w:r>
          </w:p>
        </w:tc>
        <w:tc>
          <w:tcPr>
            <w:tcW w:w="1559" w:type="dxa"/>
            <w:tcBorders>
              <w:lef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Методика </w:t>
            </w:r>
            <w:proofErr w:type="spellStart"/>
            <w:r w:rsidRPr="009F2542">
              <w:rPr>
                <w:rFonts w:ascii="Times New Roman" w:eastAsia="Times New Roman" w:hAnsi="Times New Roman" w:cs="Times New Roman"/>
                <w:color w:val="000000"/>
                <w:sz w:val="24"/>
                <w:szCs w:val="24"/>
              </w:rPr>
              <w:t>Ч.Д.Спилбергера</w:t>
            </w:r>
            <w:proofErr w:type="spellEnd"/>
          </w:p>
        </w:tc>
        <w:tc>
          <w:tcPr>
            <w:tcW w:w="992" w:type="dxa"/>
            <w:tcBorders>
              <w:lef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  </w:t>
            </w:r>
          </w:p>
          <w:p w:rsidR="00D44479" w:rsidRPr="009F2542" w:rsidRDefault="00D44479" w:rsidP="00B45599">
            <w:pPr>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В течении года</w:t>
            </w:r>
          </w:p>
        </w:tc>
        <w:tc>
          <w:tcPr>
            <w:tcW w:w="2410" w:type="dxa"/>
            <w:tcBorders>
              <w:left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Выявление тревожных детей</w:t>
            </w:r>
          </w:p>
        </w:tc>
      </w:tr>
      <w:tr w:rsidR="00D44479" w:rsidRPr="009F2542" w:rsidTr="00D44479">
        <w:trPr>
          <w:cantSplit/>
          <w:trHeight w:val="818"/>
        </w:trPr>
        <w:tc>
          <w:tcPr>
            <w:tcW w:w="567" w:type="dxa"/>
            <w:tcBorders>
              <w:left w:val="single" w:sz="8" w:space="0" w:color="000000"/>
              <w:bottom w:val="single" w:sz="8" w:space="0" w:color="000000"/>
            </w:tcBorders>
            <w:shd w:val="clear" w:color="auto" w:fill="auto"/>
            <w:vAlign w:val="center"/>
          </w:tcPr>
          <w:p w:rsidR="00D44479" w:rsidRPr="009F2542" w:rsidRDefault="00D44479" w:rsidP="00B45599">
            <w:pPr>
              <w:snapToGrid w:val="0"/>
              <w:spacing w:after="0"/>
              <w:rPr>
                <w:rFonts w:ascii="Times New Roman" w:eastAsia="Times New Roman" w:hAnsi="Times New Roman" w:cs="Times New Roman"/>
                <w:color w:val="000000"/>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color w:val="000000"/>
                <w:sz w:val="24"/>
                <w:szCs w:val="24"/>
              </w:rPr>
            </w:pP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 </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p>
        </w:tc>
      </w:tr>
      <w:tr w:rsidR="00D44479" w:rsidRPr="009F2542" w:rsidTr="00D44479">
        <w:trPr>
          <w:cantSplit/>
          <w:trHeight w:val="818"/>
        </w:trPr>
        <w:tc>
          <w:tcPr>
            <w:tcW w:w="567" w:type="dxa"/>
            <w:vMerge w:val="restart"/>
            <w:tcBorders>
              <w:left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2.</w:t>
            </w:r>
          </w:p>
        </w:tc>
        <w:tc>
          <w:tcPr>
            <w:tcW w:w="993" w:type="dxa"/>
            <w:vMerge w:val="restart"/>
            <w:tcBorders>
              <w:left w:val="single" w:sz="8" w:space="0" w:color="000000"/>
            </w:tcBorders>
            <w:shd w:val="clear" w:color="auto" w:fill="auto"/>
          </w:tcPr>
          <w:p w:rsidR="00D44479" w:rsidRPr="009F2542" w:rsidRDefault="00D44479" w:rsidP="00B45599">
            <w:pPr>
              <w:snapToGrid w:val="0"/>
              <w:spacing w:after="0"/>
              <w:ind w:left="113" w:right="113"/>
              <w:jc w:val="center"/>
              <w:rPr>
                <w:rFonts w:ascii="Times New Roman" w:eastAsia="Times New Roman" w:hAnsi="Times New Roman" w:cs="Times New Roman"/>
                <w:b/>
                <w:color w:val="000000"/>
                <w:sz w:val="24"/>
                <w:szCs w:val="24"/>
              </w:rPr>
            </w:pPr>
            <w:r w:rsidRPr="009F2542">
              <w:rPr>
                <w:rFonts w:ascii="Times New Roman" w:eastAsia="Times New Roman" w:hAnsi="Times New Roman" w:cs="Times New Roman"/>
                <w:b/>
                <w:color w:val="000000"/>
                <w:sz w:val="24"/>
                <w:szCs w:val="24"/>
              </w:rPr>
              <w:t>Коррекционно-развивающее</w:t>
            </w: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Формирование позитивного </w:t>
            </w:r>
            <w:proofErr w:type="spellStart"/>
            <w:r w:rsidRPr="009F2542">
              <w:rPr>
                <w:rFonts w:ascii="Times New Roman" w:eastAsia="Times New Roman" w:hAnsi="Times New Roman" w:cs="Times New Roman"/>
                <w:color w:val="000000"/>
                <w:sz w:val="24"/>
                <w:szCs w:val="24"/>
              </w:rPr>
              <w:t>самоотношения</w:t>
            </w:r>
            <w:proofErr w:type="spellEnd"/>
            <w:r w:rsidRPr="009F2542">
              <w:rPr>
                <w:rFonts w:ascii="Times New Roman" w:eastAsia="Times New Roman" w:hAnsi="Times New Roman" w:cs="Times New Roman"/>
                <w:color w:val="000000"/>
                <w:sz w:val="24"/>
                <w:szCs w:val="24"/>
              </w:rPr>
              <w:t>, самоуважения, принятия себя (1-2кл)</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proofErr w:type="spellStart"/>
            <w:r w:rsidRPr="009F2542">
              <w:rPr>
                <w:rFonts w:ascii="Times New Roman" w:eastAsia="Times New Roman" w:hAnsi="Times New Roman" w:cs="Times New Roman"/>
                <w:color w:val="000000"/>
                <w:sz w:val="24"/>
                <w:szCs w:val="24"/>
              </w:rPr>
              <w:t>Коррекционно</w:t>
            </w:r>
            <w:proofErr w:type="spellEnd"/>
            <w:r w:rsidRPr="009F2542">
              <w:rPr>
                <w:rFonts w:ascii="Times New Roman" w:eastAsia="Times New Roman" w:hAnsi="Times New Roman" w:cs="Times New Roman"/>
                <w:color w:val="000000"/>
                <w:sz w:val="24"/>
                <w:szCs w:val="24"/>
              </w:rPr>
              <w:t>—развивающие  занятия</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Адекватное восприятие себя в классном коллективе</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Коррекция познавательных процессов и развитие интеллектуальных способностей 4 </w:t>
            </w:r>
            <w:proofErr w:type="spellStart"/>
            <w:r w:rsidRPr="009F2542">
              <w:rPr>
                <w:rFonts w:ascii="Times New Roman" w:eastAsia="Times New Roman" w:hAnsi="Times New Roman" w:cs="Times New Roman"/>
                <w:color w:val="000000"/>
                <w:sz w:val="24"/>
                <w:szCs w:val="24"/>
              </w:rPr>
              <w:t>кл</w:t>
            </w:r>
            <w:proofErr w:type="spellEnd"/>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Развивающие и тренинговые занятия  </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2 п/</w:t>
            </w:r>
            <w:proofErr w:type="spellStart"/>
            <w:r w:rsidRPr="009F2542">
              <w:rPr>
                <w:rFonts w:ascii="Times New Roman" w:eastAsia="Times New Roman" w:hAnsi="Times New Roman" w:cs="Times New Roman"/>
                <w:color w:val="000000"/>
                <w:sz w:val="24"/>
                <w:szCs w:val="24"/>
              </w:rPr>
              <w:t>годие</w:t>
            </w:r>
            <w:proofErr w:type="spellEnd"/>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Развитие и коррекция эмоциональной, познавательной и личностной сферы</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Развитие и коррекция мотивационной и эмоциональной сферы (1-4 </w:t>
            </w:r>
            <w:proofErr w:type="spellStart"/>
            <w:r w:rsidRPr="009F2542">
              <w:rPr>
                <w:rFonts w:ascii="Times New Roman" w:eastAsia="Times New Roman" w:hAnsi="Times New Roman" w:cs="Times New Roman"/>
                <w:color w:val="000000"/>
                <w:sz w:val="24"/>
                <w:szCs w:val="24"/>
              </w:rPr>
              <w:t>кл</w:t>
            </w:r>
            <w:proofErr w:type="spellEnd"/>
            <w:r w:rsidRPr="009F2542">
              <w:rPr>
                <w:rFonts w:ascii="Times New Roman" w:eastAsia="Times New Roman" w:hAnsi="Times New Roman" w:cs="Times New Roman"/>
                <w:color w:val="000000"/>
                <w:sz w:val="24"/>
                <w:szCs w:val="24"/>
              </w:rPr>
              <w:t>)</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Тренинговые упражнения</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В течение года</w:t>
            </w:r>
          </w:p>
          <w:p w:rsidR="00D44479" w:rsidRPr="009F2542" w:rsidRDefault="00D44479" w:rsidP="00B45599">
            <w:pPr>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По запросу учителя</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Изменения отношения к своим притязаниям, переживаниям и оценки процесса и результата работы.</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Коррекционно-профилактическая работа с учителями</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proofErr w:type="spellStart"/>
            <w:r w:rsidRPr="009F2542">
              <w:rPr>
                <w:rFonts w:ascii="Times New Roman" w:eastAsia="Times New Roman" w:hAnsi="Times New Roman" w:cs="Times New Roman"/>
                <w:color w:val="000000"/>
                <w:sz w:val="24"/>
                <w:szCs w:val="24"/>
              </w:rPr>
              <w:t>Психодраматические</w:t>
            </w:r>
            <w:proofErr w:type="spellEnd"/>
            <w:r w:rsidRPr="009F2542">
              <w:rPr>
                <w:rFonts w:ascii="Times New Roman" w:eastAsia="Times New Roman" w:hAnsi="Times New Roman" w:cs="Times New Roman"/>
                <w:color w:val="000000"/>
                <w:sz w:val="24"/>
                <w:szCs w:val="24"/>
              </w:rPr>
              <w:t xml:space="preserve"> тренинговые упражнения. </w:t>
            </w:r>
            <w:proofErr w:type="spellStart"/>
            <w:r w:rsidRPr="009F2542">
              <w:rPr>
                <w:rFonts w:ascii="Times New Roman" w:eastAsia="Times New Roman" w:hAnsi="Times New Roman" w:cs="Times New Roman"/>
                <w:color w:val="000000"/>
                <w:sz w:val="24"/>
                <w:szCs w:val="24"/>
              </w:rPr>
              <w:t>Психогимнастика</w:t>
            </w:r>
            <w:proofErr w:type="spellEnd"/>
            <w:r w:rsidRPr="009F2542">
              <w:rPr>
                <w:rFonts w:ascii="Times New Roman" w:eastAsia="Times New Roman" w:hAnsi="Times New Roman" w:cs="Times New Roman"/>
                <w:color w:val="000000"/>
                <w:sz w:val="24"/>
                <w:szCs w:val="24"/>
              </w:rPr>
              <w:t>.</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 В </w:t>
            </w:r>
            <w:proofErr w:type="spellStart"/>
            <w:r w:rsidRPr="009F2542">
              <w:rPr>
                <w:rFonts w:ascii="Times New Roman" w:eastAsia="Times New Roman" w:hAnsi="Times New Roman" w:cs="Times New Roman"/>
                <w:color w:val="000000"/>
                <w:sz w:val="24"/>
                <w:szCs w:val="24"/>
              </w:rPr>
              <w:t>теч</w:t>
            </w:r>
            <w:proofErr w:type="spellEnd"/>
            <w:r w:rsidRPr="009F2542">
              <w:rPr>
                <w:rFonts w:ascii="Times New Roman" w:eastAsia="Times New Roman" w:hAnsi="Times New Roman" w:cs="Times New Roman"/>
                <w:color w:val="000000"/>
                <w:sz w:val="24"/>
                <w:szCs w:val="24"/>
              </w:rPr>
              <w:t xml:space="preserve"> года</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Уменьшение психического напряжения</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Коррекционно-профилактическая работа с </w:t>
            </w:r>
            <w:proofErr w:type="gramStart"/>
            <w:r w:rsidRPr="009F2542">
              <w:rPr>
                <w:rFonts w:ascii="Times New Roman" w:eastAsia="Times New Roman" w:hAnsi="Times New Roman" w:cs="Times New Roman"/>
                <w:color w:val="000000"/>
                <w:sz w:val="24"/>
                <w:szCs w:val="24"/>
              </w:rPr>
              <w:t>родителями(</w:t>
            </w:r>
            <w:proofErr w:type="gramEnd"/>
            <w:r w:rsidRPr="009F2542">
              <w:rPr>
                <w:rFonts w:ascii="Times New Roman" w:eastAsia="Times New Roman" w:hAnsi="Times New Roman" w:cs="Times New Roman"/>
                <w:color w:val="000000"/>
                <w:sz w:val="24"/>
                <w:szCs w:val="24"/>
              </w:rPr>
              <w:t>законными представителями)</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 консультации</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2 раза в год</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Повышение уровня родительской компетентности</w:t>
            </w:r>
          </w:p>
        </w:tc>
      </w:tr>
      <w:tr w:rsidR="00D44479" w:rsidRPr="009F2542" w:rsidTr="00D44479">
        <w:trPr>
          <w:cantSplit/>
          <w:trHeight w:val="818"/>
        </w:trPr>
        <w:tc>
          <w:tcPr>
            <w:tcW w:w="567" w:type="dxa"/>
            <w:vMerge w:val="restart"/>
            <w:tcBorders>
              <w:left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3.</w:t>
            </w:r>
          </w:p>
        </w:tc>
        <w:tc>
          <w:tcPr>
            <w:tcW w:w="993" w:type="dxa"/>
            <w:vMerge w:val="restart"/>
            <w:tcBorders>
              <w:left w:val="single" w:sz="8" w:space="0" w:color="000000"/>
            </w:tcBorders>
            <w:shd w:val="clear" w:color="auto" w:fill="auto"/>
          </w:tcPr>
          <w:p w:rsidR="00D44479" w:rsidRPr="009F2542" w:rsidRDefault="00D44479" w:rsidP="00B45599">
            <w:pPr>
              <w:snapToGrid w:val="0"/>
              <w:spacing w:after="0"/>
              <w:ind w:left="113" w:right="113"/>
              <w:rPr>
                <w:rFonts w:ascii="Times New Roman" w:eastAsia="Times New Roman" w:hAnsi="Times New Roman" w:cs="Times New Roman"/>
                <w:b/>
                <w:color w:val="000000"/>
                <w:sz w:val="24"/>
                <w:szCs w:val="24"/>
              </w:rPr>
            </w:pPr>
            <w:r w:rsidRPr="009F2542">
              <w:rPr>
                <w:rFonts w:ascii="Times New Roman" w:eastAsia="Times New Roman" w:hAnsi="Times New Roman" w:cs="Times New Roman"/>
                <w:b/>
                <w:color w:val="000000"/>
                <w:sz w:val="24"/>
                <w:szCs w:val="24"/>
              </w:rPr>
              <w:t>Консультационное</w:t>
            </w: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Индивидуальные консультации с детьми</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Консультирование</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По мере обращения</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Нормализация психического здоровья обучающихся</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Консультирование педагогов 1-х классов по проблеме адаптации к школе</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Лекция</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ноябрь</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Повышение уровня психологической компетенции</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Консультирование педагогов 5-х классов по проблеме адаптации к среднему звену</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Лекция</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ноябрь</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Повышение уровня психологической компетенции</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Консультирование </w:t>
            </w:r>
            <w:proofErr w:type="gramStart"/>
            <w:r w:rsidRPr="009F2542">
              <w:rPr>
                <w:rFonts w:ascii="Times New Roman" w:eastAsia="Times New Roman" w:hAnsi="Times New Roman" w:cs="Times New Roman"/>
                <w:color w:val="000000"/>
                <w:sz w:val="24"/>
                <w:szCs w:val="24"/>
              </w:rPr>
              <w:t>( законных</w:t>
            </w:r>
            <w:proofErr w:type="gramEnd"/>
            <w:r w:rsidRPr="009F2542">
              <w:rPr>
                <w:rFonts w:ascii="Times New Roman" w:eastAsia="Times New Roman" w:hAnsi="Times New Roman" w:cs="Times New Roman"/>
                <w:color w:val="000000"/>
                <w:sz w:val="24"/>
                <w:szCs w:val="24"/>
              </w:rPr>
              <w:t xml:space="preserve"> представителей) по вопросам воспитания и развития ребенка</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Беседа</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По мере обращения</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Повышение уровня психологической компетенции</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Консультирование педагогов по вопросам «Психологические особенности детей данного возраста»</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Беседа, рекомендации, практические материалы</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По мере обращения</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Повышение уровня психологической компетенции</w:t>
            </w:r>
          </w:p>
        </w:tc>
      </w:tr>
      <w:tr w:rsidR="00D44479" w:rsidRPr="009F2542" w:rsidTr="00D44479">
        <w:trPr>
          <w:cantSplit/>
          <w:trHeight w:val="818"/>
        </w:trPr>
        <w:tc>
          <w:tcPr>
            <w:tcW w:w="567" w:type="dxa"/>
            <w:vMerge w:val="restart"/>
            <w:tcBorders>
              <w:left w:val="single" w:sz="8" w:space="0" w:color="000000"/>
            </w:tcBorders>
            <w:shd w:val="clear" w:color="auto" w:fill="auto"/>
          </w:tcPr>
          <w:p w:rsidR="00D44479" w:rsidRPr="009F2542" w:rsidRDefault="00D44479" w:rsidP="00B45599">
            <w:pPr>
              <w:snapToGrid w:val="0"/>
              <w:spacing w:after="0"/>
              <w:jc w:val="center"/>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4.</w:t>
            </w:r>
          </w:p>
        </w:tc>
        <w:tc>
          <w:tcPr>
            <w:tcW w:w="993" w:type="dxa"/>
            <w:vMerge w:val="restart"/>
            <w:tcBorders>
              <w:left w:val="single" w:sz="8" w:space="0" w:color="000000"/>
            </w:tcBorders>
            <w:shd w:val="clear" w:color="auto" w:fill="auto"/>
          </w:tcPr>
          <w:p w:rsidR="00D44479" w:rsidRPr="009F2542" w:rsidRDefault="00D44479" w:rsidP="00B45599">
            <w:pPr>
              <w:snapToGrid w:val="0"/>
              <w:spacing w:after="0"/>
              <w:ind w:left="113" w:right="113"/>
              <w:jc w:val="center"/>
              <w:rPr>
                <w:rFonts w:ascii="Times New Roman" w:eastAsia="Times New Roman" w:hAnsi="Times New Roman" w:cs="Times New Roman"/>
                <w:b/>
                <w:color w:val="000000"/>
                <w:sz w:val="24"/>
                <w:szCs w:val="24"/>
              </w:rPr>
            </w:pPr>
            <w:r w:rsidRPr="009F2542">
              <w:rPr>
                <w:rFonts w:ascii="Times New Roman" w:eastAsia="Times New Roman" w:hAnsi="Times New Roman" w:cs="Times New Roman"/>
                <w:b/>
                <w:color w:val="000000"/>
                <w:sz w:val="24"/>
                <w:szCs w:val="24"/>
              </w:rPr>
              <w:t>Просветительско- профилактическое</w:t>
            </w: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Психологическая помощь первоклассникам к адаптации к школьной среде</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Развивающие игры и упражнения.</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В течение года</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Адаптация к новым условиям</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Консилиум для педагогов 1-х классов «Адаптация к новым условиям»</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Лекция</w:t>
            </w:r>
          </w:p>
          <w:p w:rsidR="00D44479" w:rsidRPr="009F2542" w:rsidRDefault="00D44479" w:rsidP="00B45599">
            <w:pPr>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Рекомендации</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Ноябрь-декабрь</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Выявление причин дезадаптации и определение дальнейшей работы по нормализации условий адаптации обучающихся</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iCs/>
                <w:color w:val="000000"/>
                <w:sz w:val="24"/>
                <w:szCs w:val="24"/>
              </w:rPr>
            </w:pPr>
            <w:r w:rsidRPr="009F2542">
              <w:rPr>
                <w:rFonts w:ascii="Times New Roman" w:eastAsia="Times New Roman" w:hAnsi="Times New Roman" w:cs="Times New Roman"/>
                <w:iCs/>
                <w:color w:val="000000"/>
                <w:sz w:val="24"/>
                <w:szCs w:val="24"/>
              </w:rPr>
              <w:t>Психолого-педагогические основы работы с одаренными детьми в системе начального общего образования</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Style w:val="1c"/>
                <w:rFonts w:ascii="Times New Roman" w:eastAsia="Times New Roman" w:hAnsi="Times New Roman" w:cs="Times New Roman"/>
                <w:color w:val="000000"/>
                <w:sz w:val="24"/>
                <w:szCs w:val="24"/>
              </w:rPr>
            </w:pPr>
            <w:r w:rsidRPr="009F2542">
              <w:rPr>
                <w:rStyle w:val="1c"/>
                <w:rFonts w:ascii="Times New Roman" w:eastAsia="Times New Roman" w:hAnsi="Times New Roman" w:cs="Times New Roman"/>
                <w:color w:val="000000"/>
                <w:sz w:val="24"/>
                <w:szCs w:val="24"/>
              </w:rPr>
              <w:t xml:space="preserve"> </w:t>
            </w:r>
            <w:proofErr w:type="spellStart"/>
            <w:r w:rsidRPr="009F2542">
              <w:rPr>
                <w:rStyle w:val="1c"/>
                <w:rFonts w:ascii="Times New Roman" w:eastAsia="Times New Roman" w:hAnsi="Times New Roman" w:cs="Times New Roman"/>
                <w:bCs/>
                <w:color w:val="000000"/>
                <w:sz w:val="24"/>
                <w:szCs w:val="24"/>
              </w:rPr>
              <w:t>Психолого</w:t>
            </w:r>
            <w:proofErr w:type="spellEnd"/>
            <w:r w:rsidRPr="009F2542">
              <w:rPr>
                <w:rStyle w:val="1c"/>
                <w:rFonts w:ascii="Times New Roman" w:eastAsia="Times New Roman" w:hAnsi="Times New Roman" w:cs="Times New Roman"/>
                <w:bCs/>
                <w:color w:val="000000"/>
                <w:sz w:val="24"/>
                <w:szCs w:val="24"/>
              </w:rPr>
              <w:t xml:space="preserve"> – педагогический</w:t>
            </w:r>
            <w:r w:rsidRPr="009F2542">
              <w:rPr>
                <w:rStyle w:val="1c"/>
                <w:rFonts w:ascii="Times New Roman" w:eastAsia="Times New Roman" w:hAnsi="Times New Roman" w:cs="Times New Roman"/>
                <w:color w:val="000000"/>
                <w:sz w:val="24"/>
                <w:szCs w:val="24"/>
              </w:rPr>
              <w:t xml:space="preserve"> семинар</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ноябрь</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Ознакомление с особенностями работы и психолого-педагогического сопровождения одаренных детей.</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Профилактика конфликтных ситуаций по запросу.</w:t>
            </w:r>
          </w:p>
        </w:tc>
        <w:tc>
          <w:tcPr>
            <w:tcW w:w="1559"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Тренинг</w:t>
            </w:r>
          </w:p>
        </w:tc>
        <w:tc>
          <w:tcPr>
            <w:tcW w:w="992" w:type="dxa"/>
            <w:tcBorders>
              <w:left w:val="single" w:sz="8" w:space="0" w:color="000000"/>
              <w:bottom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В течение года</w:t>
            </w:r>
          </w:p>
        </w:tc>
        <w:tc>
          <w:tcPr>
            <w:tcW w:w="2410" w:type="dxa"/>
            <w:tcBorders>
              <w:left w:val="single" w:sz="8" w:space="0" w:color="000000"/>
              <w:bottom w:val="single" w:sz="8"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Улучшение межличностных отношений в классе</w:t>
            </w:r>
          </w:p>
        </w:tc>
      </w:tr>
      <w:tr w:rsidR="00D44479" w:rsidRPr="009F2542" w:rsidTr="00D44479">
        <w:trPr>
          <w:cantSplit/>
          <w:trHeight w:val="818"/>
        </w:trPr>
        <w:tc>
          <w:tcPr>
            <w:tcW w:w="567"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993" w:type="dxa"/>
            <w:vMerge/>
            <w:tcBorders>
              <w:left w:val="single" w:sz="8" w:space="0" w:color="000000"/>
            </w:tcBorders>
            <w:shd w:val="clear" w:color="auto" w:fill="auto"/>
          </w:tcPr>
          <w:p w:rsidR="00D44479" w:rsidRPr="009F2542" w:rsidRDefault="00D44479" w:rsidP="00B45599">
            <w:pPr>
              <w:snapToGrid w:val="0"/>
              <w:spacing w:after="0"/>
              <w:rPr>
                <w:rFonts w:ascii="Times New Roman" w:hAnsi="Times New Roman" w:cs="Times New Roman"/>
                <w:sz w:val="24"/>
                <w:szCs w:val="24"/>
              </w:rPr>
            </w:pPr>
          </w:p>
        </w:tc>
        <w:tc>
          <w:tcPr>
            <w:tcW w:w="3402" w:type="dxa"/>
            <w:tcBorders>
              <w:left w:val="single" w:sz="8" w:space="0" w:color="000000"/>
              <w:bottom w:val="single" w:sz="4" w:space="0" w:color="000000"/>
            </w:tcBorders>
            <w:shd w:val="clear" w:color="auto" w:fill="auto"/>
          </w:tcPr>
          <w:p w:rsidR="00D44479" w:rsidRPr="009F2542" w:rsidRDefault="00D44479" w:rsidP="00B45599">
            <w:pPr>
              <w:snapToGrid w:val="0"/>
              <w:spacing w:after="0"/>
              <w:rPr>
                <w:rStyle w:val="1c"/>
                <w:rFonts w:ascii="Times New Roman" w:eastAsia="Times New Roman" w:hAnsi="Times New Roman" w:cs="Times New Roman"/>
                <w:bCs/>
                <w:color w:val="000000"/>
                <w:sz w:val="24"/>
                <w:szCs w:val="24"/>
              </w:rPr>
            </w:pPr>
            <w:r w:rsidRPr="009F2542">
              <w:rPr>
                <w:rStyle w:val="1c"/>
                <w:rFonts w:ascii="Times New Roman" w:eastAsia="Times New Roman" w:hAnsi="Times New Roman" w:cs="Times New Roman"/>
                <w:color w:val="000000"/>
                <w:sz w:val="24"/>
                <w:szCs w:val="24"/>
              </w:rPr>
              <w:t>Семинар для учителей начального звена</w:t>
            </w:r>
            <w:r w:rsidRPr="009F2542">
              <w:rPr>
                <w:rStyle w:val="1c"/>
                <w:rFonts w:ascii="Times New Roman" w:eastAsia="Times New Roman" w:hAnsi="Times New Roman" w:cs="Times New Roman"/>
                <w:bCs/>
                <w:color w:val="000000"/>
                <w:sz w:val="24"/>
                <w:szCs w:val="24"/>
              </w:rPr>
              <w:t xml:space="preserve"> «Работа с проблемными детьми».</w:t>
            </w:r>
          </w:p>
          <w:p w:rsidR="00D44479" w:rsidRPr="009F2542" w:rsidRDefault="00D44479" w:rsidP="00B45599">
            <w:pPr>
              <w:spacing w:after="0"/>
              <w:rPr>
                <w:rFonts w:ascii="Times New Roman" w:eastAsia="Times New Roman" w:hAnsi="Times New Roman" w:cs="Times New Roman"/>
                <w:color w:val="000000"/>
                <w:sz w:val="24"/>
                <w:szCs w:val="24"/>
              </w:rPr>
            </w:pPr>
          </w:p>
        </w:tc>
        <w:tc>
          <w:tcPr>
            <w:tcW w:w="1559" w:type="dxa"/>
            <w:tcBorders>
              <w:left w:val="single" w:sz="8" w:space="0" w:color="000000"/>
              <w:bottom w:val="single" w:sz="4"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Психолого-педагогический семинар</w:t>
            </w:r>
          </w:p>
          <w:p w:rsidR="00D44479" w:rsidRPr="009F2542" w:rsidRDefault="00D44479" w:rsidP="00B45599">
            <w:pPr>
              <w:spacing w:after="0"/>
              <w:rPr>
                <w:rFonts w:ascii="Times New Roman" w:eastAsia="Times New Roman" w:hAnsi="Times New Roman" w:cs="Times New Roman"/>
                <w:color w:val="000000"/>
                <w:sz w:val="24"/>
                <w:szCs w:val="24"/>
              </w:rPr>
            </w:pPr>
          </w:p>
        </w:tc>
        <w:tc>
          <w:tcPr>
            <w:tcW w:w="992" w:type="dxa"/>
            <w:tcBorders>
              <w:left w:val="single" w:sz="8" w:space="0" w:color="000000"/>
              <w:bottom w:val="single" w:sz="4"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В течение года</w:t>
            </w:r>
          </w:p>
        </w:tc>
        <w:tc>
          <w:tcPr>
            <w:tcW w:w="2410" w:type="dxa"/>
            <w:tcBorders>
              <w:left w:val="single" w:sz="8" w:space="0" w:color="000000"/>
              <w:bottom w:val="single" w:sz="4" w:space="0" w:color="000000"/>
              <w:right w:val="single" w:sz="8" w:space="0" w:color="000000"/>
            </w:tcBorders>
            <w:shd w:val="clear" w:color="auto" w:fill="auto"/>
          </w:tcPr>
          <w:p w:rsidR="00D44479" w:rsidRPr="009F2542" w:rsidRDefault="00D44479" w:rsidP="00B45599">
            <w:pPr>
              <w:snapToGrid w:val="0"/>
              <w:spacing w:after="0"/>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Оказание помощи педагогам в работе с детьми, имеющими различные проблемы в поведении и развитии</w:t>
            </w:r>
          </w:p>
        </w:tc>
      </w:tr>
    </w:tbl>
    <w:p w:rsidR="00D44479" w:rsidRPr="009F2542" w:rsidRDefault="00D44479" w:rsidP="00B45599">
      <w:pPr>
        <w:spacing w:after="0"/>
        <w:ind w:hanging="88"/>
        <w:jc w:val="both"/>
        <w:rPr>
          <w:rFonts w:ascii="Times New Roman" w:hAnsi="Times New Roman" w:cs="Times New Roman"/>
          <w:sz w:val="24"/>
          <w:szCs w:val="24"/>
        </w:rPr>
      </w:pPr>
    </w:p>
    <w:p w:rsidR="00D44479" w:rsidRPr="009F2542" w:rsidRDefault="00D44479" w:rsidP="00B45599">
      <w:pPr>
        <w:spacing w:after="0"/>
        <w:ind w:hanging="88"/>
        <w:jc w:val="both"/>
        <w:rPr>
          <w:rFonts w:ascii="Times New Roman" w:eastAsia="Times New Roman" w:hAnsi="Times New Roman" w:cs="Times New Roman"/>
          <w:b/>
          <w:sz w:val="24"/>
          <w:szCs w:val="24"/>
        </w:rPr>
      </w:pPr>
      <w:r w:rsidRPr="009F2542">
        <w:rPr>
          <w:rFonts w:ascii="Times New Roman" w:eastAsia="Times New Roman" w:hAnsi="Times New Roman" w:cs="Times New Roman"/>
          <w:b/>
          <w:sz w:val="24"/>
          <w:szCs w:val="24"/>
        </w:rPr>
        <w:t>4) Развитие творческого потенциала обучающихся (одаренных детей)</w:t>
      </w:r>
    </w:p>
    <w:p w:rsidR="00D44479" w:rsidRPr="009F2542" w:rsidRDefault="00D44479" w:rsidP="00B45599">
      <w:pPr>
        <w:spacing w:after="0"/>
        <w:ind w:left="284" w:firstLine="424"/>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sz w:val="24"/>
          <w:szCs w:val="24"/>
        </w:rPr>
        <w:t xml:space="preserve">В школе реализуется программа </w:t>
      </w:r>
      <w:r w:rsidRPr="009F2542">
        <w:rPr>
          <w:rStyle w:val="1c"/>
          <w:rFonts w:ascii="Times New Roman" w:eastAsia="Times New Roman" w:hAnsi="Times New Roman" w:cs="Times New Roman"/>
          <w:b/>
          <w:sz w:val="24"/>
          <w:szCs w:val="24"/>
        </w:rPr>
        <w:t>«Одаренные дети»,</w:t>
      </w:r>
      <w:r w:rsidRPr="009F2542">
        <w:rPr>
          <w:rStyle w:val="1c"/>
          <w:rFonts w:ascii="Times New Roman" w:eastAsia="Times New Roman" w:hAnsi="Times New Roman" w:cs="Times New Roman"/>
          <w:sz w:val="24"/>
          <w:szCs w:val="24"/>
        </w:rPr>
        <w:t xml:space="preserve"> которая является важным аспектом деятельности   коллектива. В основе работы лежит принцип индивидуализации и дифференциации обучения. Обучающиеся начальных классов успешно участвуют в районных и республиканских конкурсах и соревнованиях.  Работы с одаренными детьми ведется через:</w:t>
      </w:r>
    </w:p>
    <w:p w:rsidR="00D44479" w:rsidRPr="009F2542" w:rsidRDefault="00D44479" w:rsidP="00E35050">
      <w:pPr>
        <w:numPr>
          <w:ilvl w:val="0"/>
          <w:numId w:val="75"/>
        </w:numPr>
        <w:tabs>
          <w:tab w:val="left" w:pos="0"/>
        </w:tabs>
        <w:spacing w:after="0" w:line="100" w:lineRule="atLeast"/>
        <w:jc w:val="both"/>
        <w:textAlignment w:val="baseline"/>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факультативы, объединения по интересам, систему дополнительного образования;</w:t>
      </w:r>
    </w:p>
    <w:p w:rsidR="00D44479" w:rsidRPr="009F2542" w:rsidRDefault="00D44479" w:rsidP="00E35050">
      <w:pPr>
        <w:numPr>
          <w:ilvl w:val="0"/>
          <w:numId w:val="75"/>
        </w:numPr>
        <w:tabs>
          <w:tab w:val="left" w:pos="0"/>
        </w:tabs>
        <w:spacing w:after="0" w:line="100" w:lineRule="atLeast"/>
        <w:jc w:val="both"/>
        <w:textAlignment w:val="baseline"/>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участие в творческих выставках;</w:t>
      </w:r>
    </w:p>
    <w:p w:rsidR="00D44479" w:rsidRPr="009F2542" w:rsidRDefault="00D44479" w:rsidP="00E35050">
      <w:pPr>
        <w:numPr>
          <w:ilvl w:val="0"/>
          <w:numId w:val="75"/>
        </w:numPr>
        <w:tabs>
          <w:tab w:val="left" w:pos="0"/>
        </w:tabs>
        <w:spacing w:after="0" w:line="100" w:lineRule="atLeast"/>
        <w:jc w:val="both"/>
        <w:textAlignment w:val="baseline"/>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участие в самоуправлении школы и класса;</w:t>
      </w:r>
    </w:p>
    <w:p w:rsidR="00D44479" w:rsidRPr="009F2542" w:rsidRDefault="00D44479" w:rsidP="00E35050">
      <w:pPr>
        <w:numPr>
          <w:ilvl w:val="0"/>
          <w:numId w:val="75"/>
        </w:numPr>
        <w:tabs>
          <w:tab w:val="left" w:pos="0"/>
        </w:tabs>
        <w:spacing w:after="0" w:line="100" w:lineRule="atLeast"/>
        <w:jc w:val="both"/>
        <w:textAlignment w:val="baseline"/>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участие в районных, республиканских и всероссийских конкурсах, в традиционных предметных неделях и Дне Науки в школе;</w:t>
      </w:r>
    </w:p>
    <w:p w:rsidR="00D44479" w:rsidRPr="009F2542" w:rsidRDefault="00D44479" w:rsidP="00B45599">
      <w:pPr>
        <w:spacing w:after="0"/>
        <w:jc w:val="both"/>
        <w:rPr>
          <w:rStyle w:val="1c"/>
          <w:rFonts w:ascii="Times New Roman" w:eastAsia="Times New Roman" w:hAnsi="Times New Roman" w:cs="Times New Roman"/>
          <w:spacing w:val="-4"/>
          <w:sz w:val="24"/>
          <w:szCs w:val="24"/>
        </w:rPr>
      </w:pPr>
      <w:r w:rsidRPr="009F2542">
        <w:rPr>
          <w:rStyle w:val="1c"/>
          <w:rFonts w:ascii="Times New Roman" w:eastAsia="Times New Roman" w:hAnsi="Times New Roman" w:cs="Times New Roman"/>
          <w:sz w:val="24"/>
          <w:szCs w:val="24"/>
        </w:rPr>
        <w:t xml:space="preserve">     Развитие творческого потенциала обучающихся начальной школы осуществляется в рамках урочной и внеурочной деятельности при использовании на уроках </w:t>
      </w:r>
      <w:proofErr w:type="gramStart"/>
      <w:r w:rsidRPr="009F2542">
        <w:rPr>
          <w:rStyle w:val="1c"/>
          <w:rFonts w:ascii="Times New Roman" w:eastAsia="Times New Roman" w:hAnsi="Times New Roman" w:cs="Times New Roman"/>
          <w:sz w:val="24"/>
          <w:szCs w:val="24"/>
        </w:rPr>
        <w:t>УМК  «</w:t>
      </w:r>
      <w:proofErr w:type="gramEnd"/>
      <w:r w:rsidRPr="009F2542">
        <w:rPr>
          <w:rStyle w:val="1c"/>
          <w:rFonts w:ascii="Times New Roman" w:eastAsia="Times New Roman" w:hAnsi="Times New Roman" w:cs="Times New Roman"/>
          <w:sz w:val="24"/>
          <w:szCs w:val="24"/>
        </w:rPr>
        <w:t>Школа 2100», «Школа России»</w:t>
      </w:r>
      <w:r w:rsidRPr="009F2542">
        <w:rPr>
          <w:rStyle w:val="1c"/>
          <w:rFonts w:ascii="Times New Roman" w:eastAsia="Times New Roman" w:hAnsi="Times New Roman" w:cs="Times New Roman"/>
          <w:spacing w:val="-4"/>
          <w:sz w:val="24"/>
          <w:szCs w:val="24"/>
        </w:rPr>
        <w:t xml:space="preserve">.  </w:t>
      </w:r>
    </w:p>
    <w:p w:rsidR="00D44479" w:rsidRPr="009F2542" w:rsidRDefault="00D44479" w:rsidP="00B45599">
      <w:pPr>
        <w:spacing w:after="0"/>
        <w:ind w:firstLine="708"/>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color w:val="000000"/>
          <w:sz w:val="24"/>
          <w:szCs w:val="24"/>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обучающихся познавательных УУД и творческих способностей. </w:t>
      </w:r>
      <w:r w:rsidRPr="009F2542">
        <w:rPr>
          <w:rStyle w:val="1c"/>
          <w:rFonts w:ascii="Times New Roman" w:eastAsia="Times New Roman" w:hAnsi="Times New Roman" w:cs="Times New Roman"/>
          <w:sz w:val="24"/>
          <w:szCs w:val="24"/>
        </w:rPr>
        <w:t>В учебниках</w:t>
      </w:r>
      <w:r w:rsidRPr="009F2542">
        <w:rPr>
          <w:rStyle w:val="1c"/>
          <w:rFonts w:ascii="Times New Roman" w:eastAsia="Times New Roman" w:hAnsi="Times New Roman" w:cs="Times New Roman"/>
          <w:spacing w:val="-4"/>
          <w:sz w:val="24"/>
          <w:szCs w:val="24"/>
        </w:rPr>
        <w:t xml:space="preserve"> «Школа 2100», «Школа России» </w:t>
      </w:r>
      <w:r w:rsidRPr="009F2542">
        <w:rPr>
          <w:rStyle w:val="1c"/>
          <w:rFonts w:ascii="Times New Roman" w:eastAsia="Times New Roman" w:hAnsi="Times New Roman" w:cs="Times New Roman"/>
          <w:sz w:val="24"/>
          <w:szCs w:val="24"/>
        </w:rPr>
        <w:t>в каждой  теме формулируются проблемные вопросы, учебные задачи или</w:t>
      </w:r>
      <w:r w:rsidRPr="009F2542">
        <w:rPr>
          <w:rStyle w:val="1c"/>
          <w:rFonts w:ascii="Times New Roman" w:eastAsia="Times New Roman" w:hAnsi="Times New Roman" w:cs="Times New Roman"/>
          <w:color w:val="00B050"/>
          <w:sz w:val="24"/>
          <w:szCs w:val="24"/>
        </w:rPr>
        <w:t xml:space="preserve"> </w:t>
      </w:r>
      <w:r w:rsidRPr="009F2542">
        <w:rPr>
          <w:rStyle w:val="1c"/>
          <w:rFonts w:ascii="Times New Roman" w:eastAsia="Times New Roman" w:hAnsi="Times New Roman" w:cs="Times New Roman"/>
          <w:sz w:val="24"/>
          <w:szCs w:val="24"/>
        </w:rPr>
        <w:t>создаются проблемные ситуации.</w:t>
      </w:r>
    </w:p>
    <w:p w:rsidR="00D44479" w:rsidRPr="009F2542" w:rsidRDefault="00D44479" w:rsidP="00B45599">
      <w:pPr>
        <w:spacing w:after="0"/>
        <w:ind w:firstLine="567"/>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b/>
          <w:color w:val="000000"/>
          <w:sz w:val="24"/>
          <w:szCs w:val="24"/>
        </w:rPr>
        <w:t>В курсе «Русский язык»</w:t>
      </w:r>
      <w:r w:rsidRPr="009F2542">
        <w:rPr>
          <w:rStyle w:val="1c"/>
          <w:rFonts w:ascii="Times New Roman" w:eastAsia="Times New Roman" w:hAnsi="Times New Roman" w:cs="Times New Roman"/>
          <w:color w:val="000000"/>
          <w:sz w:val="24"/>
          <w:szCs w:val="24"/>
        </w:rPr>
        <w:t xml:space="preserve"> о</w:t>
      </w:r>
      <w:r w:rsidRPr="009F2542">
        <w:rPr>
          <w:rStyle w:val="1c"/>
          <w:rFonts w:ascii="Times New Roman" w:eastAsia="Times New Roman" w:hAnsi="Times New Roman" w:cs="Times New Roman"/>
          <w:sz w:val="24"/>
          <w:szCs w:val="24"/>
        </w:rPr>
        <w:t xml:space="preserve">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w:t>
      </w:r>
      <w:proofErr w:type="gramStart"/>
      <w:r w:rsidRPr="009F2542">
        <w:rPr>
          <w:rStyle w:val="1c"/>
          <w:rFonts w:ascii="Times New Roman" w:eastAsia="Times New Roman" w:hAnsi="Times New Roman" w:cs="Times New Roman"/>
          <w:sz w:val="24"/>
          <w:szCs w:val="24"/>
        </w:rPr>
        <w:t>например,  узнают</w:t>
      </w:r>
      <w:proofErr w:type="gramEnd"/>
      <w:r w:rsidRPr="009F2542">
        <w:rPr>
          <w:rStyle w:val="1c"/>
          <w:rFonts w:ascii="Times New Roman" w:eastAsia="Times New Roman" w:hAnsi="Times New Roman" w:cs="Times New Roman"/>
          <w:sz w:val="24"/>
          <w:szCs w:val="24"/>
        </w:rPr>
        <w:t>, как можно определить слоги в слове, основу слова; убеждаются, что слов без корня не бывает; определяют, какие глаголы спрягаются, а какие — нет.  Обучающиеся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D44479" w:rsidRPr="009F2542" w:rsidRDefault="00D44479" w:rsidP="00B45599">
      <w:pPr>
        <w:spacing w:after="0"/>
        <w:ind w:firstLine="567"/>
        <w:jc w:val="both"/>
        <w:rPr>
          <w:rStyle w:val="1c"/>
          <w:rFonts w:ascii="Times New Roman" w:eastAsia="Times New Roman" w:hAnsi="Times New Roman" w:cs="Times New Roman"/>
          <w:spacing w:val="-4"/>
          <w:sz w:val="24"/>
          <w:szCs w:val="24"/>
        </w:rPr>
      </w:pPr>
      <w:r w:rsidRPr="009F2542">
        <w:rPr>
          <w:rStyle w:val="1c"/>
          <w:rFonts w:ascii="Times New Roman" w:eastAsia="Times New Roman" w:hAnsi="Times New Roman" w:cs="Times New Roman"/>
          <w:sz w:val="24"/>
          <w:szCs w:val="24"/>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w:t>
      </w:r>
      <w:r w:rsidRPr="009F2542">
        <w:rPr>
          <w:rStyle w:val="1c"/>
          <w:rFonts w:ascii="Times New Roman" w:eastAsia="Times New Roman" w:hAnsi="Times New Roman" w:cs="Times New Roman"/>
          <w:spacing w:val="-4"/>
          <w:sz w:val="24"/>
          <w:szCs w:val="24"/>
        </w:rPr>
        <w:t xml:space="preserve"> «Школа 2100», «Школа России».</w:t>
      </w:r>
    </w:p>
    <w:p w:rsidR="00D44479" w:rsidRPr="009F2542" w:rsidRDefault="00D44479" w:rsidP="00B45599">
      <w:pPr>
        <w:spacing w:after="0"/>
        <w:ind w:firstLine="567"/>
        <w:jc w:val="both"/>
        <w:rPr>
          <w:rStyle w:val="1c"/>
          <w:rFonts w:ascii="Times New Roman" w:eastAsia="Times New Roman" w:hAnsi="Times New Roman" w:cs="Times New Roman"/>
          <w:color w:val="000000"/>
          <w:sz w:val="24"/>
          <w:szCs w:val="24"/>
        </w:rPr>
      </w:pPr>
      <w:r w:rsidRPr="009F2542">
        <w:rPr>
          <w:rStyle w:val="1c"/>
          <w:rFonts w:ascii="Times New Roman" w:eastAsia="Times New Roman" w:hAnsi="Times New Roman" w:cs="Times New Roman"/>
          <w:b/>
          <w:sz w:val="24"/>
          <w:szCs w:val="24"/>
        </w:rPr>
        <w:t>В курсе «Математика и информатика»</w:t>
      </w:r>
      <w:r w:rsidRPr="009F2542">
        <w:rPr>
          <w:rStyle w:val="1c"/>
          <w:rFonts w:ascii="Times New Roman" w:eastAsia="Times New Roman" w:hAnsi="Times New Roman" w:cs="Times New Roman"/>
          <w:sz w:val="24"/>
          <w:szCs w:val="24"/>
        </w:rPr>
        <w:t xml:space="preserve"> о</w:t>
      </w:r>
      <w:r w:rsidRPr="009F2542">
        <w:rPr>
          <w:rStyle w:val="1c"/>
          <w:rFonts w:ascii="Times New Roman" w:eastAsia="Times New Roman" w:hAnsi="Times New Roman" w:cs="Times New Roman"/>
          <w:color w:val="000000"/>
          <w:sz w:val="24"/>
          <w:szCs w:val="24"/>
        </w:rPr>
        <w:t>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D44479" w:rsidRPr="009F2542" w:rsidRDefault="00D44479" w:rsidP="00E35050">
      <w:pPr>
        <w:numPr>
          <w:ilvl w:val="0"/>
          <w:numId w:val="69"/>
        </w:numPr>
        <w:tabs>
          <w:tab w:val="left" w:pos="0"/>
        </w:tabs>
        <w:spacing w:after="0" w:line="100" w:lineRule="atLeast"/>
        <w:jc w:val="both"/>
        <w:textAlignment w:val="baseline"/>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lastRenderedPageBreak/>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D44479" w:rsidRPr="009F2542" w:rsidRDefault="00D44479" w:rsidP="00E35050">
      <w:pPr>
        <w:numPr>
          <w:ilvl w:val="0"/>
          <w:numId w:val="69"/>
        </w:numPr>
        <w:tabs>
          <w:tab w:val="left" w:pos="0"/>
        </w:tabs>
        <w:spacing w:after="0" w:line="100" w:lineRule="atLeast"/>
        <w:jc w:val="both"/>
        <w:textAlignment w:val="baseline"/>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провести  классификацию объектов, чисел, равенств, значений величин, геометрических фигур и др. по заданному признаку;</w:t>
      </w:r>
    </w:p>
    <w:p w:rsidR="00D44479" w:rsidRPr="009F2542" w:rsidRDefault="00D44479" w:rsidP="00E35050">
      <w:pPr>
        <w:numPr>
          <w:ilvl w:val="0"/>
          <w:numId w:val="69"/>
        </w:numPr>
        <w:tabs>
          <w:tab w:val="left" w:pos="0"/>
        </w:tabs>
        <w:spacing w:after="0" w:line="100" w:lineRule="atLeast"/>
        <w:jc w:val="both"/>
        <w:textAlignment w:val="baseline"/>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 xml:space="preserve">провести </w:t>
      </w:r>
      <w:proofErr w:type="gramStart"/>
      <w:r w:rsidRPr="009F2542">
        <w:rPr>
          <w:rFonts w:ascii="Times New Roman" w:eastAsia="Times New Roman" w:hAnsi="Times New Roman" w:cs="Times New Roman"/>
          <w:color w:val="000000"/>
          <w:sz w:val="24"/>
          <w:szCs w:val="24"/>
        </w:rPr>
        <w:t>логические  рассуждения</w:t>
      </w:r>
      <w:proofErr w:type="gramEnd"/>
      <w:r w:rsidRPr="009F2542">
        <w:rPr>
          <w:rFonts w:ascii="Times New Roman" w:eastAsia="Times New Roman" w:hAnsi="Times New Roman" w:cs="Times New Roman"/>
          <w:color w:val="000000"/>
          <w:sz w:val="24"/>
          <w:szCs w:val="24"/>
        </w:rPr>
        <w:t>, использовать знания в новых условиях при выполнении заданий поискового характера.</w:t>
      </w:r>
    </w:p>
    <w:p w:rsidR="00D44479" w:rsidRPr="009F2542" w:rsidRDefault="00D44479" w:rsidP="00B45599">
      <w:pPr>
        <w:spacing w:after="0"/>
        <w:ind w:firstLine="567"/>
        <w:jc w:val="both"/>
        <w:rPr>
          <w:rFonts w:ascii="Times New Roman" w:eastAsia="Times New Roman" w:hAnsi="Times New Roman" w:cs="Times New Roman"/>
          <w:color w:val="000000"/>
          <w:sz w:val="24"/>
          <w:szCs w:val="24"/>
        </w:rPr>
      </w:pPr>
      <w:r w:rsidRPr="009F2542">
        <w:rPr>
          <w:rFonts w:ascii="Times New Roman" w:eastAsia="Times New Roman" w:hAnsi="Times New Roman" w:cs="Times New Roman"/>
          <w:color w:val="000000"/>
          <w:sz w:val="24"/>
          <w:szCs w:val="24"/>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D44479" w:rsidRPr="009F2542" w:rsidRDefault="00D44479" w:rsidP="00B45599">
      <w:pPr>
        <w:spacing w:after="0"/>
        <w:ind w:firstLine="567"/>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color w:val="000000"/>
          <w:sz w:val="24"/>
          <w:szCs w:val="24"/>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r w:rsidRPr="009F2542">
        <w:rPr>
          <w:rStyle w:val="1c"/>
          <w:rFonts w:ascii="Times New Roman" w:eastAsia="Times New Roman" w:hAnsi="Times New Roman" w:cs="Times New Roman"/>
          <w:sz w:val="24"/>
          <w:szCs w:val="24"/>
        </w:rPr>
        <w:t xml:space="preserve"> </w:t>
      </w:r>
    </w:p>
    <w:p w:rsidR="00D44479" w:rsidRPr="009F2542" w:rsidRDefault="00D44479" w:rsidP="00B45599">
      <w:pPr>
        <w:spacing w:after="0"/>
        <w:ind w:firstLine="708"/>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sz w:val="24"/>
          <w:szCs w:val="24"/>
        </w:rPr>
        <w:t xml:space="preserve"> Проблемы творческого и поискового характера решаются также при работе над учебными проектами по </w:t>
      </w:r>
      <w:r w:rsidRPr="009F2542">
        <w:rPr>
          <w:rStyle w:val="1c"/>
          <w:rFonts w:ascii="Times New Roman" w:eastAsia="Times New Roman" w:hAnsi="Times New Roman" w:cs="Times New Roman"/>
          <w:b/>
          <w:sz w:val="24"/>
          <w:szCs w:val="24"/>
        </w:rPr>
        <w:t xml:space="preserve">математике, русскому языку, литературному чтению, окружающему миру, технологии, английскому языку, информатики, </w:t>
      </w:r>
      <w:r w:rsidRPr="009F2542">
        <w:rPr>
          <w:rStyle w:val="1c"/>
          <w:rFonts w:ascii="Times New Roman" w:eastAsia="Times New Roman" w:hAnsi="Times New Roman" w:cs="Times New Roman"/>
          <w:sz w:val="24"/>
          <w:szCs w:val="24"/>
        </w:rPr>
        <w:t>которые предусмотрены в каждом учебнике с 1 по 4 класс.</w:t>
      </w:r>
    </w:p>
    <w:p w:rsidR="00D44479" w:rsidRPr="009F2542" w:rsidRDefault="00D44479" w:rsidP="00B45599">
      <w:pPr>
        <w:spacing w:after="0"/>
        <w:ind w:firstLine="69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Во внеурочной работе организуется участие школьников в  творческих конкурсах, предметных олимпиадах:</w:t>
      </w:r>
    </w:p>
    <w:p w:rsidR="00D44479" w:rsidRPr="009F2542" w:rsidRDefault="00D44479" w:rsidP="00B45599">
      <w:pPr>
        <w:spacing w:after="0"/>
        <w:ind w:firstLine="709"/>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4988"/>
        <w:gridCol w:w="5149"/>
      </w:tblGrid>
      <w:tr w:rsidR="00D44479" w:rsidRPr="009F2542" w:rsidTr="00D44479">
        <w:trPr>
          <w:cantSplit/>
          <w:trHeight w:val="818"/>
        </w:trPr>
        <w:tc>
          <w:tcPr>
            <w:tcW w:w="4988" w:type="dxa"/>
            <w:shd w:val="clear" w:color="auto" w:fill="auto"/>
          </w:tcPr>
          <w:p w:rsidR="00D44479" w:rsidRPr="009F2542" w:rsidRDefault="00D44479" w:rsidP="00E35050">
            <w:pPr>
              <w:numPr>
                <w:ilvl w:val="0"/>
                <w:numId w:val="71"/>
              </w:numPr>
              <w:tabs>
                <w:tab w:val="left" w:pos="0"/>
              </w:tabs>
              <w:snapToGrid w:val="0"/>
              <w:spacing w:after="0" w:line="100" w:lineRule="atLeast"/>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школьные предметные олимпиады</w:t>
            </w:r>
          </w:p>
          <w:p w:rsidR="00D44479" w:rsidRPr="009F2542" w:rsidRDefault="00D44479" w:rsidP="00E35050">
            <w:pPr>
              <w:numPr>
                <w:ilvl w:val="0"/>
                <w:numId w:val="71"/>
              </w:numPr>
              <w:tabs>
                <w:tab w:val="left" w:pos="0"/>
              </w:tabs>
              <w:spacing w:after="0" w:line="100" w:lineRule="atLeast"/>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олимпиада по развивающему обучению</w:t>
            </w:r>
          </w:p>
          <w:p w:rsidR="00D44479" w:rsidRPr="009F2542" w:rsidRDefault="00D44479" w:rsidP="00E35050">
            <w:pPr>
              <w:numPr>
                <w:ilvl w:val="0"/>
                <w:numId w:val="71"/>
              </w:numPr>
              <w:tabs>
                <w:tab w:val="left" w:pos="0"/>
              </w:tabs>
              <w:spacing w:after="0" w:line="100" w:lineRule="atLeast"/>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«Кенгуру-математика для всех»</w:t>
            </w:r>
          </w:p>
          <w:p w:rsidR="00D44479" w:rsidRPr="009F2542" w:rsidRDefault="00D44479" w:rsidP="00E35050">
            <w:pPr>
              <w:numPr>
                <w:ilvl w:val="0"/>
                <w:numId w:val="71"/>
              </w:numPr>
              <w:tabs>
                <w:tab w:val="left" w:pos="0"/>
              </w:tabs>
              <w:spacing w:after="0" w:line="100" w:lineRule="atLeast"/>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«Русский медвежонок»</w:t>
            </w:r>
          </w:p>
          <w:p w:rsidR="00D44479" w:rsidRPr="009F2542" w:rsidRDefault="00D44479" w:rsidP="00E35050">
            <w:pPr>
              <w:numPr>
                <w:ilvl w:val="0"/>
                <w:numId w:val="71"/>
              </w:numPr>
              <w:tabs>
                <w:tab w:val="left" w:pos="0"/>
              </w:tabs>
              <w:spacing w:after="0" w:line="100" w:lineRule="atLeast"/>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 xml:space="preserve">«Золотое руно» </w:t>
            </w:r>
          </w:p>
          <w:p w:rsidR="00D44479" w:rsidRPr="009F2542" w:rsidRDefault="00D44479" w:rsidP="00E35050">
            <w:pPr>
              <w:numPr>
                <w:ilvl w:val="0"/>
                <w:numId w:val="71"/>
              </w:numPr>
              <w:tabs>
                <w:tab w:val="left" w:pos="0"/>
              </w:tabs>
              <w:spacing w:after="0" w:line="100" w:lineRule="atLeast"/>
              <w:textAlignment w:val="baseline"/>
              <w:rPr>
                <w:rStyle w:val="1c"/>
                <w:rFonts w:ascii="Times New Roman" w:eastAsia="Batang" w:hAnsi="Times New Roman" w:cs="Times New Roman"/>
                <w:sz w:val="24"/>
                <w:szCs w:val="24"/>
              </w:rPr>
            </w:pPr>
            <w:r w:rsidRPr="009F2542">
              <w:rPr>
                <w:rStyle w:val="1c"/>
                <w:rFonts w:ascii="Times New Roman" w:eastAsia="Batang" w:hAnsi="Times New Roman" w:cs="Times New Roman"/>
                <w:sz w:val="24"/>
                <w:szCs w:val="24"/>
              </w:rPr>
              <w:t>«Британский бульдог»</w:t>
            </w:r>
          </w:p>
        </w:tc>
        <w:tc>
          <w:tcPr>
            <w:tcW w:w="5149" w:type="dxa"/>
            <w:shd w:val="clear" w:color="auto" w:fill="auto"/>
          </w:tcPr>
          <w:p w:rsidR="00D44479" w:rsidRPr="009F2542" w:rsidRDefault="00D44479" w:rsidP="00E35050">
            <w:pPr>
              <w:numPr>
                <w:ilvl w:val="0"/>
                <w:numId w:val="71"/>
              </w:numPr>
              <w:tabs>
                <w:tab w:val="left" w:pos="0"/>
              </w:tabs>
              <w:snapToGrid w:val="0"/>
              <w:spacing w:after="0" w:line="100" w:lineRule="atLeast"/>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Экологический марафон</w:t>
            </w:r>
          </w:p>
          <w:p w:rsidR="00D44479" w:rsidRPr="009F2542" w:rsidRDefault="00D44479" w:rsidP="00E35050">
            <w:pPr>
              <w:numPr>
                <w:ilvl w:val="0"/>
                <w:numId w:val="71"/>
              </w:numPr>
              <w:tabs>
                <w:tab w:val="left" w:pos="0"/>
              </w:tabs>
              <w:spacing w:after="0" w:line="100" w:lineRule="atLeast"/>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w:t>
            </w:r>
            <w:proofErr w:type="spellStart"/>
            <w:r w:rsidRPr="009F2542">
              <w:rPr>
                <w:rFonts w:ascii="Times New Roman" w:eastAsia="Batang" w:hAnsi="Times New Roman" w:cs="Times New Roman"/>
                <w:sz w:val="24"/>
                <w:szCs w:val="24"/>
              </w:rPr>
              <w:t>Олимпус</w:t>
            </w:r>
            <w:proofErr w:type="spellEnd"/>
            <w:r w:rsidRPr="009F2542">
              <w:rPr>
                <w:rFonts w:ascii="Times New Roman" w:eastAsia="Batang" w:hAnsi="Times New Roman" w:cs="Times New Roman"/>
                <w:sz w:val="24"/>
                <w:szCs w:val="24"/>
              </w:rPr>
              <w:t>»</w:t>
            </w:r>
          </w:p>
          <w:p w:rsidR="00D44479" w:rsidRPr="009F2542" w:rsidRDefault="00D44479" w:rsidP="00E35050">
            <w:pPr>
              <w:numPr>
                <w:ilvl w:val="0"/>
                <w:numId w:val="71"/>
              </w:numPr>
              <w:tabs>
                <w:tab w:val="left" w:pos="0"/>
              </w:tabs>
              <w:spacing w:after="0" w:line="100" w:lineRule="atLeast"/>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«Человек и природа»</w:t>
            </w:r>
          </w:p>
          <w:p w:rsidR="00D44479" w:rsidRPr="009F2542" w:rsidRDefault="00D44479" w:rsidP="00E35050">
            <w:pPr>
              <w:numPr>
                <w:ilvl w:val="0"/>
                <w:numId w:val="71"/>
              </w:numPr>
              <w:tabs>
                <w:tab w:val="left" w:pos="0"/>
              </w:tabs>
              <w:spacing w:after="0" w:line="100" w:lineRule="atLeast"/>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«Муравей»</w:t>
            </w:r>
          </w:p>
          <w:p w:rsidR="00D44479" w:rsidRPr="009F2542" w:rsidRDefault="00D44479" w:rsidP="00E35050">
            <w:pPr>
              <w:numPr>
                <w:ilvl w:val="0"/>
                <w:numId w:val="71"/>
              </w:numPr>
              <w:tabs>
                <w:tab w:val="left" w:pos="0"/>
              </w:tabs>
              <w:spacing w:after="0" w:line="100" w:lineRule="atLeast"/>
              <w:textAlignment w:val="baseline"/>
              <w:rPr>
                <w:rStyle w:val="1c"/>
                <w:rFonts w:ascii="Times New Roman" w:eastAsia="Times New Roman" w:hAnsi="Times New Roman" w:cs="Times New Roman"/>
                <w:sz w:val="24"/>
                <w:szCs w:val="24"/>
              </w:rPr>
            </w:pPr>
            <w:r w:rsidRPr="009F2542">
              <w:rPr>
                <w:rStyle w:val="1c"/>
                <w:rFonts w:ascii="Times New Roman" w:eastAsia="Batang" w:hAnsi="Times New Roman" w:cs="Times New Roman"/>
                <w:sz w:val="24"/>
                <w:szCs w:val="24"/>
              </w:rPr>
              <w:t xml:space="preserve"> «</w:t>
            </w:r>
            <w:r w:rsidRPr="009F2542">
              <w:rPr>
                <w:rStyle w:val="1c"/>
                <w:rFonts w:ascii="Times New Roman" w:eastAsia="Times New Roman" w:hAnsi="Times New Roman" w:cs="Times New Roman"/>
                <w:sz w:val="24"/>
                <w:szCs w:val="24"/>
              </w:rPr>
              <w:t>Кубок Гагарина»</w:t>
            </w:r>
          </w:p>
        </w:tc>
      </w:tr>
    </w:tbl>
    <w:p w:rsidR="00D44479" w:rsidRPr="009F2542" w:rsidRDefault="00D44479" w:rsidP="00B45599">
      <w:pPr>
        <w:spacing w:after="0"/>
        <w:ind w:firstLine="709"/>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xml:space="preserve">                </w:t>
      </w:r>
    </w:p>
    <w:p w:rsidR="00D44479" w:rsidRPr="009F2542" w:rsidRDefault="00D44479" w:rsidP="00B45599">
      <w:pPr>
        <w:tabs>
          <w:tab w:val="left" w:pos="1760"/>
        </w:tabs>
        <w:spacing w:after="0"/>
        <w:rPr>
          <w:rFonts w:ascii="Times New Roman" w:eastAsia="Times New Roman" w:hAnsi="Times New Roman" w:cs="Times New Roman"/>
          <w:b/>
          <w:sz w:val="24"/>
          <w:szCs w:val="24"/>
        </w:rPr>
      </w:pPr>
      <w:r w:rsidRPr="009F2542">
        <w:rPr>
          <w:rFonts w:ascii="Times New Roman" w:eastAsia="Times New Roman" w:hAnsi="Times New Roman" w:cs="Times New Roman"/>
          <w:b/>
          <w:sz w:val="24"/>
          <w:szCs w:val="24"/>
        </w:rPr>
        <w:t xml:space="preserve">      5)Развитие потенциала обучающихся с ограниченными возможностями.</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Комплексное сопровождение детей с особыми образовательными потребностями в условиях общеобразовательного учреждения осуществляют заместитель директора по учебно-воспитательной работе, педагог-психолог, заместитель директора по воспитательной работе, учитель, школьный фельдшер, учитель- логопед.</w:t>
      </w:r>
    </w:p>
    <w:p w:rsidR="00D44479" w:rsidRPr="009F2542" w:rsidRDefault="00D44479" w:rsidP="00B45599">
      <w:pPr>
        <w:spacing w:after="0"/>
        <w:ind w:firstLine="567"/>
        <w:jc w:val="both"/>
        <w:rPr>
          <w:rFonts w:ascii="Times New Roman" w:eastAsia="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1990"/>
        <w:gridCol w:w="7767"/>
      </w:tblGrid>
      <w:tr w:rsidR="00D44479" w:rsidRPr="009F2542" w:rsidTr="00D44479">
        <w:trPr>
          <w:cantSplit/>
          <w:trHeight w:val="818"/>
        </w:trPr>
        <w:tc>
          <w:tcPr>
            <w:tcW w:w="1990" w:type="dxa"/>
            <w:tcBorders>
              <w:top w:val="single" w:sz="4" w:space="0" w:color="000000"/>
              <w:left w:val="single" w:sz="4" w:space="0" w:color="000000"/>
              <w:bottom w:val="single" w:sz="4" w:space="0" w:color="000000"/>
            </w:tcBorders>
            <w:shd w:val="clear" w:color="auto" w:fill="auto"/>
          </w:tcPr>
          <w:p w:rsidR="00D44479" w:rsidRPr="009F2542" w:rsidRDefault="00D44479" w:rsidP="00B45599">
            <w:pPr>
              <w:snapToGrid w:val="0"/>
              <w:spacing w:after="0"/>
              <w:rPr>
                <w:rFonts w:ascii="Times New Roman" w:eastAsia="Batang" w:hAnsi="Times New Roman" w:cs="Times New Roman"/>
                <w:b/>
                <w:bCs/>
                <w:sz w:val="24"/>
                <w:szCs w:val="24"/>
              </w:rPr>
            </w:pPr>
            <w:r w:rsidRPr="009F2542">
              <w:rPr>
                <w:rFonts w:ascii="Times New Roman" w:eastAsia="Batang" w:hAnsi="Times New Roman" w:cs="Times New Roman"/>
                <w:b/>
                <w:bCs/>
                <w:sz w:val="24"/>
                <w:szCs w:val="24"/>
              </w:rPr>
              <w:t>Субъекты реализации</w:t>
            </w:r>
          </w:p>
        </w:tc>
        <w:tc>
          <w:tcPr>
            <w:tcW w:w="7767" w:type="dxa"/>
            <w:tcBorders>
              <w:top w:val="single" w:sz="4" w:space="0" w:color="000000"/>
              <w:left w:val="single" w:sz="4" w:space="0" w:color="000000"/>
              <w:bottom w:val="single" w:sz="4" w:space="0" w:color="000000"/>
              <w:right w:val="single" w:sz="4" w:space="0" w:color="000000"/>
            </w:tcBorders>
            <w:shd w:val="clear" w:color="auto" w:fill="auto"/>
          </w:tcPr>
          <w:p w:rsidR="00D44479" w:rsidRPr="009F2542" w:rsidRDefault="00D44479" w:rsidP="00B45599">
            <w:pPr>
              <w:snapToGrid w:val="0"/>
              <w:spacing w:after="0"/>
              <w:jc w:val="center"/>
              <w:rPr>
                <w:rFonts w:ascii="Times New Roman" w:eastAsia="Batang" w:hAnsi="Times New Roman" w:cs="Times New Roman"/>
                <w:b/>
                <w:bCs/>
                <w:sz w:val="24"/>
                <w:szCs w:val="24"/>
              </w:rPr>
            </w:pPr>
            <w:r w:rsidRPr="009F2542">
              <w:rPr>
                <w:rFonts w:ascii="Times New Roman" w:eastAsia="Batang" w:hAnsi="Times New Roman" w:cs="Times New Roman"/>
                <w:b/>
                <w:bCs/>
                <w:sz w:val="24"/>
                <w:szCs w:val="24"/>
              </w:rPr>
              <w:t>Содержание деятельности специалистов</w:t>
            </w:r>
          </w:p>
        </w:tc>
      </w:tr>
      <w:tr w:rsidR="00D44479" w:rsidRPr="009F2542" w:rsidTr="00D44479">
        <w:trPr>
          <w:cantSplit/>
          <w:trHeight w:val="818"/>
        </w:trPr>
        <w:tc>
          <w:tcPr>
            <w:tcW w:w="1990" w:type="dxa"/>
            <w:tcBorders>
              <w:top w:val="single" w:sz="4" w:space="0" w:color="000000"/>
              <w:left w:val="single" w:sz="4" w:space="0" w:color="000000"/>
              <w:bottom w:val="single" w:sz="4" w:space="0" w:color="000000"/>
            </w:tcBorders>
            <w:shd w:val="clear" w:color="auto" w:fill="auto"/>
          </w:tcPr>
          <w:p w:rsidR="00D44479" w:rsidRPr="009F2542" w:rsidRDefault="00D44479" w:rsidP="00B45599">
            <w:pPr>
              <w:snapToGrid w:val="0"/>
              <w:spacing w:after="0"/>
              <w:rPr>
                <w:rFonts w:ascii="Times New Roman" w:eastAsia="Batang" w:hAnsi="Times New Roman" w:cs="Times New Roman"/>
                <w:sz w:val="24"/>
                <w:szCs w:val="24"/>
              </w:rPr>
            </w:pPr>
            <w:r w:rsidRPr="009F2542">
              <w:rPr>
                <w:rFonts w:ascii="Times New Roman" w:eastAsia="Batang" w:hAnsi="Times New Roman" w:cs="Times New Roman"/>
                <w:sz w:val="24"/>
                <w:szCs w:val="24"/>
              </w:rPr>
              <w:t xml:space="preserve">Заместитель директора по УВР </w:t>
            </w:r>
          </w:p>
        </w:tc>
        <w:tc>
          <w:tcPr>
            <w:tcW w:w="7767" w:type="dxa"/>
            <w:tcBorders>
              <w:top w:val="single" w:sz="4" w:space="0" w:color="000000"/>
              <w:left w:val="single" w:sz="4" w:space="0" w:color="000000"/>
              <w:bottom w:val="single" w:sz="4" w:space="0" w:color="000000"/>
              <w:right w:val="single" w:sz="4" w:space="0" w:color="000000"/>
            </w:tcBorders>
            <w:shd w:val="clear" w:color="auto" w:fill="auto"/>
          </w:tcPr>
          <w:p w:rsidR="00D44479" w:rsidRPr="009F2542" w:rsidRDefault="00D44479" w:rsidP="00E35050">
            <w:pPr>
              <w:numPr>
                <w:ilvl w:val="0"/>
                <w:numId w:val="72"/>
              </w:numPr>
              <w:tabs>
                <w:tab w:val="left" w:pos="180"/>
                <w:tab w:val="left" w:pos="346"/>
                <w:tab w:val="left" w:pos="650"/>
              </w:tabs>
              <w:snapToGrid w:val="0"/>
              <w:spacing w:after="0" w:line="100" w:lineRule="atLeast"/>
              <w:ind w:left="180"/>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курирует работу по реализации программы;</w:t>
            </w:r>
          </w:p>
          <w:p w:rsidR="00D44479" w:rsidRPr="009F2542" w:rsidRDefault="00D44479" w:rsidP="00E35050">
            <w:pPr>
              <w:numPr>
                <w:ilvl w:val="0"/>
                <w:numId w:val="72"/>
              </w:numPr>
              <w:tabs>
                <w:tab w:val="left" w:pos="180"/>
                <w:tab w:val="left" w:pos="346"/>
                <w:tab w:val="left" w:pos="650"/>
              </w:tabs>
              <w:spacing w:after="0" w:line="100" w:lineRule="atLeast"/>
              <w:ind w:left="180"/>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руководит работой ПМПК;</w:t>
            </w:r>
          </w:p>
          <w:p w:rsidR="00D44479" w:rsidRPr="009F2542" w:rsidRDefault="00D44479" w:rsidP="00E35050">
            <w:pPr>
              <w:numPr>
                <w:ilvl w:val="0"/>
                <w:numId w:val="72"/>
              </w:numPr>
              <w:tabs>
                <w:tab w:val="left" w:pos="180"/>
                <w:tab w:val="left" w:pos="346"/>
                <w:tab w:val="left" w:pos="650"/>
              </w:tabs>
              <w:spacing w:after="0" w:line="100" w:lineRule="atLeast"/>
              <w:ind w:left="180"/>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 xml:space="preserve">взаимодействует с ОО, </w:t>
            </w:r>
            <w:proofErr w:type="gramStart"/>
            <w:r w:rsidRPr="009F2542">
              <w:rPr>
                <w:rFonts w:ascii="Times New Roman" w:eastAsia="Batang" w:hAnsi="Times New Roman" w:cs="Times New Roman"/>
                <w:sz w:val="24"/>
                <w:szCs w:val="24"/>
              </w:rPr>
              <w:t>ПМПК,  ЦРБ</w:t>
            </w:r>
            <w:proofErr w:type="gramEnd"/>
            <w:r w:rsidRPr="009F2542">
              <w:rPr>
                <w:rFonts w:ascii="Times New Roman" w:eastAsia="Batang" w:hAnsi="Times New Roman" w:cs="Times New Roman"/>
                <w:sz w:val="24"/>
                <w:szCs w:val="24"/>
              </w:rPr>
              <w:t>, специалистами КДН , и центрами  поддержки детей с ограниченными возможностями здоровья;</w:t>
            </w:r>
          </w:p>
          <w:p w:rsidR="00D44479" w:rsidRPr="009F2542" w:rsidRDefault="00D44479" w:rsidP="00E35050">
            <w:pPr>
              <w:numPr>
                <w:ilvl w:val="0"/>
                <w:numId w:val="72"/>
              </w:numPr>
              <w:tabs>
                <w:tab w:val="left" w:pos="180"/>
                <w:tab w:val="left" w:pos="346"/>
                <w:tab w:val="left" w:pos="650"/>
              </w:tabs>
              <w:spacing w:after="0" w:line="100" w:lineRule="atLeast"/>
              <w:ind w:left="180"/>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осуществляет просветительскую деятельность при работе с родителями детей с ограниченными возможностями здоровья.</w:t>
            </w:r>
          </w:p>
        </w:tc>
      </w:tr>
      <w:tr w:rsidR="00D44479" w:rsidRPr="009F2542" w:rsidTr="00D44479">
        <w:trPr>
          <w:cantSplit/>
          <w:trHeight w:val="818"/>
        </w:trPr>
        <w:tc>
          <w:tcPr>
            <w:tcW w:w="1990" w:type="dxa"/>
            <w:tcBorders>
              <w:top w:val="single" w:sz="4" w:space="0" w:color="000000"/>
              <w:left w:val="single" w:sz="4" w:space="0" w:color="000000"/>
              <w:bottom w:val="single" w:sz="4" w:space="0" w:color="000000"/>
            </w:tcBorders>
            <w:shd w:val="clear" w:color="auto" w:fill="auto"/>
          </w:tcPr>
          <w:p w:rsidR="00D44479" w:rsidRPr="009F2542" w:rsidRDefault="00D44479" w:rsidP="00B45599">
            <w:pPr>
              <w:snapToGrid w:val="0"/>
              <w:spacing w:after="0"/>
              <w:rPr>
                <w:rFonts w:ascii="Times New Roman" w:eastAsia="Batang" w:hAnsi="Times New Roman" w:cs="Times New Roman"/>
                <w:sz w:val="24"/>
                <w:szCs w:val="24"/>
              </w:rPr>
            </w:pPr>
            <w:r w:rsidRPr="009F2542">
              <w:rPr>
                <w:rFonts w:ascii="Times New Roman" w:eastAsia="Batang" w:hAnsi="Times New Roman" w:cs="Times New Roman"/>
                <w:sz w:val="24"/>
                <w:szCs w:val="24"/>
              </w:rPr>
              <w:lastRenderedPageBreak/>
              <w:t>Классный руководитель</w:t>
            </w:r>
          </w:p>
        </w:tc>
        <w:tc>
          <w:tcPr>
            <w:tcW w:w="7767" w:type="dxa"/>
            <w:tcBorders>
              <w:top w:val="single" w:sz="4" w:space="0" w:color="000000"/>
              <w:left w:val="single" w:sz="4" w:space="0" w:color="000000"/>
              <w:bottom w:val="single" w:sz="4" w:space="0" w:color="000000"/>
              <w:right w:val="single" w:sz="4" w:space="0" w:color="000000"/>
            </w:tcBorders>
            <w:shd w:val="clear" w:color="auto" w:fill="auto"/>
          </w:tcPr>
          <w:p w:rsidR="00D44479" w:rsidRPr="009F2542" w:rsidRDefault="00D44479" w:rsidP="00E35050">
            <w:pPr>
              <w:numPr>
                <w:ilvl w:val="0"/>
                <w:numId w:val="74"/>
              </w:numPr>
              <w:tabs>
                <w:tab w:val="clear" w:pos="1165"/>
                <w:tab w:val="num" w:pos="0"/>
                <w:tab w:val="left" w:pos="180"/>
                <w:tab w:val="left" w:pos="346"/>
                <w:tab w:val="left" w:pos="650"/>
              </w:tabs>
              <w:snapToGrid w:val="0"/>
              <w:spacing w:after="0" w:line="100" w:lineRule="atLeast"/>
              <w:ind w:left="180" w:firstLine="0"/>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изучает жизнедеятельность ребенка вне школы;</w:t>
            </w:r>
          </w:p>
          <w:p w:rsidR="00D44479" w:rsidRPr="009F2542" w:rsidRDefault="00D44479" w:rsidP="00E35050">
            <w:pPr>
              <w:numPr>
                <w:ilvl w:val="0"/>
                <w:numId w:val="73"/>
              </w:numPr>
              <w:tabs>
                <w:tab w:val="left" w:pos="180"/>
                <w:tab w:val="left" w:pos="346"/>
                <w:tab w:val="left" w:pos="650"/>
              </w:tabs>
              <w:spacing w:after="0" w:line="100" w:lineRule="atLeast"/>
              <w:ind w:left="180"/>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является связующим звеном в комплексной группе специалистов по организации коррекционной работы с обучающимися;</w:t>
            </w:r>
          </w:p>
          <w:p w:rsidR="00D44479" w:rsidRPr="009F2542" w:rsidRDefault="00D44479" w:rsidP="00E35050">
            <w:pPr>
              <w:numPr>
                <w:ilvl w:val="0"/>
                <w:numId w:val="73"/>
              </w:numPr>
              <w:tabs>
                <w:tab w:val="left" w:pos="180"/>
                <w:tab w:val="left" w:pos="346"/>
                <w:tab w:val="left" w:pos="650"/>
              </w:tabs>
              <w:spacing w:after="0" w:line="100" w:lineRule="atLeast"/>
              <w:ind w:left="180"/>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делает первичный запрос специалистам и дает первичную информацию о ребенке;</w:t>
            </w:r>
          </w:p>
          <w:p w:rsidR="00D44479" w:rsidRPr="009F2542" w:rsidRDefault="00D44479" w:rsidP="00E35050">
            <w:pPr>
              <w:numPr>
                <w:ilvl w:val="0"/>
                <w:numId w:val="73"/>
              </w:numPr>
              <w:tabs>
                <w:tab w:val="left" w:pos="180"/>
                <w:tab w:val="left" w:pos="346"/>
                <w:tab w:val="left" w:pos="650"/>
              </w:tabs>
              <w:spacing w:after="0" w:line="100" w:lineRule="atLeast"/>
              <w:ind w:left="180"/>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осуществляет индивидуальную коррекционную работу (педагогическое сопровождение);</w:t>
            </w:r>
          </w:p>
          <w:p w:rsidR="00D44479" w:rsidRPr="009F2542" w:rsidRDefault="00D44479" w:rsidP="00E35050">
            <w:pPr>
              <w:numPr>
                <w:ilvl w:val="0"/>
                <w:numId w:val="73"/>
              </w:numPr>
              <w:tabs>
                <w:tab w:val="left" w:pos="180"/>
                <w:tab w:val="left" w:pos="346"/>
                <w:tab w:val="left" w:pos="650"/>
              </w:tabs>
              <w:spacing w:after="0" w:line="100" w:lineRule="atLeast"/>
              <w:ind w:left="180"/>
              <w:textAlignment w:val="baseline"/>
              <w:rPr>
                <w:rFonts w:ascii="Times New Roman" w:eastAsia="Batang" w:hAnsi="Times New Roman" w:cs="Times New Roman"/>
                <w:sz w:val="24"/>
                <w:szCs w:val="24"/>
              </w:rPr>
            </w:pPr>
            <w:r w:rsidRPr="009F2542">
              <w:rPr>
                <w:rFonts w:ascii="Times New Roman" w:eastAsia="Batang" w:hAnsi="Times New Roman" w:cs="Times New Roman"/>
                <w:sz w:val="24"/>
                <w:szCs w:val="24"/>
              </w:rPr>
              <w:t>взаимодействует с семьей обучающихся, консультативная помощь семье в вопросах коррекционно-развивающего воспитания и обучения</w:t>
            </w:r>
          </w:p>
        </w:tc>
      </w:tr>
    </w:tbl>
    <w:p w:rsidR="00D44479" w:rsidRPr="009F2542" w:rsidRDefault="00D44479" w:rsidP="00B45599">
      <w:pPr>
        <w:spacing w:after="0"/>
        <w:ind w:firstLine="567"/>
        <w:jc w:val="both"/>
        <w:rPr>
          <w:rFonts w:ascii="Times New Roman" w:hAnsi="Times New Roman" w:cs="Times New Roman"/>
          <w:sz w:val="24"/>
          <w:szCs w:val="24"/>
        </w:rPr>
      </w:pP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Специалисты сопровождения  отслеживают эффективность обучения детей с ОВЗ по программе, рекомендованной ПМПК. Текущие и этапные результаты адаптации, продвижения в развитии и личностном росте обучающихся, формирования навыков образовательной деятельности, освоения общеобразовательных программ, показатели функционального состояния их здоровья фиксируются в  карте сопровождения обучающегося.</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С целью осуществления динамического контроля за эффективностью реализации рекомендаций по отношению к детям, прошедшим обследование на ПМПК, уточнения дальнейшего образовательного маршрута, образовательные учреждения направляют следующие категории детей и подростков от 7 до 15 лет для обследования на ПМПК:</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детей, нуждающихся в определении, изменении или уточнении образовательного маршрута;</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обучающихся 1 классов, которые  не освоили общеобразовательную программу;</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детей, обучающихся на дому, которым рекомендовано обучение и воспитание по программе специального (коррекционного) образовательного учреждения VII.</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обучающихся, успешно освоивших (на «4» и «5») специальную (коррекционную)  программу VII.</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обучающихся, которые  не осваивают (имеют две и более неудовлетворительные оценки) специальную (коррекционную)  программу  VII.</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При интегрированном обучении для детей с ОВЗ разрабатываются индивидуальные учебные планы на основе базисного учебного плана специального (коррекционного) образовательного учреждения соответствующего вида и отдельные рабочие программы по каждому учебному предмету учебного плана на основе примерных программ, рекомендованных для обучения ребенка, и на основании федеральных государственных образовательных стандартов.</w:t>
      </w:r>
    </w:p>
    <w:p w:rsidR="00D44479" w:rsidRPr="009F2542" w:rsidRDefault="00D44479" w:rsidP="00B45599">
      <w:pPr>
        <w:spacing w:after="0"/>
        <w:ind w:firstLine="567"/>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b/>
          <w:sz w:val="24"/>
          <w:szCs w:val="24"/>
        </w:rPr>
        <w:t>Срок реализации программы</w:t>
      </w:r>
      <w:r w:rsidRPr="009F2542">
        <w:rPr>
          <w:rStyle w:val="1c"/>
          <w:rFonts w:ascii="Times New Roman" w:eastAsia="Times New Roman" w:hAnsi="Times New Roman" w:cs="Times New Roman"/>
          <w:sz w:val="24"/>
          <w:szCs w:val="24"/>
        </w:rPr>
        <w:t>: 4 года и разделена она на основные блоки:</w:t>
      </w:r>
    </w:p>
    <w:p w:rsidR="00D44479" w:rsidRPr="009F2542" w:rsidRDefault="00D44479" w:rsidP="00B45599">
      <w:pPr>
        <w:spacing w:after="0"/>
        <w:ind w:firstLine="567"/>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b/>
          <w:sz w:val="24"/>
          <w:szCs w:val="24"/>
        </w:rPr>
        <w:t>1 класс</w:t>
      </w:r>
      <w:r w:rsidRPr="009F2542">
        <w:rPr>
          <w:rStyle w:val="1c"/>
          <w:rFonts w:ascii="Times New Roman" w:eastAsia="Times New Roman" w:hAnsi="Times New Roman" w:cs="Times New Roman"/>
          <w:sz w:val="24"/>
          <w:szCs w:val="24"/>
        </w:rPr>
        <w:t xml:space="preserve"> – профилактика дезадаптации и формирование психологического здоровья. В этом блоке ведётся работа по знакомству со школой, с одноклассниками, привыканию к требованиям обучения. Диагностическая работа включает в себя изучение готовности детей к обучению в школе, особенности познавательной и эмоционально-волевой сферы.</w:t>
      </w:r>
    </w:p>
    <w:p w:rsidR="00D44479" w:rsidRPr="009F2542" w:rsidRDefault="00D44479" w:rsidP="00B45599">
      <w:pPr>
        <w:spacing w:after="0"/>
        <w:ind w:firstLine="567"/>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b/>
          <w:sz w:val="24"/>
          <w:szCs w:val="24"/>
        </w:rPr>
        <w:t>2 класс</w:t>
      </w:r>
      <w:r w:rsidRPr="009F2542">
        <w:rPr>
          <w:rStyle w:val="1c"/>
          <w:rFonts w:ascii="Times New Roman" w:eastAsia="Times New Roman" w:hAnsi="Times New Roman" w:cs="Times New Roman"/>
          <w:sz w:val="24"/>
          <w:szCs w:val="24"/>
        </w:rPr>
        <w:t xml:space="preserve"> - акцент делается на формирование психологического здоровья и развитие внимания и его основных функций: концентрация, распределение, устойчивости, формирование произвольности внимания; развитие памяти: определение ведущего типа памяти, логическая память, слуховая и зрительная память, развитие мышления: развитие аналитико-синтетической деятельности.</w:t>
      </w:r>
    </w:p>
    <w:p w:rsidR="00D44479" w:rsidRPr="009F2542" w:rsidRDefault="00D44479" w:rsidP="00B45599">
      <w:pPr>
        <w:spacing w:after="0"/>
        <w:ind w:firstLine="567"/>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b/>
          <w:sz w:val="24"/>
          <w:szCs w:val="24"/>
        </w:rPr>
        <w:t xml:space="preserve">3 класс </w:t>
      </w:r>
      <w:r w:rsidRPr="009F2542">
        <w:rPr>
          <w:rStyle w:val="1c"/>
          <w:rFonts w:ascii="Times New Roman" w:eastAsia="Times New Roman" w:hAnsi="Times New Roman" w:cs="Times New Roman"/>
          <w:sz w:val="24"/>
          <w:szCs w:val="24"/>
        </w:rPr>
        <w:t>– в первом полугодии акцент делается на развитии внимания и его функций; мышления: развитие аналитико-синтетической деятельности; функций сравнения и аналогии; пространственного мышления; развитие логического мышления.</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lastRenderedPageBreak/>
        <w:t xml:space="preserve">Во втором полугодии развитие осуществляется по следующим направлениям:    </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xml:space="preserve"> - Мышление: развитие логического мышления, функций аналогии и сравнений, умение выделить существенное;</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xml:space="preserve"> -Внимание: концентрация, устойчивость, произвольность внимания;</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Развитие мелкой моторики;</w:t>
      </w:r>
    </w:p>
    <w:p w:rsidR="00D44479" w:rsidRPr="009F2542" w:rsidRDefault="00D44479" w:rsidP="00B45599">
      <w:pPr>
        <w:spacing w:after="0"/>
        <w:ind w:firstLine="567"/>
        <w:jc w:val="both"/>
        <w:rPr>
          <w:rStyle w:val="1c"/>
          <w:rFonts w:ascii="Times New Roman" w:eastAsia="Times New Roman" w:hAnsi="Times New Roman" w:cs="Times New Roman"/>
          <w:sz w:val="24"/>
          <w:szCs w:val="24"/>
        </w:rPr>
      </w:pPr>
      <w:r w:rsidRPr="009F2542">
        <w:rPr>
          <w:rStyle w:val="1c"/>
          <w:rFonts w:ascii="Times New Roman" w:eastAsia="Times New Roman" w:hAnsi="Times New Roman" w:cs="Times New Roman"/>
          <w:b/>
          <w:sz w:val="24"/>
          <w:szCs w:val="24"/>
        </w:rPr>
        <w:t xml:space="preserve">4 класс </w:t>
      </w:r>
      <w:r w:rsidRPr="009F2542">
        <w:rPr>
          <w:rStyle w:val="1c"/>
          <w:rFonts w:ascii="Times New Roman" w:eastAsia="Times New Roman" w:hAnsi="Times New Roman" w:cs="Times New Roman"/>
          <w:sz w:val="24"/>
          <w:szCs w:val="24"/>
        </w:rPr>
        <w:t xml:space="preserve"> - акцент осуществляется на развитие мыслительных функций: аналитико-синтетической деятельности, логического мышления,  вербально-логического мышления, выделение существенного, понимание переносного смысла, аналогии, перцептивного мышление. А, также развитие внимания: концентрации, устойчивости, произвольность.</w:t>
      </w:r>
    </w:p>
    <w:p w:rsidR="00D44479" w:rsidRPr="009F2542" w:rsidRDefault="00D44479" w:rsidP="00B45599">
      <w:pPr>
        <w:spacing w:after="0"/>
        <w:ind w:firstLine="567"/>
        <w:jc w:val="both"/>
        <w:rPr>
          <w:rFonts w:ascii="Times New Roman" w:eastAsia="Times New Roman" w:hAnsi="Times New Roman" w:cs="Times New Roman"/>
          <w:b/>
          <w:sz w:val="24"/>
          <w:szCs w:val="24"/>
        </w:rPr>
      </w:pPr>
      <w:r w:rsidRPr="009F2542">
        <w:rPr>
          <w:rFonts w:ascii="Times New Roman" w:eastAsia="Times New Roman" w:hAnsi="Times New Roman" w:cs="Times New Roman"/>
          <w:b/>
          <w:sz w:val="24"/>
          <w:szCs w:val="24"/>
        </w:rPr>
        <w:t>Ожидаемые результаты</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xml:space="preserve">1. Формирование соответствующих возрасту </w:t>
      </w:r>
      <w:proofErr w:type="spellStart"/>
      <w:r w:rsidRPr="009F2542">
        <w:rPr>
          <w:rFonts w:ascii="Times New Roman" w:eastAsia="Times New Roman" w:hAnsi="Times New Roman" w:cs="Times New Roman"/>
          <w:sz w:val="24"/>
          <w:szCs w:val="24"/>
        </w:rPr>
        <w:t>общеинтелллектуальных</w:t>
      </w:r>
      <w:proofErr w:type="spellEnd"/>
      <w:r w:rsidRPr="009F2542">
        <w:rPr>
          <w:rFonts w:ascii="Times New Roman" w:eastAsia="Times New Roman" w:hAnsi="Times New Roman" w:cs="Times New Roman"/>
          <w:sz w:val="24"/>
          <w:szCs w:val="24"/>
        </w:rPr>
        <w:t xml:space="preserve"> умений (операции анализа, сравнения, обобщения, формирование умозаключений и т.д.)</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2. Развитие произвольности внимания (концентрации, устойчивости, распределения, объем внимания и др.) и памяти.</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xml:space="preserve">3. Повышение уровня общего развития школьников и коррекция индивидуальных отклонений (нарушений) в развитии (темп деятельности, типа мыслительной деятельности, формирование адекватной </w:t>
      </w:r>
      <w:proofErr w:type="spellStart"/>
      <w:r w:rsidRPr="009F2542">
        <w:rPr>
          <w:rFonts w:ascii="Times New Roman" w:eastAsia="Times New Roman" w:hAnsi="Times New Roman" w:cs="Times New Roman"/>
          <w:sz w:val="24"/>
          <w:szCs w:val="24"/>
        </w:rPr>
        <w:t>саморефлексии</w:t>
      </w:r>
      <w:proofErr w:type="spellEnd"/>
      <w:r w:rsidRPr="009F2542">
        <w:rPr>
          <w:rFonts w:ascii="Times New Roman" w:eastAsia="Times New Roman" w:hAnsi="Times New Roman" w:cs="Times New Roman"/>
          <w:sz w:val="24"/>
          <w:szCs w:val="24"/>
        </w:rPr>
        <w:t xml:space="preserve"> и др.).</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4.  Осознание последствий своих поступков и поступков других людей. Произвольная регуляция поведения.</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5.   Первоначальные навыки самопознания и самовоспитания.</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6.  Формирование стремления к реализации своих способностей и саморазвитию.</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7.  Формирование психологического здоровья детей.</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 xml:space="preserve">8.  Овладение навыками </w:t>
      </w:r>
      <w:proofErr w:type="spellStart"/>
      <w:r w:rsidRPr="009F2542">
        <w:rPr>
          <w:rFonts w:ascii="Times New Roman" w:eastAsia="Times New Roman" w:hAnsi="Times New Roman" w:cs="Times New Roman"/>
          <w:sz w:val="24"/>
          <w:szCs w:val="24"/>
        </w:rPr>
        <w:t>саморегуляциии</w:t>
      </w:r>
      <w:proofErr w:type="spellEnd"/>
      <w:r w:rsidRPr="009F2542">
        <w:rPr>
          <w:rFonts w:ascii="Times New Roman" w:eastAsia="Times New Roman" w:hAnsi="Times New Roman" w:cs="Times New Roman"/>
          <w:sz w:val="24"/>
          <w:szCs w:val="24"/>
        </w:rPr>
        <w:t xml:space="preserve"> и способами адаптации в новых социальных условиях.</w:t>
      </w:r>
    </w:p>
    <w:p w:rsidR="00D44479" w:rsidRPr="009F2542" w:rsidRDefault="00D44479" w:rsidP="00B45599">
      <w:pPr>
        <w:spacing w:after="0"/>
        <w:ind w:firstLine="567"/>
        <w:jc w:val="both"/>
        <w:rPr>
          <w:rFonts w:ascii="Times New Roman" w:eastAsia="Times New Roman" w:hAnsi="Times New Roman" w:cs="Times New Roman"/>
          <w:sz w:val="24"/>
          <w:szCs w:val="24"/>
        </w:rPr>
      </w:pPr>
      <w:r w:rsidRPr="009F2542">
        <w:rPr>
          <w:rFonts w:ascii="Times New Roman" w:eastAsia="Times New Roman" w:hAnsi="Times New Roman" w:cs="Times New Roman"/>
          <w:sz w:val="24"/>
          <w:szCs w:val="24"/>
        </w:rPr>
        <w:t>9. Успешная адаптация и социализация детей в организации, осуществляющей образовательную деятельность.</w:t>
      </w:r>
    </w:p>
    <w:p w:rsidR="00D44479" w:rsidRPr="009F2542" w:rsidRDefault="00D44479" w:rsidP="00B45599">
      <w:pPr>
        <w:widowControl w:val="0"/>
        <w:tabs>
          <w:tab w:val="left" w:pos="567"/>
          <w:tab w:val="left" w:leader="dot" w:pos="62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44479" w:rsidRPr="009F2542" w:rsidRDefault="00D44479" w:rsidP="00B45599">
      <w:pPr>
        <w:spacing w:after="0"/>
        <w:rPr>
          <w:rFonts w:ascii="Times New Roman" w:hAnsi="Times New Roman" w:cs="Times New Roman"/>
          <w:b/>
          <w:sz w:val="24"/>
          <w:szCs w:val="24"/>
        </w:rPr>
      </w:pPr>
      <w:r w:rsidRPr="009F2542">
        <w:rPr>
          <w:rFonts w:ascii="Times New Roman" w:hAnsi="Times New Roman" w:cs="Times New Roman"/>
          <w:b/>
          <w:sz w:val="24"/>
          <w:szCs w:val="24"/>
        </w:rPr>
        <w:t xml:space="preserve">          Планируемые результаты программы коррекционной работы</w:t>
      </w:r>
    </w:p>
    <w:p w:rsidR="00D44479" w:rsidRPr="009F2542" w:rsidRDefault="00D44479" w:rsidP="00B45599">
      <w:pPr>
        <w:pStyle w:val="ae"/>
        <w:spacing w:after="0" w:line="240" w:lineRule="auto"/>
        <w:ind w:right="283"/>
        <w:rPr>
          <w:rFonts w:ascii="Times New Roman" w:hAnsi="Times New Roman"/>
          <w:sz w:val="24"/>
          <w:szCs w:val="24"/>
        </w:rPr>
      </w:pPr>
      <w:r w:rsidRPr="009F2542">
        <w:rPr>
          <w:rFonts w:ascii="Times New Roman" w:hAnsi="Times New Roman"/>
          <w:sz w:val="24"/>
          <w:szCs w:val="24"/>
        </w:rPr>
        <w:t xml:space="preserve"> Личностные УУД:</w:t>
      </w:r>
    </w:p>
    <w:p w:rsidR="00D44479" w:rsidRPr="009F2542" w:rsidRDefault="00D44479" w:rsidP="00B45599">
      <w:pPr>
        <w:autoSpaceDE w:val="0"/>
        <w:autoSpaceDN w:val="0"/>
        <w:adjustRightInd w:val="0"/>
        <w:spacing w:after="0" w:line="240" w:lineRule="auto"/>
        <w:rPr>
          <w:rFonts w:ascii="Times New Roman" w:hAnsi="Times New Roman" w:cs="Times New Roman"/>
          <w:sz w:val="24"/>
          <w:szCs w:val="24"/>
        </w:rPr>
      </w:pPr>
      <w:r w:rsidRPr="009F2542">
        <w:rPr>
          <w:rFonts w:ascii="Times New Roman" w:hAnsi="Times New Roman" w:cs="Times New Roman"/>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D44479" w:rsidRPr="009F2542" w:rsidRDefault="00D44479" w:rsidP="00B45599">
      <w:pPr>
        <w:pStyle w:val="ae"/>
        <w:spacing w:after="0" w:line="240" w:lineRule="auto"/>
        <w:ind w:right="283"/>
        <w:rPr>
          <w:rFonts w:ascii="Times New Roman" w:hAnsi="Times New Roman"/>
          <w:sz w:val="24"/>
          <w:szCs w:val="24"/>
        </w:rPr>
      </w:pPr>
      <w:r w:rsidRPr="009F2542">
        <w:rPr>
          <w:rFonts w:ascii="Times New Roman" w:hAnsi="Times New Roman"/>
          <w:sz w:val="24"/>
          <w:szCs w:val="24"/>
        </w:rPr>
        <w:t xml:space="preserve">- достижение оптимального  эмоционального уровня самооценки; </w:t>
      </w:r>
    </w:p>
    <w:p w:rsidR="00D44479" w:rsidRPr="009F2542" w:rsidRDefault="00D44479" w:rsidP="00B45599">
      <w:pPr>
        <w:autoSpaceDE w:val="0"/>
        <w:autoSpaceDN w:val="0"/>
        <w:adjustRightInd w:val="0"/>
        <w:spacing w:after="0" w:line="240" w:lineRule="auto"/>
        <w:rPr>
          <w:rFonts w:ascii="Times New Roman" w:hAnsi="Times New Roman" w:cs="Times New Roman"/>
          <w:sz w:val="24"/>
          <w:szCs w:val="24"/>
        </w:rPr>
      </w:pPr>
      <w:r w:rsidRPr="009F2542">
        <w:rPr>
          <w:rFonts w:ascii="Times New Roman" w:hAnsi="Times New Roman" w:cs="Times New Roman"/>
          <w:sz w:val="24"/>
          <w:szCs w:val="24"/>
        </w:rPr>
        <w:t>- многоаспектный анализ личностного развития ребёнка.</w:t>
      </w:r>
    </w:p>
    <w:p w:rsidR="00D44479" w:rsidRPr="009F2542" w:rsidRDefault="00D44479" w:rsidP="00B45599">
      <w:pPr>
        <w:pStyle w:val="ae"/>
        <w:spacing w:after="0" w:line="240" w:lineRule="auto"/>
        <w:ind w:right="283"/>
        <w:rPr>
          <w:rFonts w:ascii="Times New Roman" w:hAnsi="Times New Roman"/>
          <w:sz w:val="24"/>
          <w:szCs w:val="24"/>
        </w:rPr>
      </w:pPr>
      <w:r w:rsidRPr="009F2542">
        <w:rPr>
          <w:rFonts w:ascii="Times New Roman" w:hAnsi="Times New Roman"/>
          <w:sz w:val="24"/>
          <w:szCs w:val="24"/>
        </w:rPr>
        <w:t>- возможность самоактуализации и саморазвития.</w:t>
      </w:r>
    </w:p>
    <w:p w:rsidR="00D44479" w:rsidRPr="009F2542" w:rsidRDefault="00D44479" w:rsidP="00B45599">
      <w:pPr>
        <w:pStyle w:val="ae"/>
        <w:spacing w:after="0" w:line="240" w:lineRule="auto"/>
        <w:ind w:right="283"/>
        <w:rPr>
          <w:rFonts w:ascii="Times New Roman" w:hAnsi="Times New Roman"/>
          <w:sz w:val="24"/>
          <w:szCs w:val="24"/>
        </w:rPr>
      </w:pPr>
      <w:r w:rsidRPr="009F2542">
        <w:rPr>
          <w:rFonts w:ascii="Times New Roman" w:hAnsi="Times New Roman"/>
          <w:sz w:val="24"/>
          <w:szCs w:val="24"/>
        </w:rPr>
        <w:t>Познавательные УУД:</w:t>
      </w:r>
    </w:p>
    <w:p w:rsidR="00D44479" w:rsidRPr="009F2542" w:rsidRDefault="00D44479" w:rsidP="00B45599">
      <w:pPr>
        <w:autoSpaceDE w:val="0"/>
        <w:autoSpaceDN w:val="0"/>
        <w:adjustRightInd w:val="0"/>
        <w:spacing w:after="0" w:line="240" w:lineRule="auto"/>
        <w:rPr>
          <w:rFonts w:ascii="Times New Roman" w:hAnsi="Times New Roman" w:cs="Times New Roman"/>
          <w:sz w:val="24"/>
          <w:szCs w:val="24"/>
        </w:rPr>
      </w:pPr>
      <w:r w:rsidRPr="009F2542">
        <w:rPr>
          <w:rFonts w:ascii="Times New Roman" w:hAnsi="Times New Roman" w:cs="Times New Roman"/>
          <w:sz w:val="24"/>
          <w:szCs w:val="24"/>
        </w:rPr>
        <w:t>- многоплановый  анализ познавательного развития ребёнка;</w:t>
      </w:r>
    </w:p>
    <w:p w:rsidR="00D44479" w:rsidRPr="009F2542" w:rsidRDefault="00D44479" w:rsidP="00B45599">
      <w:pPr>
        <w:autoSpaceDE w:val="0"/>
        <w:autoSpaceDN w:val="0"/>
        <w:adjustRightInd w:val="0"/>
        <w:spacing w:after="0" w:line="240" w:lineRule="auto"/>
        <w:rPr>
          <w:rFonts w:ascii="Times New Roman" w:hAnsi="Times New Roman" w:cs="Times New Roman"/>
          <w:sz w:val="24"/>
          <w:szCs w:val="24"/>
        </w:rPr>
      </w:pPr>
      <w:r w:rsidRPr="009F2542">
        <w:rPr>
          <w:rFonts w:ascii="Times New Roman" w:hAnsi="Times New Roman" w:cs="Times New Roman"/>
          <w:sz w:val="24"/>
          <w:szCs w:val="24"/>
        </w:rPr>
        <w:t>- мониторинг динамики развития познавательных способностей, выстраивание индивидуальной траектории их развития.</w:t>
      </w:r>
    </w:p>
    <w:p w:rsidR="00D44479" w:rsidRPr="009F2542" w:rsidRDefault="00D44479" w:rsidP="00B45599">
      <w:pPr>
        <w:pStyle w:val="ae"/>
        <w:spacing w:after="0" w:line="240" w:lineRule="auto"/>
        <w:ind w:right="283"/>
        <w:rPr>
          <w:rFonts w:ascii="Times New Roman" w:hAnsi="Times New Roman"/>
          <w:sz w:val="24"/>
          <w:szCs w:val="24"/>
        </w:rPr>
      </w:pPr>
      <w:r w:rsidRPr="009F2542">
        <w:rPr>
          <w:rFonts w:ascii="Times New Roman" w:hAnsi="Times New Roman"/>
          <w:sz w:val="24"/>
          <w:szCs w:val="24"/>
        </w:rPr>
        <w:t>Регулятивные УУД:</w:t>
      </w:r>
    </w:p>
    <w:p w:rsidR="00D44479" w:rsidRPr="009F2542" w:rsidRDefault="00D44479" w:rsidP="00B45599">
      <w:pPr>
        <w:autoSpaceDE w:val="0"/>
        <w:autoSpaceDN w:val="0"/>
        <w:adjustRightInd w:val="0"/>
        <w:spacing w:after="0" w:line="240" w:lineRule="auto"/>
        <w:rPr>
          <w:rFonts w:ascii="Times New Roman" w:hAnsi="Times New Roman" w:cs="Times New Roman"/>
          <w:sz w:val="24"/>
          <w:szCs w:val="24"/>
        </w:rPr>
      </w:pPr>
      <w:r w:rsidRPr="009F2542">
        <w:rPr>
          <w:rFonts w:ascii="Times New Roman" w:hAnsi="Times New Roman" w:cs="Times New Roman"/>
          <w:sz w:val="24"/>
          <w:szCs w:val="24"/>
        </w:rPr>
        <w:t>- общее развитие и коррекция отдельных сторон учебно-познавательной, речевой, эмоционально-волевой и личностной сфер ребёнка.</w:t>
      </w:r>
    </w:p>
    <w:p w:rsidR="00D44479" w:rsidRPr="009F2542" w:rsidRDefault="00D44479" w:rsidP="00B45599">
      <w:pPr>
        <w:pStyle w:val="ae"/>
        <w:spacing w:after="0" w:line="240" w:lineRule="auto"/>
        <w:ind w:right="283"/>
        <w:rPr>
          <w:rFonts w:ascii="Times New Roman" w:hAnsi="Times New Roman"/>
          <w:sz w:val="24"/>
          <w:szCs w:val="24"/>
        </w:rPr>
      </w:pPr>
      <w:r w:rsidRPr="009F2542">
        <w:rPr>
          <w:rFonts w:ascii="Times New Roman" w:hAnsi="Times New Roman"/>
          <w:sz w:val="24"/>
          <w:szCs w:val="24"/>
        </w:rPr>
        <w:t>Коммуникативные УУД:</w:t>
      </w:r>
    </w:p>
    <w:p w:rsidR="00D44479" w:rsidRPr="009F2542" w:rsidRDefault="00D44479" w:rsidP="00B45599">
      <w:pPr>
        <w:pStyle w:val="ae"/>
        <w:spacing w:after="0" w:line="240" w:lineRule="auto"/>
        <w:ind w:right="283"/>
        <w:rPr>
          <w:rFonts w:ascii="Times New Roman" w:hAnsi="Times New Roman"/>
          <w:sz w:val="24"/>
          <w:szCs w:val="24"/>
        </w:rPr>
      </w:pPr>
      <w:r w:rsidRPr="009F2542">
        <w:rPr>
          <w:rFonts w:ascii="Times New Roman" w:hAnsi="Times New Roman"/>
          <w:sz w:val="24"/>
          <w:szCs w:val="24"/>
        </w:rPr>
        <w:t>- социальная адаптация в коллективе, обществе.</w:t>
      </w:r>
    </w:p>
    <w:p w:rsidR="009F2542" w:rsidRPr="00B45599" w:rsidRDefault="009F2542" w:rsidP="00B45599">
      <w:pPr>
        <w:pStyle w:val="ae"/>
        <w:spacing w:after="0" w:line="240" w:lineRule="auto"/>
        <w:ind w:right="283"/>
        <w:rPr>
          <w:rFonts w:ascii="Times New Roman" w:hAnsi="Times New Roman"/>
        </w:rPr>
      </w:pPr>
    </w:p>
    <w:p w:rsidR="00D44479" w:rsidRPr="00925BFF" w:rsidRDefault="00D44479" w:rsidP="00D44479">
      <w:pPr>
        <w:widowControl w:val="0"/>
        <w:tabs>
          <w:tab w:val="left" w:pos="567"/>
          <w:tab w:val="left" w:leader="dot" w:pos="624"/>
        </w:tabs>
        <w:autoSpaceDE w:val="0"/>
        <w:autoSpaceDN w:val="0"/>
        <w:adjustRightInd w:val="0"/>
        <w:spacing w:line="240" w:lineRule="auto"/>
        <w:jc w:val="center"/>
        <w:rPr>
          <w:rFonts w:eastAsia="Times New Roman" w:cs="Times New Roman"/>
          <w:lang w:eastAsia="ru-RU"/>
        </w:rPr>
      </w:pPr>
      <w:r w:rsidRPr="00272AE2">
        <w:rPr>
          <w:b/>
          <w:bCs/>
        </w:rPr>
        <w:t>Условия реализации программы</w:t>
      </w:r>
    </w:p>
    <w:p w:rsidR="00D44479" w:rsidRPr="00272AE2" w:rsidRDefault="00D44479" w:rsidP="00D44479">
      <w:pPr>
        <w:pStyle w:val="af0"/>
        <w:spacing w:line="240" w:lineRule="auto"/>
        <w:ind w:firstLine="454"/>
        <w:rPr>
          <w:rFonts w:ascii="Times New Roman" w:hAnsi="Times New Roman"/>
          <w:iCs/>
          <w:color w:val="auto"/>
          <w:sz w:val="24"/>
          <w:szCs w:val="24"/>
        </w:rPr>
      </w:pPr>
      <w:r w:rsidRPr="00272AE2">
        <w:rPr>
          <w:rFonts w:ascii="Times New Roman" w:hAnsi="Times New Roman"/>
          <w:color w:val="auto"/>
          <w:spacing w:val="2"/>
          <w:sz w:val="24"/>
          <w:szCs w:val="24"/>
        </w:rPr>
        <w:t>Программа коррекционной работы предусматривает соз</w:t>
      </w:r>
      <w:r w:rsidRPr="00272AE2">
        <w:rPr>
          <w:rFonts w:ascii="Times New Roman" w:hAnsi="Times New Roman"/>
          <w:color w:val="auto"/>
          <w:sz w:val="24"/>
          <w:szCs w:val="24"/>
        </w:rPr>
        <w:t>дание в образовательной организации специальных услови</w:t>
      </w:r>
      <w:r w:rsidRPr="00272AE2">
        <w:rPr>
          <w:rFonts w:ascii="Times New Roman" w:hAnsi="Times New Roman"/>
          <w:color w:val="auto"/>
          <w:spacing w:val="2"/>
          <w:sz w:val="24"/>
          <w:szCs w:val="24"/>
        </w:rPr>
        <w:t>й  обучения и воспитания детей с ОВЗ</w:t>
      </w:r>
      <w:r w:rsidRPr="00272AE2">
        <w:rPr>
          <w:rFonts w:ascii="Times New Roman" w:hAnsi="Times New Roman"/>
          <w:color w:val="auto"/>
          <w:sz w:val="24"/>
          <w:szCs w:val="24"/>
        </w:rPr>
        <w:t>, включающих:</w:t>
      </w:r>
    </w:p>
    <w:p w:rsidR="00D44479" w:rsidRPr="00272AE2" w:rsidRDefault="00D44479" w:rsidP="00D44479">
      <w:pPr>
        <w:pStyle w:val="af0"/>
        <w:spacing w:line="240" w:lineRule="auto"/>
        <w:ind w:firstLine="454"/>
        <w:rPr>
          <w:rFonts w:ascii="Times New Roman" w:hAnsi="Times New Roman"/>
          <w:color w:val="auto"/>
          <w:sz w:val="24"/>
          <w:szCs w:val="24"/>
        </w:rPr>
      </w:pPr>
      <w:proofErr w:type="spellStart"/>
      <w:r w:rsidRPr="00272AE2">
        <w:rPr>
          <w:rFonts w:ascii="Times New Roman" w:hAnsi="Times New Roman"/>
          <w:iCs/>
          <w:color w:val="auto"/>
          <w:sz w:val="24"/>
          <w:szCs w:val="24"/>
        </w:rPr>
        <w:t>Психолого­педагогическое</w:t>
      </w:r>
      <w:proofErr w:type="spellEnd"/>
      <w:r w:rsidRPr="00272AE2">
        <w:rPr>
          <w:rFonts w:ascii="Times New Roman" w:hAnsi="Times New Roman"/>
          <w:iCs/>
          <w:color w:val="auto"/>
          <w:sz w:val="24"/>
          <w:szCs w:val="24"/>
        </w:rPr>
        <w:t xml:space="preserve"> обеспечение, </w:t>
      </w:r>
      <w:r w:rsidRPr="00272AE2">
        <w:rPr>
          <w:rFonts w:ascii="Times New Roman" w:hAnsi="Times New Roman"/>
          <w:color w:val="auto"/>
          <w:sz w:val="24"/>
          <w:szCs w:val="24"/>
        </w:rPr>
        <w:t>в том числе:</w:t>
      </w:r>
    </w:p>
    <w:p w:rsidR="00D44479" w:rsidRPr="00272AE2" w:rsidRDefault="00D44479" w:rsidP="00D44479">
      <w:pPr>
        <w:pStyle w:val="21"/>
        <w:spacing w:line="240" w:lineRule="auto"/>
        <w:rPr>
          <w:sz w:val="24"/>
        </w:rPr>
      </w:pPr>
      <w:r w:rsidRPr="00272AE2">
        <w:rPr>
          <w:sz w:val="24"/>
        </w:rPr>
        <w:lastRenderedPageBreak/>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272AE2">
        <w:rPr>
          <w:sz w:val="24"/>
        </w:rPr>
        <w:t>психолого­медико­педагогической</w:t>
      </w:r>
      <w:proofErr w:type="spellEnd"/>
      <w:r w:rsidRPr="00272AE2">
        <w:rPr>
          <w:sz w:val="24"/>
        </w:rPr>
        <w:t xml:space="preserve"> комиссии;</w:t>
      </w:r>
    </w:p>
    <w:p w:rsidR="00D44479" w:rsidRPr="00272AE2" w:rsidRDefault="00D44479" w:rsidP="00D44479">
      <w:pPr>
        <w:pStyle w:val="21"/>
        <w:spacing w:line="240" w:lineRule="auto"/>
        <w:rPr>
          <w:spacing w:val="-2"/>
          <w:sz w:val="24"/>
        </w:rPr>
      </w:pPr>
      <w:r w:rsidRPr="00272AE2">
        <w:rPr>
          <w:sz w:val="24"/>
        </w:rPr>
        <w:t xml:space="preserve">обеспечение </w:t>
      </w:r>
      <w:proofErr w:type="spellStart"/>
      <w:r w:rsidRPr="00272AE2">
        <w:rPr>
          <w:sz w:val="24"/>
        </w:rPr>
        <w:t>психолого­педагогических</w:t>
      </w:r>
      <w:proofErr w:type="spellEnd"/>
      <w:r w:rsidRPr="00272AE2">
        <w:rPr>
          <w:sz w:val="24"/>
        </w:rPr>
        <w:t xml:space="preserve"> условий (коррекционная направленность </w:t>
      </w:r>
      <w:proofErr w:type="spellStart"/>
      <w:r w:rsidRPr="00272AE2">
        <w:rPr>
          <w:sz w:val="24"/>
        </w:rPr>
        <w:t>учебно­воспитательной</w:t>
      </w:r>
      <w:proofErr w:type="spellEnd"/>
      <w:r w:rsidRPr="00272AE2">
        <w:rPr>
          <w:sz w:val="24"/>
        </w:rPr>
        <w:t xml:space="preserve"> деятельности; </w:t>
      </w:r>
      <w:r w:rsidRPr="00272AE2">
        <w:rPr>
          <w:spacing w:val="-2"/>
          <w:sz w:val="24"/>
        </w:rPr>
        <w:t>учет индивидуальных особенностей ребенка; соблюдение ком</w:t>
      </w:r>
      <w:r w:rsidRPr="00272AE2">
        <w:rPr>
          <w:sz w:val="24"/>
        </w:rPr>
        <w:t>фортного психоэмоционального режима; использование со</w:t>
      </w:r>
      <w:r w:rsidRPr="00272AE2">
        <w:rPr>
          <w:spacing w:val="-2"/>
          <w:sz w:val="24"/>
        </w:rPr>
        <w:t>временных педагогических технологий, в том числе информа</w:t>
      </w:r>
      <w:r w:rsidRPr="00272AE2">
        <w:rPr>
          <w:sz w:val="24"/>
        </w:rPr>
        <w:t xml:space="preserve">ционных, компьютерных, для оптимизации образовательной </w:t>
      </w:r>
      <w:r w:rsidRPr="00272AE2">
        <w:rPr>
          <w:spacing w:val="-2"/>
          <w:sz w:val="24"/>
        </w:rPr>
        <w:t>деятельности, повышения ее эффективности, доступности);</w:t>
      </w:r>
    </w:p>
    <w:p w:rsidR="00D44479" w:rsidRPr="00272AE2" w:rsidRDefault="00D44479" w:rsidP="00D44479">
      <w:pPr>
        <w:pStyle w:val="21"/>
        <w:spacing w:line="240" w:lineRule="auto"/>
        <w:rPr>
          <w:sz w:val="24"/>
        </w:rPr>
      </w:pPr>
      <w:r w:rsidRPr="00272AE2">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D44479" w:rsidRPr="00272AE2" w:rsidRDefault="00D44479" w:rsidP="00D44479">
      <w:pPr>
        <w:pStyle w:val="21"/>
        <w:spacing w:line="240" w:lineRule="auto"/>
        <w:rPr>
          <w:sz w:val="24"/>
        </w:rPr>
      </w:pPr>
      <w:r w:rsidRPr="00272AE2">
        <w:rPr>
          <w:spacing w:val="-2"/>
          <w:sz w:val="24"/>
        </w:rPr>
        <w:t xml:space="preserve">обеспечение </w:t>
      </w:r>
      <w:proofErr w:type="spellStart"/>
      <w:r w:rsidRPr="00272AE2">
        <w:rPr>
          <w:spacing w:val="-2"/>
          <w:sz w:val="24"/>
        </w:rPr>
        <w:t>здоровьесберегающих</w:t>
      </w:r>
      <w:proofErr w:type="spellEnd"/>
      <w:r w:rsidRPr="00272AE2">
        <w:rPr>
          <w:spacing w:val="-2"/>
          <w:sz w:val="24"/>
        </w:rPr>
        <w:t xml:space="preserve"> условий (оздоровительный и охранительный режим, укрепление физического и пси</w:t>
      </w:r>
      <w:r w:rsidRPr="00272AE2">
        <w:rPr>
          <w:sz w:val="24"/>
        </w:rPr>
        <w:t xml:space="preserve">хического здоровья, профилактика физических, умственных и психологических перегрузок обучающихся, соблюдение </w:t>
      </w:r>
      <w:proofErr w:type="spellStart"/>
      <w:r w:rsidRPr="00272AE2">
        <w:rPr>
          <w:sz w:val="24"/>
        </w:rPr>
        <w:t>санитарно­гигиенических</w:t>
      </w:r>
      <w:proofErr w:type="spellEnd"/>
      <w:r w:rsidRPr="00272AE2">
        <w:rPr>
          <w:sz w:val="24"/>
        </w:rPr>
        <w:t xml:space="preserve"> правил и норм);</w:t>
      </w:r>
    </w:p>
    <w:p w:rsidR="00D44479" w:rsidRPr="00272AE2" w:rsidRDefault="00D44479" w:rsidP="00D44479">
      <w:pPr>
        <w:pStyle w:val="21"/>
        <w:spacing w:line="240" w:lineRule="auto"/>
        <w:rPr>
          <w:sz w:val="24"/>
        </w:rPr>
      </w:pPr>
      <w:r w:rsidRPr="00272AE2">
        <w:rPr>
          <w:sz w:val="24"/>
        </w:rPr>
        <w:t xml:space="preserve">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w:t>
      </w:r>
      <w:proofErr w:type="spellStart"/>
      <w:r w:rsidRPr="00272AE2">
        <w:rPr>
          <w:sz w:val="24"/>
        </w:rPr>
        <w:t>культурно­развлекательных</w:t>
      </w:r>
      <w:proofErr w:type="spellEnd"/>
      <w:r w:rsidRPr="00272AE2">
        <w:rPr>
          <w:sz w:val="24"/>
        </w:rPr>
        <w:t xml:space="preserve">, </w:t>
      </w:r>
      <w:proofErr w:type="spellStart"/>
      <w:r w:rsidRPr="00272AE2">
        <w:rPr>
          <w:sz w:val="24"/>
        </w:rPr>
        <w:t>спортивно­оздоровительных</w:t>
      </w:r>
      <w:proofErr w:type="spellEnd"/>
      <w:r w:rsidRPr="00272AE2">
        <w:rPr>
          <w:sz w:val="24"/>
        </w:rPr>
        <w:t xml:space="preserve"> и иных досуговых мероприятий;</w:t>
      </w:r>
    </w:p>
    <w:p w:rsidR="00D44479" w:rsidRPr="00272AE2" w:rsidRDefault="00D44479" w:rsidP="00D44479">
      <w:pPr>
        <w:pStyle w:val="21"/>
        <w:spacing w:line="240" w:lineRule="auto"/>
        <w:rPr>
          <w:sz w:val="24"/>
        </w:rPr>
      </w:pPr>
      <w:r w:rsidRPr="00272AE2">
        <w:rPr>
          <w:sz w:val="24"/>
        </w:rPr>
        <w:t>развитие системы обучения и воспитания детей, имеющих сложные нарушения психического и (или) физического развития</w:t>
      </w:r>
      <w:r w:rsidRPr="00272AE2">
        <w:rPr>
          <w:rStyle w:val="15"/>
          <w:sz w:val="24"/>
        </w:rPr>
        <w:footnoteReference w:id="10"/>
      </w:r>
      <w:r w:rsidRPr="00272AE2">
        <w:rPr>
          <w:sz w:val="24"/>
        </w:rPr>
        <w:t>.</w:t>
      </w:r>
    </w:p>
    <w:p w:rsidR="00D44479" w:rsidRPr="00272AE2" w:rsidRDefault="00D44479" w:rsidP="00D44479">
      <w:pPr>
        <w:pStyle w:val="af0"/>
        <w:spacing w:line="240" w:lineRule="auto"/>
        <w:ind w:firstLine="454"/>
        <w:rPr>
          <w:rFonts w:ascii="Times New Roman" w:hAnsi="Times New Roman"/>
          <w:color w:val="auto"/>
          <w:sz w:val="24"/>
          <w:szCs w:val="24"/>
        </w:rPr>
      </w:pPr>
      <w:r>
        <w:rPr>
          <w:rFonts w:ascii="Times New Roman" w:hAnsi="Times New Roman"/>
          <w:iCs/>
          <w:color w:val="auto"/>
          <w:sz w:val="24"/>
          <w:szCs w:val="24"/>
        </w:rPr>
        <w:t xml:space="preserve">   </w:t>
      </w:r>
      <w:proofErr w:type="spellStart"/>
      <w:r w:rsidRPr="00272AE2">
        <w:rPr>
          <w:rFonts w:ascii="Times New Roman" w:hAnsi="Times New Roman"/>
          <w:iCs/>
          <w:color w:val="auto"/>
          <w:sz w:val="24"/>
          <w:szCs w:val="24"/>
        </w:rPr>
        <w:t>Программно­методическое</w:t>
      </w:r>
      <w:proofErr w:type="spellEnd"/>
      <w:r w:rsidRPr="00272AE2">
        <w:rPr>
          <w:rFonts w:ascii="Times New Roman" w:hAnsi="Times New Roman"/>
          <w:iCs/>
          <w:color w:val="auto"/>
          <w:sz w:val="24"/>
          <w:szCs w:val="24"/>
        </w:rPr>
        <w:t xml:space="preserve"> обеспечение</w:t>
      </w:r>
    </w:p>
    <w:p w:rsidR="00D44479" w:rsidRPr="00272AE2" w:rsidRDefault="00D44479" w:rsidP="00D44479">
      <w:pPr>
        <w:pStyle w:val="af0"/>
        <w:spacing w:line="240" w:lineRule="auto"/>
        <w:ind w:firstLine="454"/>
        <w:rPr>
          <w:rFonts w:ascii="Times New Roman" w:hAnsi="Times New Roman"/>
          <w:color w:val="auto"/>
          <w:sz w:val="24"/>
          <w:szCs w:val="24"/>
        </w:rPr>
      </w:pPr>
      <w:r w:rsidRPr="00272AE2">
        <w:rPr>
          <w:rFonts w:ascii="Times New Roman" w:hAnsi="Times New Roman"/>
          <w:color w:val="auto"/>
          <w:sz w:val="24"/>
          <w:szCs w:val="24"/>
        </w:rPr>
        <w:t>В процессе реализации программы коррекционной рабо</w:t>
      </w:r>
      <w:r w:rsidRPr="00272AE2">
        <w:rPr>
          <w:rFonts w:ascii="Times New Roman" w:hAnsi="Times New Roman"/>
          <w:color w:val="auto"/>
          <w:spacing w:val="2"/>
          <w:sz w:val="24"/>
          <w:szCs w:val="24"/>
        </w:rPr>
        <w:t xml:space="preserve">ты могут быть использованы </w:t>
      </w:r>
      <w:proofErr w:type="spellStart"/>
      <w:r w:rsidRPr="00272AE2">
        <w:rPr>
          <w:rFonts w:ascii="Times New Roman" w:hAnsi="Times New Roman"/>
          <w:color w:val="auto"/>
          <w:spacing w:val="2"/>
          <w:sz w:val="24"/>
          <w:szCs w:val="24"/>
        </w:rPr>
        <w:t>коррекционно­развивающие</w:t>
      </w:r>
      <w:proofErr w:type="spellEnd"/>
      <w:r w:rsidRPr="00272AE2">
        <w:rPr>
          <w:rFonts w:ascii="Times New Roman" w:hAnsi="Times New Roman"/>
          <w:color w:val="auto"/>
          <w:spacing w:val="2"/>
          <w:sz w:val="24"/>
          <w:szCs w:val="24"/>
        </w:rPr>
        <w:t xml:space="preserve"> </w:t>
      </w:r>
      <w:r w:rsidRPr="00272AE2">
        <w:rPr>
          <w:rFonts w:ascii="Times New Roman" w:hAnsi="Times New Roman"/>
          <w:color w:val="auto"/>
          <w:sz w:val="24"/>
          <w:szCs w:val="24"/>
        </w:rPr>
        <w:t xml:space="preserve">программы, диагностический и </w:t>
      </w:r>
      <w:proofErr w:type="spellStart"/>
      <w:r w:rsidRPr="00272AE2">
        <w:rPr>
          <w:rFonts w:ascii="Times New Roman" w:hAnsi="Times New Roman"/>
          <w:color w:val="auto"/>
          <w:sz w:val="24"/>
          <w:szCs w:val="24"/>
        </w:rPr>
        <w:t>коррекционно­развивающий</w:t>
      </w:r>
      <w:proofErr w:type="spellEnd"/>
      <w:r w:rsidRPr="00272AE2">
        <w:rPr>
          <w:rFonts w:ascii="Times New Roman" w:hAnsi="Times New Roman"/>
          <w:color w:val="auto"/>
          <w:sz w:val="24"/>
          <w:szCs w:val="24"/>
        </w:rPr>
        <w:t xml:space="preserve"> </w:t>
      </w:r>
      <w:r w:rsidRPr="00272AE2">
        <w:rPr>
          <w:rFonts w:ascii="Times New Roman" w:hAnsi="Times New Roman"/>
          <w:color w:val="auto"/>
          <w:spacing w:val="-2"/>
          <w:sz w:val="24"/>
          <w:szCs w:val="24"/>
        </w:rPr>
        <w:t>инструментарий, необходимый для осуществления профессио</w:t>
      </w:r>
      <w:r w:rsidRPr="00272AE2">
        <w:rPr>
          <w:rFonts w:ascii="Times New Roman" w:hAnsi="Times New Roman"/>
          <w:color w:val="auto"/>
          <w:sz w:val="24"/>
          <w:szCs w:val="24"/>
        </w:rPr>
        <w:t xml:space="preserve">нальной деятельности учителя, </w:t>
      </w:r>
      <w:proofErr w:type="spellStart"/>
      <w:r w:rsidRPr="00272AE2">
        <w:rPr>
          <w:rFonts w:ascii="Times New Roman" w:hAnsi="Times New Roman"/>
          <w:color w:val="auto"/>
          <w:sz w:val="24"/>
          <w:szCs w:val="24"/>
        </w:rPr>
        <w:t>педагога­психолога</w:t>
      </w:r>
      <w:proofErr w:type="spellEnd"/>
      <w:r w:rsidRPr="00272AE2">
        <w:rPr>
          <w:rFonts w:ascii="Times New Roman" w:hAnsi="Times New Roman"/>
          <w:color w:val="auto"/>
          <w:sz w:val="24"/>
          <w:szCs w:val="24"/>
        </w:rPr>
        <w:t>, социальн</w:t>
      </w:r>
      <w:r>
        <w:rPr>
          <w:rFonts w:ascii="Times New Roman" w:hAnsi="Times New Roman"/>
          <w:color w:val="auto"/>
          <w:sz w:val="24"/>
          <w:szCs w:val="24"/>
        </w:rPr>
        <w:t xml:space="preserve">ого педагога, </w:t>
      </w:r>
      <w:proofErr w:type="spellStart"/>
      <w:r>
        <w:rPr>
          <w:rFonts w:ascii="Times New Roman" w:hAnsi="Times New Roman"/>
          <w:color w:val="auto"/>
          <w:sz w:val="24"/>
          <w:szCs w:val="24"/>
        </w:rPr>
        <w:t>учителя­логопеда</w:t>
      </w:r>
      <w:proofErr w:type="spellEnd"/>
      <w:r>
        <w:rPr>
          <w:rFonts w:ascii="Times New Roman" w:hAnsi="Times New Roman"/>
          <w:color w:val="auto"/>
          <w:sz w:val="24"/>
          <w:szCs w:val="24"/>
        </w:rPr>
        <w:t xml:space="preserve"> </w:t>
      </w:r>
      <w:r w:rsidRPr="00272AE2">
        <w:rPr>
          <w:rFonts w:ascii="Times New Roman" w:hAnsi="Times New Roman"/>
          <w:color w:val="auto"/>
          <w:sz w:val="24"/>
          <w:szCs w:val="24"/>
        </w:rPr>
        <w:t xml:space="preserve"> и</w:t>
      </w:r>
      <w:r w:rsidRPr="00272AE2">
        <w:rPr>
          <w:rFonts w:ascii="Times New Roman" w:hAnsi="Times New Roman"/>
          <w:color w:val="auto"/>
          <w:sz w:val="24"/>
          <w:szCs w:val="24"/>
        </w:rPr>
        <w:t> </w:t>
      </w:r>
      <w:r w:rsidRPr="00272AE2">
        <w:rPr>
          <w:rFonts w:ascii="Times New Roman" w:hAnsi="Times New Roman"/>
          <w:color w:val="auto"/>
          <w:sz w:val="24"/>
          <w:szCs w:val="24"/>
        </w:rPr>
        <w:t>др.</w:t>
      </w:r>
    </w:p>
    <w:p w:rsidR="00D44479" w:rsidRPr="00272AE2" w:rsidRDefault="00D44479" w:rsidP="00D44479">
      <w:pPr>
        <w:pStyle w:val="af0"/>
        <w:spacing w:line="240" w:lineRule="auto"/>
        <w:ind w:firstLine="454"/>
        <w:rPr>
          <w:rFonts w:ascii="Times New Roman" w:hAnsi="Times New Roman"/>
          <w:iCs/>
          <w:color w:val="auto"/>
          <w:spacing w:val="-2"/>
          <w:sz w:val="24"/>
          <w:szCs w:val="24"/>
        </w:rPr>
      </w:pPr>
      <w:r w:rsidRPr="00272AE2">
        <w:rPr>
          <w:rFonts w:ascii="Times New Roman" w:hAnsi="Times New Roman"/>
          <w:color w:val="auto"/>
          <w:sz w:val="24"/>
          <w:szCs w:val="24"/>
        </w:rPr>
        <w:t xml:space="preserve">В случаях обучения детей с выраженными нарушениями </w:t>
      </w:r>
      <w:r w:rsidRPr="00272AE2">
        <w:rPr>
          <w:rFonts w:ascii="Times New Roman" w:hAnsi="Times New Roman"/>
          <w:color w:val="auto"/>
          <w:spacing w:val="-2"/>
          <w:sz w:val="24"/>
          <w:szCs w:val="24"/>
        </w:rPr>
        <w:t>психического и (или) физического развития по индивидуаль</w:t>
      </w:r>
      <w:r w:rsidRPr="00272AE2">
        <w:rPr>
          <w:rFonts w:ascii="Times New Roman" w:hAnsi="Times New Roman"/>
          <w:color w:val="auto"/>
          <w:sz w:val="24"/>
          <w:szCs w:val="24"/>
        </w:rPr>
        <w:t>ному учебному плану целесообразным является использова</w:t>
      </w:r>
      <w:r w:rsidRPr="00272AE2">
        <w:rPr>
          <w:rFonts w:ascii="Times New Roman" w:hAnsi="Times New Roman"/>
          <w:color w:val="auto"/>
          <w:spacing w:val="-4"/>
          <w:sz w:val="24"/>
          <w:szCs w:val="24"/>
        </w:rPr>
        <w:t>ние адаптированных образовательных программ</w:t>
      </w:r>
      <w:r w:rsidRPr="00272AE2">
        <w:rPr>
          <w:rFonts w:ascii="Times New Roman" w:hAnsi="Times New Roman"/>
          <w:color w:val="auto"/>
          <w:spacing w:val="-2"/>
          <w:sz w:val="24"/>
          <w:szCs w:val="24"/>
        </w:rPr>
        <w:t>.</w:t>
      </w:r>
    </w:p>
    <w:p w:rsidR="00D44479" w:rsidRPr="00272AE2" w:rsidRDefault="00D44479" w:rsidP="00D44479">
      <w:pPr>
        <w:pStyle w:val="af0"/>
        <w:spacing w:line="240" w:lineRule="auto"/>
        <w:ind w:firstLine="454"/>
        <w:rPr>
          <w:rFonts w:ascii="Times New Roman" w:hAnsi="Times New Roman"/>
          <w:color w:val="auto"/>
          <w:sz w:val="24"/>
          <w:szCs w:val="24"/>
        </w:rPr>
      </w:pPr>
      <w:r w:rsidRPr="00272AE2">
        <w:rPr>
          <w:rFonts w:ascii="Times New Roman" w:hAnsi="Times New Roman"/>
          <w:iCs/>
          <w:color w:val="auto"/>
          <w:sz w:val="24"/>
          <w:szCs w:val="24"/>
        </w:rPr>
        <w:t>Кадровое обеспечение</w:t>
      </w:r>
    </w:p>
    <w:p w:rsidR="00D44479" w:rsidRPr="00272AE2" w:rsidRDefault="00D44479" w:rsidP="00D44479">
      <w:pPr>
        <w:pStyle w:val="af0"/>
        <w:spacing w:line="240" w:lineRule="auto"/>
        <w:ind w:firstLine="454"/>
        <w:rPr>
          <w:rFonts w:ascii="Times New Roman" w:hAnsi="Times New Roman"/>
          <w:color w:val="auto"/>
          <w:sz w:val="24"/>
          <w:szCs w:val="24"/>
        </w:rPr>
      </w:pPr>
      <w:r w:rsidRPr="00272AE2">
        <w:rPr>
          <w:rFonts w:ascii="Times New Roman" w:hAnsi="Times New Roman"/>
          <w:color w:val="auto"/>
          <w:spacing w:val="2"/>
          <w:sz w:val="24"/>
          <w:szCs w:val="24"/>
        </w:rPr>
        <w:t>Важным моментом реализации программы коррекцион</w:t>
      </w:r>
      <w:r w:rsidRPr="00272AE2">
        <w:rPr>
          <w:rFonts w:ascii="Times New Roman" w:hAnsi="Times New Roman"/>
          <w:color w:val="auto"/>
          <w:sz w:val="24"/>
          <w:szCs w:val="24"/>
        </w:rPr>
        <w:t>ной работы является кадровое обеспечение. Коррекционная работа должна осуществляться специалистами соответствую</w:t>
      </w:r>
      <w:r w:rsidRPr="00272AE2">
        <w:rPr>
          <w:rFonts w:ascii="Times New Roman" w:hAnsi="Times New Roman"/>
          <w:color w:val="auto"/>
          <w:spacing w:val="2"/>
          <w:sz w:val="24"/>
          <w:szCs w:val="24"/>
        </w:rPr>
        <w:t>щей квалификации, имеющими специализированное обра</w:t>
      </w:r>
      <w:r w:rsidRPr="00272AE2">
        <w:rPr>
          <w:rFonts w:ascii="Times New Roman" w:hAnsi="Times New Roman"/>
          <w:color w:val="auto"/>
          <w:sz w:val="24"/>
          <w:szCs w:val="24"/>
        </w:rPr>
        <w:t xml:space="preserve">зование, и педагогами, прошедшими обязательную курсовую подготовку </w:t>
      </w:r>
      <w:r w:rsidRPr="00272AE2">
        <w:rPr>
          <w:rFonts w:ascii="Times New Roman" w:hAnsi="Times New Roman"/>
          <w:color w:val="auto"/>
          <w:spacing w:val="2"/>
          <w:sz w:val="24"/>
          <w:szCs w:val="24"/>
        </w:rPr>
        <w:t xml:space="preserve">или другие виды профессиональной подготовки в рамках </w:t>
      </w:r>
      <w:r w:rsidRPr="00272AE2">
        <w:rPr>
          <w:rFonts w:ascii="Times New Roman" w:hAnsi="Times New Roman"/>
          <w:color w:val="auto"/>
          <w:sz w:val="24"/>
          <w:szCs w:val="24"/>
        </w:rPr>
        <w:t>обозначенной темы.</w:t>
      </w:r>
    </w:p>
    <w:p w:rsidR="00D44479" w:rsidRPr="00272AE2" w:rsidRDefault="00D44479" w:rsidP="00D44479">
      <w:pPr>
        <w:pStyle w:val="af0"/>
        <w:spacing w:line="240" w:lineRule="auto"/>
        <w:ind w:firstLine="454"/>
        <w:rPr>
          <w:rFonts w:ascii="Times New Roman" w:hAnsi="Times New Roman"/>
          <w:iCs/>
          <w:color w:val="auto"/>
          <w:sz w:val="24"/>
          <w:szCs w:val="24"/>
        </w:rPr>
      </w:pPr>
      <w:r w:rsidRPr="00272AE2">
        <w:rPr>
          <w:rFonts w:ascii="Times New Roman" w:hAnsi="Times New Roman"/>
          <w:color w:val="auto"/>
          <w:spacing w:val="2"/>
          <w:sz w:val="24"/>
          <w:szCs w:val="24"/>
        </w:rPr>
        <w:t xml:space="preserve">Специфика организации образовательной и коррекционной работы с детьми, имеющими нарушения развития, </w:t>
      </w:r>
      <w:r w:rsidRPr="00272AE2">
        <w:rPr>
          <w:rFonts w:ascii="Times New Roman" w:hAnsi="Times New Roman"/>
          <w:color w:val="auto"/>
          <w:sz w:val="24"/>
          <w:szCs w:val="24"/>
        </w:rPr>
        <w:t>обусловливает необходимость специальной подготовки педа</w:t>
      </w:r>
      <w:r w:rsidRPr="00272AE2">
        <w:rPr>
          <w:rFonts w:ascii="Times New Roman" w:hAnsi="Times New Roman"/>
          <w:color w:val="auto"/>
          <w:spacing w:val="2"/>
          <w:sz w:val="24"/>
          <w:szCs w:val="24"/>
        </w:rPr>
        <w:t xml:space="preserve">гогического коллектива образовательной организации. Для этого необходимо обеспечить на постоянной основе </w:t>
      </w:r>
      <w:r w:rsidRPr="00272AE2">
        <w:rPr>
          <w:rFonts w:ascii="Times New Roman" w:hAnsi="Times New Roman"/>
          <w:color w:val="auto"/>
          <w:sz w:val="24"/>
          <w:szCs w:val="24"/>
        </w:rPr>
        <w:t>подготовку, переподготовку и повышение квалификации</w:t>
      </w:r>
      <w:r w:rsidRPr="00272AE2">
        <w:rPr>
          <w:rFonts w:ascii="Times New Roman" w:hAnsi="Times New Roman"/>
          <w:color w:val="auto"/>
          <w:spacing w:val="2"/>
          <w:sz w:val="24"/>
          <w:szCs w:val="24"/>
        </w:rPr>
        <w:t xml:space="preserve">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w:t>
      </w:r>
      <w:r w:rsidRPr="00272AE2">
        <w:rPr>
          <w:rFonts w:ascii="Times New Roman" w:hAnsi="Times New Roman"/>
          <w:color w:val="auto"/>
          <w:sz w:val="24"/>
          <w:szCs w:val="24"/>
        </w:rPr>
        <w:t>и реабилитационного процесса.</w:t>
      </w:r>
    </w:p>
    <w:p w:rsidR="00D44479" w:rsidRPr="00272AE2" w:rsidRDefault="00D44479" w:rsidP="00D44479">
      <w:pPr>
        <w:pStyle w:val="af0"/>
        <w:spacing w:line="240" w:lineRule="auto"/>
        <w:ind w:firstLine="454"/>
        <w:rPr>
          <w:rFonts w:ascii="Times New Roman" w:hAnsi="Times New Roman"/>
          <w:color w:val="auto"/>
          <w:sz w:val="24"/>
          <w:szCs w:val="24"/>
        </w:rPr>
      </w:pPr>
      <w:r>
        <w:rPr>
          <w:rFonts w:ascii="Times New Roman" w:hAnsi="Times New Roman"/>
          <w:iCs/>
          <w:color w:val="auto"/>
          <w:sz w:val="24"/>
          <w:szCs w:val="24"/>
        </w:rPr>
        <w:t xml:space="preserve"> </w:t>
      </w:r>
      <w:proofErr w:type="spellStart"/>
      <w:r w:rsidRPr="00272AE2">
        <w:rPr>
          <w:rFonts w:ascii="Times New Roman" w:hAnsi="Times New Roman"/>
          <w:iCs/>
          <w:color w:val="auto"/>
          <w:sz w:val="24"/>
          <w:szCs w:val="24"/>
        </w:rPr>
        <w:t>Материально­техническое</w:t>
      </w:r>
      <w:proofErr w:type="spellEnd"/>
      <w:r w:rsidRPr="00272AE2">
        <w:rPr>
          <w:rFonts w:ascii="Times New Roman" w:hAnsi="Times New Roman"/>
          <w:iCs/>
          <w:color w:val="auto"/>
          <w:sz w:val="24"/>
          <w:szCs w:val="24"/>
        </w:rPr>
        <w:t xml:space="preserve"> обеспечение</w:t>
      </w:r>
    </w:p>
    <w:p w:rsidR="00D44479" w:rsidRPr="00272AE2" w:rsidRDefault="00D44479" w:rsidP="00D44479">
      <w:pPr>
        <w:pStyle w:val="af0"/>
        <w:spacing w:line="240" w:lineRule="auto"/>
        <w:ind w:firstLine="454"/>
        <w:rPr>
          <w:rFonts w:ascii="Times New Roman" w:hAnsi="Times New Roman"/>
          <w:iCs/>
          <w:color w:val="auto"/>
          <w:sz w:val="24"/>
          <w:szCs w:val="24"/>
        </w:rPr>
      </w:pPr>
      <w:r w:rsidRPr="00272AE2">
        <w:rPr>
          <w:rFonts w:ascii="Times New Roman" w:hAnsi="Times New Roman"/>
          <w:color w:val="auto"/>
          <w:sz w:val="24"/>
          <w:szCs w:val="24"/>
        </w:rPr>
        <w:lastRenderedPageBreak/>
        <w:t>Материально</w:t>
      </w:r>
      <w:r w:rsidRPr="00272AE2">
        <w:rPr>
          <w:rFonts w:ascii="Times New Roman" w:hAnsi="Times New Roman"/>
          <w:color w:val="auto"/>
          <w:sz w:val="24"/>
          <w:szCs w:val="24"/>
        </w:rPr>
        <w:noBreakHyphen/>
        <w:t>техническое обеспечение заключается в обеспечении надлежащей материально</w:t>
      </w:r>
      <w:r w:rsidRPr="00272AE2">
        <w:rPr>
          <w:rFonts w:ascii="Times New Roman" w:hAnsi="Times New Roman"/>
          <w:color w:val="auto"/>
          <w:sz w:val="24"/>
          <w:szCs w:val="24"/>
        </w:rPr>
        <w:noBreakHyphen/>
        <w:t>технической базы, позво</w:t>
      </w:r>
      <w:r w:rsidRPr="00272AE2">
        <w:rPr>
          <w:rFonts w:ascii="Times New Roman" w:hAnsi="Times New Roman"/>
          <w:color w:val="auto"/>
          <w:spacing w:val="2"/>
          <w:sz w:val="24"/>
          <w:szCs w:val="24"/>
        </w:rPr>
        <w:t>ляющей создать адаптивную и коррекционно</w:t>
      </w:r>
      <w:r w:rsidRPr="00272AE2">
        <w:rPr>
          <w:rFonts w:ascii="Times New Roman" w:hAnsi="Times New Roman"/>
          <w:color w:val="auto"/>
          <w:spacing w:val="2"/>
          <w:sz w:val="24"/>
          <w:szCs w:val="24"/>
        </w:rPr>
        <w:noBreakHyphen/>
        <w:t xml:space="preserve">развивающую </w:t>
      </w:r>
      <w:r w:rsidRPr="00272AE2">
        <w:rPr>
          <w:rFonts w:ascii="Times New Roman" w:hAnsi="Times New Roman"/>
          <w:color w:val="auto"/>
          <w:sz w:val="24"/>
          <w:szCs w:val="24"/>
        </w:rPr>
        <w:t>среду образовательной организации в том числе надлежащие материально</w:t>
      </w:r>
      <w:r w:rsidRPr="00272AE2">
        <w:rPr>
          <w:rFonts w:ascii="Times New Roman" w:hAnsi="Times New Roman"/>
          <w:color w:val="auto"/>
          <w:sz w:val="24"/>
          <w:szCs w:val="24"/>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Pr>
          <w:rFonts w:ascii="Times New Roman" w:hAnsi="Times New Roman"/>
          <w:color w:val="auto"/>
          <w:sz w:val="24"/>
          <w:szCs w:val="24"/>
        </w:rPr>
        <w:t xml:space="preserve"> </w:t>
      </w:r>
      <w:r w:rsidRPr="00272AE2">
        <w:rPr>
          <w:rFonts w:ascii="Times New Roman" w:hAnsi="Times New Roman"/>
          <w:color w:val="auto"/>
          <w:spacing w:val="2"/>
          <w:sz w:val="24"/>
          <w:szCs w:val="24"/>
        </w:rPr>
        <w:t>специализированное учебное, реабилитационное, медицин</w:t>
      </w:r>
      <w:r w:rsidRPr="00272AE2">
        <w:rPr>
          <w:rFonts w:ascii="Times New Roman" w:hAnsi="Times New Roman"/>
          <w:color w:val="auto"/>
          <w:spacing w:val="-2"/>
          <w:sz w:val="24"/>
          <w:szCs w:val="24"/>
        </w:rPr>
        <w:t>ское оборудование, а также оборудование и технические средства обучения лиц с ОВЗ</w:t>
      </w:r>
      <w:r w:rsidRPr="00272AE2">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272AE2">
        <w:rPr>
          <w:rFonts w:ascii="Times New Roman" w:hAnsi="Times New Roman"/>
          <w:color w:val="auto"/>
          <w:spacing w:val="2"/>
          <w:sz w:val="24"/>
          <w:szCs w:val="24"/>
        </w:rPr>
        <w:t xml:space="preserve">низации спортивных и массовых мероприятий, питания, </w:t>
      </w:r>
      <w:r w:rsidRPr="00272AE2">
        <w:rPr>
          <w:rFonts w:ascii="Times New Roman" w:hAnsi="Times New Roman"/>
          <w:color w:val="auto"/>
          <w:sz w:val="24"/>
          <w:szCs w:val="24"/>
        </w:rPr>
        <w:t>обе</w:t>
      </w:r>
      <w:r w:rsidRPr="00272AE2">
        <w:rPr>
          <w:rFonts w:ascii="Times New Roman" w:hAnsi="Times New Roman"/>
          <w:color w:val="auto"/>
          <w:spacing w:val="2"/>
          <w:sz w:val="24"/>
          <w:szCs w:val="24"/>
        </w:rPr>
        <w:t xml:space="preserve">спечения медицинского обслуживания, оздоровительных и </w:t>
      </w:r>
      <w:proofErr w:type="spellStart"/>
      <w:r w:rsidRPr="00272AE2">
        <w:rPr>
          <w:rFonts w:ascii="Times New Roman" w:hAnsi="Times New Roman"/>
          <w:color w:val="auto"/>
          <w:spacing w:val="2"/>
          <w:sz w:val="24"/>
          <w:szCs w:val="24"/>
        </w:rPr>
        <w:t>лечебно­профилактических</w:t>
      </w:r>
      <w:proofErr w:type="spellEnd"/>
      <w:r w:rsidRPr="00272AE2">
        <w:rPr>
          <w:rFonts w:ascii="Times New Roman" w:hAnsi="Times New Roman"/>
          <w:color w:val="auto"/>
          <w:spacing w:val="2"/>
          <w:sz w:val="24"/>
          <w:szCs w:val="24"/>
        </w:rPr>
        <w:t xml:space="preserve"> мероприятий, хозяйственно</w:t>
      </w:r>
      <w:r w:rsidRPr="00272AE2">
        <w:rPr>
          <w:rFonts w:ascii="Times New Roman" w:hAnsi="Times New Roman"/>
          <w:color w:val="auto"/>
          <w:spacing w:val="2"/>
          <w:sz w:val="24"/>
          <w:szCs w:val="24"/>
        </w:rPr>
        <w:noBreakHyphen/>
        <w:t>бы</w:t>
      </w:r>
      <w:r w:rsidRPr="00272AE2">
        <w:rPr>
          <w:rFonts w:ascii="Times New Roman" w:hAnsi="Times New Roman"/>
          <w:color w:val="auto"/>
          <w:sz w:val="24"/>
          <w:szCs w:val="24"/>
        </w:rPr>
        <w:t xml:space="preserve">тового и </w:t>
      </w:r>
      <w:proofErr w:type="spellStart"/>
      <w:r w:rsidRPr="00272AE2">
        <w:rPr>
          <w:rFonts w:ascii="Times New Roman" w:hAnsi="Times New Roman"/>
          <w:color w:val="auto"/>
          <w:sz w:val="24"/>
          <w:szCs w:val="24"/>
        </w:rPr>
        <w:t>санитарно­гигиенического</w:t>
      </w:r>
      <w:proofErr w:type="spellEnd"/>
      <w:r w:rsidRPr="00272AE2">
        <w:rPr>
          <w:rFonts w:ascii="Times New Roman" w:hAnsi="Times New Roman"/>
          <w:color w:val="auto"/>
          <w:sz w:val="24"/>
          <w:szCs w:val="24"/>
        </w:rPr>
        <w:t xml:space="preserve"> обслуживания).</w:t>
      </w:r>
    </w:p>
    <w:p w:rsidR="00D44479" w:rsidRPr="00272AE2" w:rsidRDefault="00D44479" w:rsidP="00D44479">
      <w:pPr>
        <w:pStyle w:val="af0"/>
        <w:spacing w:line="240" w:lineRule="auto"/>
        <w:ind w:firstLine="454"/>
        <w:rPr>
          <w:rFonts w:ascii="Times New Roman" w:hAnsi="Times New Roman"/>
          <w:color w:val="auto"/>
          <w:sz w:val="24"/>
          <w:szCs w:val="24"/>
        </w:rPr>
      </w:pPr>
      <w:r w:rsidRPr="00272AE2">
        <w:rPr>
          <w:rFonts w:ascii="Times New Roman" w:hAnsi="Times New Roman"/>
          <w:iCs/>
          <w:color w:val="auto"/>
          <w:sz w:val="24"/>
          <w:szCs w:val="24"/>
        </w:rPr>
        <w:t>Информационное обеспечение</w:t>
      </w:r>
    </w:p>
    <w:p w:rsidR="00D44479" w:rsidRPr="00272AE2" w:rsidRDefault="00D44479" w:rsidP="00D44479">
      <w:pPr>
        <w:pStyle w:val="af0"/>
        <w:spacing w:line="240" w:lineRule="auto"/>
        <w:ind w:firstLine="454"/>
        <w:rPr>
          <w:rFonts w:ascii="Times New Roman" w:hAnsi="Times New Roman"/>
          <w:color w:val="auto"/>
          <w:sz w:val="24"/>
          <w:szCs w:val="24"/>
        </w:rPr>
      </w:pPr>
      <w:r w:rsidRPr="00272AE2">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272AE2">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w:t>
      </w:r>
      <w:proofErr w:type="spellStart"/>
      <w:r w:rsidRPr="00272AE2">
        <w:rPr>
          <w:rFonts w:ascii="Times New Roman" w:hAnsi="Times New Roman"/>
          <w:color w:val="auto"/>
          <w:sz w:val="24"/>
          <w:szCs w:val="24"/>
        </w:rPr>
        <w:t>информационно­коммуникационных</w:t>
      </w:r>
      <w:proofErr w:type="spellEnd"/>
      <w:r w:rsidRPr="00272AE2">
        <w:rPr>
          <w:rFonts w:ascii="Times New Roman" w:hAnsi="Times New Roman"/>
          <w:color w:val="auto"/>
          <w:sz w:val="24"/>
          <w:szCs w:val="24"/>
        </w:rPr>
        <w:t xml:space="preserve"> технологий.</w:t>
      </w:r>
    </w:p>
    <w:p w:rsidR="00D44479" w:rsidRPr="00272AE2" w:rsidRDefault="00D44479" w:rsidP="00D44479">
      <w:pPr>
        <w:pStyle w:val="af0"/>
        <w:spacing w:line="240" w:lineRule="auto"/>
        <w:ind w:firstLine="454"/>
        <w:rPr>
          <w:rFonts w:ascii="Times New Roman" w:hAnsi="Times New Roman"/>
          <w:color w:val="auto"/>
          <w:sz w:val="24"/>
          <w:szCs w:val="24"/>
        </w:rPr>
      </w:pPr>
      <w:r w:rsidRPr="00272AE2">
        <w:rPr>
          <w:rFonts w:ascii="Times New Roman" w:hAnsi="Times New Roman"/>
          <w:color w:val="auto"/>
          <w:spacing w:val="2"/>
          <w:sz w:val="24"/>
          <w:szCs w:val="24"/>
        </w:rPr>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w:t>
      </w:r>
      <w:proofErr w:type="spellStart"/>
      <w:r w:rsidRPr="00272AE2">
        <w:rPr>
          <w:rFonts w:ascii="Times New Roman" w:hAnsi="Times New Roman"/>
          <w:color w:val="auto"/>
          <w:spacing w:val="2"/>
          <w:sz w:val="24"/>
          <w:szCs w:val="24"/>
        </w:rPr>
        <w:t>информационно­методическим</w:t>
      </w:r>
      <w:proofErr w:type="spellEnd"/>
      <w:r w:rsidRPr="00272AE2">
        <w:rPr>
          <w:rFonts w:ascii="Times New Roman" w:hAnsi="Times New Roman"/>
          <w:color w:val="auto"/>
          <w:spacing w:val="2"/>
          <w:sz w:val="24"/>
          <w:szCs w:val="24"/>
        </w:rPr>
        <w:t xml:space="preserve"> фондам, предполагающим наличие методических пособий </w:t>
      </w:r>
      <w:r w:rsidRPr="00272AE2">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B429B3" w:rsidRPr="00D62672" w:rsidRDefault="008F644C" w:rsidP="008F7C17">
      <w:pPr>
        <w:tabs>
          <w:tab w:val="left" w:pos="0"/>
          <w:tab w:val="right" w:leader="dot" w:pos="9639"/>
        </w:tabs>
        <w:spacing w:after="0" w:line="240" w:lineRule="auto"/>
        <w:jc w:val="center"/>
        <w:outlineLvl w:val="1"/>
        <w:rPr>
          <w:rFonts w:ascii="Times New Roman" w:hAnsi="Times New Roman" w:cs="Times New Roman"/>
          <w:b/>
          <w:sz w:val="24"/>
          <w:szCs w:val="24"/>
        </w:rPr>
      </w:pPr>
      <w:r w:rsidRPr="00D62672">
        <w:rPr>
          <w:rFonts w:ascii="Times New Roman" w:hAnsi="Times New Roman" w:cs="Times New Roman"/>
          <w:b/>
          <w:sz w:val="24"/>
          <w:szCs w:val="24"/>
        </w:rPr>
        <w:t>2.6 Программа внеурочной работы</w:t>
      </w:r>
    </w:p>
    <w:p w:rsidR="00D44479" w:rsidRPr="00CC62B4" w:rsidRDefault="00D44479" w:rsidP="00D44479">
      <w:pPr>
        <w:pStyle w:val="af0"/>
        <w:spacing w:line="240" w:lineRule="auto"/>
        <w:ind w:firstLine="709"/>
        <w:rPr>
          <w:rFonts w:ascii="Times New Roman" w:hAnsi="Times New Roman"/>
          <w:color w:val="auto"/>
          <w:sz w:val="24"/>
          <w:szCs w:val="24"/>
        </w:rPr>
      </w:pPr>
      <w:r w:rsidRPr="00CC62B4">
        <w:rPr>
          <w:rFonts w:ascii="Times New Roman" w:hAnsi="Times New Roman"/>
          <w:color w:val="auto"/>
          <w:sz w:val="24"/>
          <w:szCs w:val="24"/>
        </w:rPr>
        <w:t>Под внеурочной деятельностью понимается образователь</w:t>
      </w:r>
      <w:r w:rsidRPr="00CC62B4">
        <w:rPr>
          <w:rFonts w:ascii="Times New Roman" w:hAnsi="Times New Roman"/>
          <w:color w:val="auto"/>
          <w:spacing w:val="-4"/>
          <w:sz w:val="24"/>
          <w:szCs w:val="24"/>
        </w:rPr>
        <w:t>ная деятельность, осуществляемая в формах, отличных от уроч</w:t>
      </w:r>
      <w:r w:rsidRPr="00CC62B4">
        <w:rPr>
          <w:rFonts w:ascii="Times New Roman" w:hAnsi="Times New Roman"/>
          <w:color w:val="auto"/>
          <w:spacing w:val="-2"/>
          <w:sz w:val="24"/>
          <w:szCs w:val="24"/>
        </w:rPr>
        <w:t xml:space="preserve">ной, и направленная на достижение планируемых результатов </w:t>
      </w:r>
      <w:r w:rsidRPr="00CC62B4">
        <w:rPr>
          <w:rFonts w:ascii="Times New Roman" w:hAnsi="Times New Roman"/>
          <w:color w:val="auto"/>
          <w:sz w:val="24"/>
          <w:szCs w:val="24"/>
        </w:rPr>
        <w:t>освоения основной образовательной программы начального общего образования.</w:t>
      </w:r>
    </w:p>
    <w:p w:rsidR="00D44479" w:rsidRDefault="00D44479" w:rsidP="00D44479">
      <w:pPr>
        <w:pStyle w:val="af0"/>
        <w:spacing w:line="240" w:lineRule="auto"/>
        <w:ind w:firstLine="709"/>
        <w:rPr>
          <w:rFonts w:ascii="Times New Roman" w:hAnsi="Times New Roman"/>
          <w:color w:val="auto"/>
          <w:sz w:val="24"/>
          <w:szCs w:val="24"/>
        </w:rPr>
      </w:pPr>
      <w:r w:rsidRPr="00CC62B4">
        <w:rPr>
          <w:rFonts w:ascii="Times New Roman" w:hAnsi="Times New Roman"/>
          <w:b/>
          <w:bCs/>
          <w:color w:val="auto"/>
          <w:sz w:val="24"/>
          <w:szCs w:val="24"/>
        </w:rPr>
        <w:t>Цели организации внеурочной деятельности</w:t>
      </w:r>
      <w:r w:rsidRPr="00CC62B4">
        <w:rPr>
          <w:rFonts w:ascii="Times New Roman" w:hAnsi="Times New Roman"/>
          <w:color w:val="auto"/>
          <w:sz w:val="24"/>
          <w:szCs w:val="24"/>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w:t>
      </w:r>
      <w:r>
        <w:rPr>
          <w:rFonts w:ascii="Times New Roman" w:hAnsi="Times New Roman"/>
          <w:color w:val="auto"/>
          <w:sz w:val="24"/>
          <w:szCs w:val="24"/>
        </w:rPr>
        <w:t xml:space="preserve"> индивидуальных особенностей.</w:t>
      </w:r>
    </w:p>
    <w:p w:rsidR="00D44479" w:rsidRPr="00CC62B4" w:rsidRDefault="00D44479" w:rsidP="00D44479">
      <w:pPr>
        <w:pStyle w:val="af0"/>
        <w:spacing w:line="240" w:lineRule="auto"/>
        <w:ind w:firstLine="709"/>
        <w:rPr>
          <w:rFonts w:ascii="Times New Roman" w:hAnsi="Times New Roman"/>
          <w:color w:val="auto"/>
          <w:sz w:val="24"/>
          <w:szCs w:val="24"/>
        </w:rPr>
      </w:pPr>
      <w:r w:rsidRPr="00CC62B4">
        <w:rPr>
          <w:rFonts w:ascii="Times New Roman" w:hAnsi="Times New Roman"/>
          <w:color w:val="auto"/>
          <w:spacing w:val="2"/>
          <w:sz w:val="24"/>
          <w:szCs w:val="24"/>
        </w:rPr>
        <w:t xml:space="preserve">Внеурочная деятельность организуется по направлениям </w:t>
      </w:r>
      <w:r w:rsidRPr="00CC62B4">
        <w:rPr>
          <w:rFonts w:ascii="Times New Roman" w:hAnsi="Times New Roman"/>
          <w:color w:val="auto"/>
          <w:spacing w:val="-4"/>
          <w:sz w:val="24"/>
          <w:szCs w:val="24"/>
        </w:rPr>
        <w:t>развития личности (</w:t>
      </w:r>
      <w:proofErr w:type="spellStart"/>
      <w:r w:rsidRPr="00CC62B4">
        <w:rPr>
          <w:rFonts w:ascii="Times New Roman" w:hAnsi="Times New Roman"/>
          <w:color w:val="auto"/>
          <w:spacing w:val="-4"/>
          <w:sz w:val="24"/>
          <w:szCs w:val="24"/>
        </w:rPr>
        <w:t>спортивно­оздоровительное</w:t>
      </w:r>
      <w:proofErr w:type="spellEnd"/>
      <w:r w:rsidRPr="00CC62B4">
        <w:rPr>
          <w:rFonts w:ascii="Times New Roman" w:hAnsi="Times New Roman"/>
          <w:color w:val="auto"/>
          <w:spacing w:val="-4"/>
          <w:sz w:val="24"/>
          <w:szCs w:val="24"/>
        </w:rPr>
        <w:t xml:space="preserve">, </w:t>
      </w:r>
      <w:proofErr w:type="spellStart"/>
      <w:r w:rsidRPr="00CC62B4">
        <w:rPr>
          <w:rFonts w:ascii="Times New Roman" w:hAnsi="Times New Roman"/>
          <w:color w:val="auto"/>
          <w:spacing w:val="-4"/>
          <w:sz w:val="24"/>
          <w:szCs w:val="24"/>
        </w:rPr>
        <w:t>духовно­нрав</w:t>
      </w:r>
      <w:r w:rsidRPr="00CC62B4">
        <w:rPr>
          <w:rFonts w:ascii="Times New Roman" w:hAnsi="Times New Roman"/>
          <w:color w:val="auto"/>
          <w:spacing w:val="2"/>
          <w:sz w:val="24"/>
          <w:szCs w:val="24"/>
        </w:rPr>
        <w:t>ственное</w:t>
      </w:r>
      <w:proofErr w:type="spellEnd"/>
      <w:r w:rsidRPr="00CC62B4">
        <w:rPr>
          <w:rFonts w:ascii="Times New Roman" w:hAnsi="Times New Roman"/>
          <w:color w:val="auto"/>
          <w:spacing w:val="2"/>
          <w:sz w:val="24"/>
          <w:szCs w:val="24"/>
        </w:rPr>
        <w:t xml:space="preserve">, социальное, </w:t>
      </w:r>
      <w:proofErr w:type="spellStart"/>
      <w:r w:rsidRPr="00CC62B4">
        <w:rPr>
          <w:rFonts w:ascii="Times New Roman" w:hAnsi="Times New Roman"/>
          <w:color w:val="auto"/>
          <w:spacing w:val="2"/>
          <w:sz w:val="24"/>
          <w:szCs w:val="24"/>
        </w:rPr>
        <w:t>общеинтеллектуальное</w:t>
      </w:r>
      <w:proofErr w:type="spellEnd"/>
      <w:r w:rsidRPr="00CC62B4">
        <w:rPr>
          <w:rFonts w:ascii="Times New Roman" w:hAnsi="Times New Roman"/>
          <w:color w:val="auto"/>
          <w:spacing w:val="2"/>
          <w:sz w:val="24"/>
          <w:szCs w:val="24"/>
        </w:rPr>
        <w:t>, общекультур</w:t>
      </w:r>
      <w:r w:rsidRPr="00CC62B4">
        <w:rPr>
          <w:rFonts w:ascii="Times New Roman" w:hAnsi="Times New Roman"/>
          <w:color w:val="auto"/>
          <w:sz w:val="24"/>
          <w:szCs w:val="24"/>
        </w:rPr>
        <w:t>ное</w:t>
      </w:r>
    </w:p>
    <w:p w:rsidR="00D44479" w:rsidRPr="00D44479" w:rsidRDefault="00D44479" w:rsidP="00D44479">
      <w:pPr>
        <w:tabs>
          <w:tab w:val="left" w:pos="7380"/>
          <w:tab w:val="left" w:pos="10080"/>
        </w:tabs>
        <w:spacing w:after="0" w:line="240" w:lineRule="auto"/>
        <w:jc w:val="both"/>
        <w:rPr>
          <w:rStyle w:val="1c"/>
          <w:rFonts w:ascii="Times New Roman" w:eastAsia="Times New Roman" w:hAnsi="Times New Roman" w:cs="Times New Roman"/>
          <w:color w:val="000000"/>
          <w:sz w:val="24"/>
          <w:szCs w:val="24"/>
        </w:rPr>
      </w:pPr>
      <w:r w:rsidRPr="00D44479">
        <w:rPr>
          <w:rFonts w:ascii="Times New Roman" w:eastAsia="Calibri" w:hAnsi="Times New Roman" w:cs="Times New Roman"/>
          <w:sz w:val="24"/>
          <w:szCs w:val="24"/>
        </w:rPr>
        <w:t xml:space="preserve">         </w:t>
      </w:r>
      <w:r w:rsidRPr="00D44479">
        <w:rPr>
          <w:rStyle w:val="1c"/>
          <w:rFonts w:ascii="Times New Roman" w:eastAsia="Times New Roman" w:hAnsi="Times New Roman" w:cs="Times New Roman"/>
          <w:color w:val="000000"/>
          <w:sz w:val="24"/>
          <w:szCs w:val="24"/>
        </w:rPr>
        <w:t xml:space="preserve">Основными </w:t>
      </w:r>
      <w:r w:rsidRPr="00D44479">
        <w:rPr>
          <w:rStyle w:val="1c"/>
          <w:rFonts w:ascii="Times New Roman" w:eastAsia="Times New Roman" w:hAnsi="Times New Roman" w:cs="Times New Roman"/>
          <w:b/>
          <w:color w:val="000000"/>
          <w:sz w:val="24"/>
          <w:szCs w:val="24"/>
        </w:rPr>
        <w:t>задачами</w:t>
      </w:r>
      <w:r w:rsidRPr="00D44479">
        <w:rPr>
          <w:rStyle w:val="1c"/>
          <w:rFonts w:ascii="Times New Roman" w:eastAsia="Times New Roman" w:hAnsi="Times New Roman" w:cs="Times New Roman"/>
          <w:color w:val="000000"/>
          <w:sz w:val="24"/>
          <w:szCs w:val="24"/>
        </w:rPr>
        <w:t xml:space="preserve"> организации внеурочной деятельности детей являются:</w:t>
      </w:r>
    </w:p>
    <w:p w:rsidR="00D44479" w:rsidRPr="00D44479" w:rsidRDefault="00D44479" w:rsidP="00E35050">
      <w:pPr>
        <w:widowControl w:val="0"/>
        <w:numPr>
          <w:ilvl w:val="0"/>
          <w:numId w:val="78"/>
        </w:numPr>
        <w:tabs>
          <w:tab w:val="left" w:pos="0"/>
          <w:tab w:val="left" w:pos="993"/>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выявление интересов, склонностей, способностей, возможностей учащихся к различным видам деятельности;</w:t>
      </w:r>
    </w:p>
    <w:p w:rsidR="00D44479" w:rsidRPr="00D44479" w:rsidRDefault="00D44479" w:rsidP="00E35050">
      <w:pPr>
        <w:widowControl w:val="0"/>
        <w:numPr>
          <w:ilvl w:val="0"/>
          <w:numId w:val="78"/>
        </w:numPr>
        <w:tabs>
          <w:tab w:val="left" w:pos="0"/>
          <w:tab w:val="left" w:pos="993"/>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оказание помощи в поисках «себя»;</w:t>
      </w:r>
    </w:p>
    <w:p w:rsidR="00D44479" w:rsidRPr="00D44479" w:rsidRDefault="00D44479" w:rsidP="00E35050">
      <w:pPr>
        <w:widowControl w:val="0"/>
        <w:numPr>
          <w:ilvl w:val="0"/>
          <w:numId w:val="78"/>
        </w:numPr>
        <w:tabs>
          <w:tab w:val="left" w:pos="0"/>
          <w:tab w:val="left" w:pos="993"/>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создание условий для индивидуального развития ребенка в избранной сфере внеурочной деятельности;</w:t>
      </w:r>
    </w:p>
    <w:p w:rsidR="00D44479" w:rsidRPr="00D44479" w:rsidRDefault="00D44479" w:rsidP="00E35050">
      <w:pPr>
        <w:widowControl w:val="0"/>
        <w:numPr>
          <w:ilvl w:val="0"/>
          <w:numId w:val="78"/>
        </w:numPr>
        <w:tabs>
          <w:tab w:val="left" w:pos="0"/>
          <w:tab w:val="left" w:pos="993"/>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формирование системы знаний, умений, навыков в избранном направлении деятельности;</w:t>
      </w:r>
    </w:p>
    <w:p w:rsidR="00D44479" w:rsidRPr="00D44479" w:rsidRDefault="00D44479" w:rsidP="00E35050">
      <w:pPr>
        <w:widowControl w:val="0"/>
        <w:numPr>
          <w:ilvl w:val="0"/>
          <w:numId w:val="78"/>
        </w:numPr>
        <w:tabs>
          <w:tab w:val="left" w:pos="0"/>
          <w:tab w:val="left" w:pos="993"/>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развитие опыта творческой деятельности, творческих способностей;</w:t>
      </w:r>
    </w:p>
    <w:p w:rsidR="00D44479" w:rsidRPr="00D44479" w:rsidRDefault="00D44479" w:rsidP="00E35050">
      <w:pPr>
        <w:widowControl w:val="0"/>
        <w:numPr>
          <w:ilvl w:val="0"/>
          <w:numId w:val="78"/>
        </w:numPr>
        <w:tabs>
          <w:tab w:val="left" w:pos="0"/>
          <w:tab w:val="left" w:pos="993"/>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создание условий для реализации приобретенных знаний, умений и навыков;</w:t>
      </w:r>
    </w:p>
    <w:p w:rsidR="00D44479" w:rsidRPr="00D44479" w:rsidRDefault="00D44479" w:rsidP="00E35050">
      <w:pPr>
        <w:widowControl w:val="0"/>
        <w:numPr>
          <w:ilvl w:val="0"/>
          <w:numId w:val="78"/>
        </w:numPr>
        <w:tabs>
          <w:tab w:val="left" w:pos="0"/>
          <w:tab w:val="left" w:pos="993"/>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развитие опыта неформального общения, взаимодействия, сотрудничества;</w:t>
      </w:r>
    </w:p>
    <w:p w:rsidR="00D44479" w:rsidRPr="00D44479" w:rsidRDefault="00D44479" w:rsidP="00E35050">
      <w:pPr>
        <w:widowControl w:val="0"/>
        <w:numPr>
          <w:ilvl w:val="0"/>
          <w:numId w:val="78"/>
        </w:numPr>
        <w:tabs>
          <w:tab w:val="left" w:pos="0"/>
          <w:tab w:val="left" w:pos="993"/>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расширение рамок общения с социумом.</w:t>
      </w:r>
    </w:p>
    <w:p w:rsidR="00D44479" w:rsidRPr="00D44479" w:rsidRDefault="00D44479" w:rsidP="00D44479">
      <w:pPr>
        <w:spacing w:after="0" w:line="240" w:lineRule="auto"/>
        <w:ind w:firstLine="700"/>
        <w:jc w:val="both"/>
        <w:rPr>
          <w:rStyle w:val="1c"/>
          <w:rFonts w:ascii="Times New Roman" w:eastAsia="Times New Roman" w:hAnsi="Times New Roman" w:cs="Times New Roman"/>
          <w:color w:val="000000"/>
          <w:sz w:val="24"/>
          <w:szCs w:val="24"/>
        </w:rPr>
      </w:pPr>
      <w:r w:rsidRPr="00D44479">
        <w:rPr>
          <w:rStyle w:val="1c"/>
          <w:rFonts w:ascii="Times New Roman" w:eastAsia="Times New Roman" w:hAnsi="Times New Roman" w:cs="Times New Roman"/>
          <w:color w:val="000000"/>
          <w:sz w:val="24"/>
          <w:szCs w:val="24"/>
        </w:rPr>
        <w:t xml:space="preserve">Система внеурочной воспитательной работы представляет собой единство целей, принципов, содержания, форм и методов деятельности. В проекте Базисного учебного плана общеобразовательных учреждений Российской Федерации выделены основные </w:t>
      </w:r>
      <w:r w:rsidRPr="00D44479">
        <w:rPr>
          <w:rStyle w:val="1c"/>
          <w:rFonts w:ascii="Times New Roman" w:eastAsia="Times New Roman" w:hAnsi="Times New Roman" w:cs="Times New Roman"/>
          <w:b/>
          <w:color w:val="000000"/>
          <w:sz w:val="24"/>
          <w:szCs w:val="24"/>
        </w:rPr>
        <w:t xml:space="preserve">направления </w:t>
      </w:r>
      <w:r w:rsidRPr="00D44479">
        <w:rPr>
          <w:rStyle w:val="1c"/>
          <w:rFonts w:ascii="Times New Roman" w:eastAsia="Times New Roman" w:hAnsi="Times New Roman" w:cs="Times New Roman"/>
          <w:color w:val="000000"/>
          <w:sz w:val="24"/>
          <w:szCs w:val="24"/>
        </w:rPr>
        <w:t>внеучебной деятельности: спортивно-оздоровительное, художественно-эстетическое, научно-познавательное, военно-патриотическое, общественно полезная деятельность, проектная деятельность.</w:t>
      </w:r>
    </w:p>
    <w:p w:rsidR="00D44479" w:rsidRPr="00D44479" w:rsidRDefault="00D44479" w:rsidP="00D44479">
      <w:pPr>
        <w:spacing w:after="0" w:line="240" w:lineRule="auto"/>
        <w:ind w:firstLine="700"/>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Как соотносятся виды и направления внеучебной деятельности?</w:t>
      </w:r>
    </w:p>
    <w:p w:rsidR="00D44479" w:rsidRPr="00D44479" w:rsidRDefault="00D44479" w:rsidP="00D44479">
      <w:pPr>
        <w:spacing w:after="0" w:line="240" w:lineRule="auto"/>
        <w:ind w:firstLine="700"/>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lastRenderedPageBreak/>
        <w:t>Во-первых, очевидно, что ряд направлений совпадают с видами внеучебной деятельности (спортивно-оздоровительная, познавательная деятельность, художественное творчество).</w:t>
      </w:r>
    </w:p>
    <w:p w:rsidR="00D44479" w:rsidRPr="00D44479" w:rsidRDefault="00D44479" w:rsidP="00D44479">
      <w:pPr>
        <w:spacing w:after="0" w:line="240" w:lineRule="auto"/>
        <w:ind w:firstLine="700"/>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Во-вторых, такие направления, как военно-патриотическое, проектная деятельность могут быть реализованы в любом из указанных видов внеучебной деятельности. По сути дела, они представляют собой содержательные приоритеты при организации внеучебной деятельности.</w:t>
      </w:r>
    </w:p>
    <w:p w:rsidR="00D44479" w:rsidRPr="00D44479" w:rsidRDefault="00D44479" w:rsidP="00D44479">
      <w:pPr>
        <w:spacing w:after="0" w:line="240" w:lineRule="auto"/>
        <w:ind w:firstLine="700"/>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xml:space="preserve">В-третьих, направление, связанное с общественно-полезной деятельностью, может быть </w:t>
      </w:r>
      <w:proofErr w:type="spellStart"/>
      <w:r w:rsidRPr="00D44479">
        <w:rPr>
          <w:rFonts w:ascii="Times New Roman" w:eastAsia="Times New Roman" w:hAnsi="Times New Roman" w:cs="Times New Roman"/>
          <w:color w:val="000000"/>
          <w:sz w:val="24"/>
          <w:szCs w:val="24"/>
        </w:rPr>
        <w:t>опредмечено</w:t>
      </w:r>
      <w:proofErr w:type="spellEnd"/>
      <w:r w:rsidRPr="00D44479">
        <w:rPr>
          <w:rFonts w:ascii="Times New Roman" w:eastAsia="Times New Roman" w:hAnsi="Times New Roman" w:cs="Times New Roman"/>
          <w:color w:val="000000"/>
          <w:sz w:val="24"/>
          <w:szCs w:val="24"/>
        </w:rPr>
        <w:t xml:space="preserve"> в таких видах внеучебной деятельности, как социальное творчество и трудовая (производственная) деятельность.</w:t>
      </w:r>
    </w:p>
    <w:p w:rsidR="00D44479" w:rsidRPr="00D44479" w:rsidRDefault="00D44479" w:rsidP="00D44479">
      <w:pPr>
        <w:spacing w:after="0" w:line="240" w:lineRule="auto"/>
        <w:ind w:firstLine="700"/>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В-четвертых, такие важные для развития ребенка виды внеучебной деятельности, как игровая и туристско-краеведческая, не нашли прямого отражения в направлениях, что обостряет риск их исчезновения из школьной реальности.</w:t>
      </w:r>
    </w:p>
    <w:p w:rsidR="00D44479" w:rsidRPr="00D44479" w:rsidRDefault="00D44479" w:rsidP="00D44479">
      <w:pPr>
        <w:spacing w:after="0" w:line="240" w:lineRule="auto"/>
        <w:ind w:left="360"/>
        <w:jc w:val="both"/>
        <w:rPr>
          <w:rFonts w:ascii="Times New Roman" w:eastAsia="Times New Roman" w:hAnsi="Times New Roman" w:cs="Times New Roman"/>
          <w:b/>
          <w:color w:val="000000"/>
          <w:sz w:val="24"/>
          <w:szCs w:val="24"/>
        </w:rPr>
      </w:pPr>
    </w:p>
    <w:p w:rsidR="00D44479" w:rsidRPr="00D44479" w:rsidRDefault="00D44479" w:rsidP="00D44479">
      <w:pPr>
        <w:spacing w:after="0" w:line="240" w:lineRule="auto"/>
        <w:jc w:val="both"/>
        <w:rPr>
          <w:rStyle w:val="1c"/>
          <w:rFonts w:ascii="Times New Roman" w:eastAsia="Times New Roman" w:hAnsi="Times New Roman" w:cs="Times New Roman"/>
          <w:b/>
          <w:color w:val="000000"/>
          <w:sz w:val="24"/>
          <w:szCs w:val="24"/>
        </w:rPr>
      </w:pPr>
      <w:r w:rsidRPr="00D44479">
        <w:rPr>
          <w:rStyle w:val="1c"/>
          <w:rFonts w:ascii="Times New Roman" w:eastAsia="Times New Roman" w:hAnsi="Times New Roman" w:cs="Times New Roman"/>
          <w:b/>
          <w:color w:val="000000"/>
          <w:sz w:val="24"/>
          <w:szCs w:val="24"/>
        </w:rPr>
        <w:t xml:space="preserve">                                 Содержание, формы и методы</w:t>
      </w:r>
    </w:p>
    <w:p w:rsidR="00D44479" w:rsidRPr="00D44479" w:rsidRDefault="00D44479" w:rsidP="00D44479">
      <w:pPr>
        <w:tabs>
          <w:tab w:val="left" w:pos="4500"/>
          <w:tab w:val="left" w:pos="9180"/>
          <w:tab w:val="left" w:pos="9360"/>
        </w:tabs>
        <w:spacing w:after="0" w:line="240" w:lineRule="auto"/>
        <w:ind w:firstLine="720"/>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указанных в базисном учебном (образовательном) плане часов на внеурочные занятия общеобразовательное учреждение реализует дополнительные образовательные программы, программу социализации учащихся, воспитательные программы.</w:t>
      </w:r>
    </w:p>
    <w:p w:rsidR="00D44479" w:rsidRPr="00D44479" w:rsidRDefault="00D44479" w:rsidP="00D44479">
      <w:pPr>
        <w:spacing w:after="0" w:line="240" w:lineRule="auto"/>
        <w:ind w:firstLine="720"/>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xml:space="preserve"> Организация занятий по направлениям раздела «Внеурочная деятельность» является неотъемлемой частью образовательной деятельности в </w:t>
      </w:r>
      <w:proofErr w:type="spellStart"/>
      <w:proofErr w:type="gramStart"/>
      <w:r w:rsidRPr="00D44479">
        <w:rPr>
          <w:rFonts w:ascii="Times New Roman" w:eastAsia="Times New Roman" w:hAnsi="Times New Roman" w:cs="Times New Roman"/>
          <w:color w:val="000000"/>
          <w:sz w:val="24"/>
          <w:szCs w:val="24"/>
        </w:rPr>
        <w:t>школе.</w:t>
      </w:r>
      <w:r w:rsidR="00134BD8">
        <w:rPr>
          <w:rFonts w:ascii="Times New Roman" w:eastAsia="Times New Roman" w:hAnsi="Times New Roman" w:cs="Times New Roman"/>
          <w:color w:val="000000"/>
          <w:sz w:val="24"/>
          <w:szCs w:val="24"/>
        </w:rPr>
        <w:t>МОБУ</w:t>
      </w:r>
      <w:proofErr w:type="spellEnd"/>
      <w:proofErr w:type="gramEnd"/>
      <w:r w:rsidR="00134BD8">
        <w:rPr>
          <w:rFonts w:ascii="Times New Roman" w:eastAsia="Times New Roman" w:hAnsi="Times New Roman" w:cs="Times New Roman"/>
          <w:color w:val="000000"/>
          <w:sz w:val="24"/>
          <w:szCs w:val="24"/>
        </w:rPr>
        <w:t xml:space="preserve"> СОШ </w:t>
      </w:r>
      <w:proofErr w:type="spellStart"/>
      <w:r w:rsidR="00134BD8">
        <w:rPr>
          <w:rFonts w:ascii="Times New Roman" w:eastAsia="Times New Roman" w:hAnsi="Times New Roman" w:cs="Times New Roman"/>
          <w:color w:val="000000"/>
          <w:sz w:val="24"/>
          <w:szCs w:val="24"/>
        </w:rPr>
        <w:t>с.Абзаново</w:t>
      </w:r>
      <w:proofErr w:type="spellEnd"/>
      <w:r w:rsidRPr="00D44479">
        <w:rPr>
          <w:rFonts w:ascii="Times New Roman" w:eastAsia="Times New Roman" w:hAnsi="Times New Roman" w:cs="Times New Roman"/>
          <w:color w:val="000000"/>
          <w:sz w:val="24"/>
          <w:szCs w:val="24"/>
        </w:rPr>
        <w:t xml:space="preserve"> предоставляет учащимся возможность выбора  широкого спектра занятий,   направленных на развитие школьника.</w:t>
      </w:r>
    </w:p>
    <w:p w:rsidR="00D44479" w:rsidRPr="00D44479" w:rsidRDefault="00D44479" w:rsidP="00D44479">
      <w:pPr>
        <w:spacing w:after="0" w:line="240" w:lineRule="auto"/>
        <w:ind w:firstLine="700"/>
        <w:jc w:val="both"/>
        <w:rPr>
          <w:rFonts w:ascii="Times New Roman" w:eastAsia="Times New Roman" w:hAnsi="Times New Roman" w:cs="Times New Roman"/>
          <w:b/>
          <w:color w:val="000000"/>
          <w:sz w:val="24"/>
          <w:szCs w:val="24"/>
        </w:rPr>
      </w:pPr>
      <w:r w:rsidRPr="00D44479">
        <w:rPr>
          <w:rFonts w:ascii="Times New Roman" w:eastAsia="Times New Roman" w:hAnsi="Times New Roman" w:cs="Times New Roman"/>
          <w:b/>
          <w:color w:val="000000"/>
          <w:sz w:val="24"/>
          <w:szCs w:val="24"/>
        </w:rPr>
        <w:t>Для реализации в школе доступны следующие виды внеучебной деятельности:</w:t>
      </w:r>
    </w:p>
    <w:p w:rsidR="00D44479" w:rsidRPr="00D44479" w:rsidRDefault="00D44479" w:rsidP="00E35050">
      <w:pPr>
        <w:widowControl w:val="0"/>
        <w:numPr>
          <w:ilvl w:val="0"/>
          <w:numId w:val="79"/>
        </w:numPr>
        <w:tabs>
          <w:tab w:val="left" w:pos="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xml:space="preserve"> игровая деятельность;</w:t>
      </w:r>
    </w:p>
    <w:p w:rsidR="00D44479" w:rsidRPr="00D44479" w:rsidRDefault="00D44479" w:rsidP="00E35050">
      <w:pPr>
        <w:widowControl w:val="0"/>
        <w:numPr>
          <w:ilvl w:val="0"/>
          <w:numId w:val="79"/>
        </w:numPr>
        <w:tabs>
          <w:tab w:val="left" w:pos="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xml:space="preserve"> познавательная деятельность;</w:t>
      </w:r>
    </w:p>
    <w:p w:rsidR="00D44479" w:rsidRPr="00D44479" w:rsidRDefault="00D44479" w:rsidP="00E35050">
      <w:pPr>
        <w:widowControl w:val="0"/>
        <w:numPr>
          <w:ilvl w:val="0"/>
          <w:numId w:val="79"/>
        </w:numPr>
        <w:tabs>
          <w:tab w:val="left" w:pos="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xml:space="preserve"> проблемно-ценностное общение;</w:t>
      </w:r>
    </w:p>
    <w:p w:rsidR="00D44479" w:rsidRPr="00D44479" w:rsidRDefault="00D44479" w:rsidP="00E35050">
      <w:pPr>
        <w:widowControl w:val="0"/>
        <w:numPr>
          <w:ilvl w:val="0"/>
          <w:numId w:val="79"/>
        </w:numPr>
        <w:tabs>
          <w:tab w:val="left" w:pos="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xml:space="preserve"> досугово-развлекательная деятельность (досуговое общение);</w:t>
      </w:r>
    </w:p>
    <w:p w:rsidR="00D44479" w:rsidRPr="00D44479" w:rsidRDefault="00D44479" w:rsidP="00E35050">
      <w:pPr>
        <w:widowControl w:val="0"/>
        <w:numPr>
          <w:ilvl w:val="0"/>
          <w:numId w:val="79"/>
        </w:numPr>
        <w:tabs>
          <w:tab w:val="left" w:pos="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xml:space="preserve"> художественное творчество;</w:t>
      </w:r>
    </w:p>
    <w:p w:rsidR="00D44479" w:rsidRPr="00D44479" w:rsidRDefault="00D44479" w:rsidP="00E35050">
      <w:pPr>
        <w:widowControl w:val="0"/>
        <w:numPr>
          <w:ilvl w:val="0"/>
          <w:numId w:val="79"/>
        </w:numPr>
        <w:tabs>
          <w:tab w:val="left" w:pos="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xml:space="preserve"> социальное творчество (социально значимая волонтерская деятельность);</w:t>
      </w:r>
    </w:p>
    <w:p w:rsidR="00D44479" w:rsidRPr="00D44479" w:rsidRDefault="00D44479" w:rsidP="00E35050">
      <w:pPr>
        <w:widowControl w:val="0"/>
        <w:numPr>
          <w:ilvl w:val="0"/>
          <w:numId w:val="79"/>
        </w:numPr>
        <w:tabs>
          <w:tab w:val="left" w:pos="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xml:space="preserve"> трудовая (производственная) деятельность;</w:t>
      </w:r>
    </w:p>
    <w:p w:rsidR="00D44479" w:rsidRPr="00D44479" w:rsidRDefault="00D44479" w:rsidP="00E35050">
      <w:pPr>
        <w:widowControl w:val="0"/>
        <w:numPr>
          <w:ilvl w:val="0"/>
          <w:numId w:val="79"/>
        </w:numPr>
        <w:tabs>
          <w:tab w:val="left" w:pos="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xml:space="preserve"> спортивно-оздоровительная деятельность;</w:t>
      </w:r>
    </w:p>
    <w:p w:rsidR="00D44479" w:rsidRPr="00D44479" w:rsidRDefault="00D44479" w:rsidP="00E35050">
      <w:pPr>
        <w:widowControl w:val="0"/>
        <w:numPr>
          <w:ilvl w:val="0"/>
          <w:numId w:val="79"/>
        </w:numPr>
        <w:tabs>
          <w:tab w:val="left" w:pos="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xml:space="preserve"> туристско-краеведческая деятельность.</w:t>
      </w:r>
    </w:p>
    <w:p w:rsidR="00D44479" w:rsidRPr="00D44479" w:rsidRDefault="00D44479" w:rsidP="00D44479">
      <w:pPr>
        <w:spacing w:after="0" w:line="240" w:lineRule="auto"/>
        <w:ind w:firstLine="700"/>
        <w:jc w:val="both"/>
        <w:rPr>
          <w:rFonts w:ascii="Times New Roman" w:eastAsia="Times New Roman" w:hAnsi="Times New Roman" w:cs="Times New Roman"/>
          <w:color w:val="000000"/>
          <w:sz w:val="24"/>
          <w:szCs w:val="24"/>
        </w:rPr>
      </w:pPr>
    </w:p>
    <w:tbl>
      <w:tblPr>
        <w:tblW w:w="10555" w:type="dxa"/>
        <w:tblInd w:w="-808" w:type="dxa"/>
        <w:tblLayout w:type="fixed"/>
        <w:tblLook w:val="0000" w:firstRow="0" w:lastRow="0" w:firstColumn="0" w:lastColumn="0" w:noHBand="0" w:noVBand="0"/>
      </w:tblPr>
      <w:tblGrid>
        <w:gridCol w:w="2181"/>
        <w:gridCol w:w="2185"/>
        <w:gridCol w:w="3447"/>
        <w:gridCol w:w="2742"/>
      </w:tblGrid>
      <w:tr w:rsidR="00D44479" w:rsidRPr="00D44479" w:rsidTr="00D44479">
        <w:trPr>
          <w:cantSplit/>
          <w:trHeight w:val="620"/>
        </w:trPr>
        <w:tc>
          <w:tcPr>
            <w:tcW w:w="2181"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b/>
                <w:color w:val="000000"/>
                <w:sz w:val="20"/>
                <w:szCs w:val="20"/>
              </w:rPr>
            </w:pPr>
            <w:r w:rsidRPr="00D44479">
              <w:rPr>
                <w:rFonts w:ascii="Times New Roman" w:eastAsia="Times New Roman" w:hAnsi="Times New Roman" w:cs="Times New Roman"/>
                <w:b/>
                <w:color w:val="000000"/>
                <w:sz w:val="20"/>
                <w:szCs w:val="20"/>
              </w:rPr>
              <w:t>Направление внеурочной деятельности</w:t>
            </w:r>
          </w:p>
        </w:tc>
        <w:tc>
          <w:tcPr>
            <w:tcW w:w="2185"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b/>
                <w:color w:val="000000"/>
                <w:sz w:val="20"/>
                <w:szCs w:val="20"/>
              </w:rPr>
            </w:pPr>
            <w:r w:rsidRPr="00D44479">
              <w:rPr>
                <w:rFonts w:ascii="Times New Roman" w:eastAsia="Times New Roman" w:hAnsi="Times New Roman" w:cs="Times New Roman"/>
                <w:b/>
                <w:color w:val="000000"/>
                <w:sz w:val="20"/>
                <w:szCs w:val="20"/>
              </w:rPr>
              <w:t>Вид внеучебной деятельности</w:t>
            </w:r>
          </w:p>
        </w:tc>
        <w:tc>
          <w:tcPr>
            <w:tcW w:w="3447"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b/>
                <w:color w:val="000000"/>
                <w:sz w:val="20"/>
                <w:szCs w:val="20"/>
              </w:rPr>
            </w:pPr>
            <w:r w:rsidRPr="00D44479">
              <w:rPr>
                <w:rFonts w:ascii="Times New Roman" w:eastAsia="Times New Roman" w:hAnsi="Times New Roman" w:cs="Times New Roman"/>
                <w:b/>
                <w:color w:val="000000"/>
                <w:sz w:val="20"/>
                <w:szCs w:val="20"/>
              </w:rPr>
              <w:t>Образовательные</w:t>
            </w:r>
          </w:p>
          <w:p w:rsidR="00D44479" w:rsidRPr="00D44479" w:rsidRDefault="00D44479" w:rsidP="00D44479">
            <w:pPr>
              <w:spacing w:after="0" w:line="240" w:lineRule="auto"/>
              <w:jc w:val="both"/>
              <w:rPr>
                <w:rFonts w:ascii="Times New Roman" w:eastAsia="Times New Roman" w:hAnsi="Times New Roman" w:cs="Times New Roman"/>
                <w:b/>
                <w:color w:val="000000"/>
                <w:sz w:val="20"/>
                <w:szCs w:val="20"/>
              </w:rPr>
            </w:pPr>
            <w:r w:rsidRPr="00D44479">
              <w:rPr>
                <w:rFonts w:ascii="Times New Roman" w:eastAsia="Times New Roman" w:hAnsi="Times New Roman" w:cs="Times New Roman"/>
                <w:b/>
                <w:color w:val="000000"/>
                <w:sz w:val="20"/>
                <w:szCs w:val="20"/>
              </w:rPr>
              <w:t>Формы</w:t>
            </w:r>
          </w:p>
        </w:tc>
        <w:tc>
          <w:tcPr>
            <w:tcW w:w="2742" w:type="dxa"/>
            <w:tcBorders>
              <w:top w:val="single" w:sz="4" w:space="0" w:color="000000"/>
              <w:left w:val="single" w:sz="4" w:space="0" w:color="000000"/>
              <w:bottom w:val="single" w:sz="4" w:space="0" w:color="000000"/>
              <w:right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b/>
                <w:color w:val="000000"/>
                <w:sz w:val="20"/>
                <w:szCs w:val="20"/>
              </w:rPr>
            </w:pPr>
            <w:r w:rsidRPr="00D44479">
              <w:rPr>
                <w:rFonts w:ascii="Times New Roman" w:eastAsia="Times New Roman" w:hAnsi="Times New Roman" w:cs="Times New Roman"/>
                <w:b/>
                <w:color w:val="000000"/>
                <w:sz w:val="20"/>
                <w:szCs w:val="20"/>
              </w:rPr>
              <w:t>Уровень результатов</w:t>
            </w:r>
          </w:p>
          <w:p w:rsidR="00D44479" w:rsidRPr="00D44479" w:rsidRDefault="00D44479" w:rsidP="00D44479">
            <w:pPr>
              <w:spacing w:after="0" w:line="240" w:lineRule="auto"/>
              <w:jc w:val="both"/>
              <w:rPr>
                <w:rFonts w:ascii="Times New Roman" w:eastAsia="Times New Roman" w:hAnsi="Times New Roman" w:cs="Times New Roman"/>
                <w:b/>
                <w:color w:val="000000"/>
                <w:sz w:val="20"/>
                <w:szCs w:val="20"/>
              </w:rPr>
            </w:pPr>
            <w:r w:rsidRPr="00D44479">
              <w:rPr>
                <w:rFonts w:ascii="Times New Roman" w:eastAsia="Times New Roman" w:hAnsi="Times New Roman" w:cs="Times New Roman"/>
                <w:b/>
                <w:color w:val="000000"/>
                <w:sz w:val="20"/>
                <w:szCs w:val="20"/>
              </w:rPr>
              <w:t>внеучебной деятельности</w:t>
            </w:r>
          </w:p>
        </w:tc>
      </w:tr>
      <w:tr w:rsidR="00D44479" w:rsidRPr="00D44479" w:rsidTr="00D44479">
        <w:trPr>
          <w:cantSplit/>
          <w:trHeight w:val="620"/>
        </w:trPr>
        <w:tc>
          <w:tcPr>
            <w:tcW w:w="2181"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tabs>
                <w:tab w:val="left" w:pos="4500"/>
                <w:tab w:val="left" w:pos="9180"/>
                <w:tab w:val="left" w:pos="9360"/>
              </w:tabs>
              <w:snapToGrid w:val="0"/>
              <w:spacing w:after="0" w:line="240" w:lineRule="auto"/>
              <w:jc w:val="both"/>
              <w:rPr>
                <w:rFonts w:ascii="Times New Roman" w:eastAsia="Times New Roman" w:hAnsi="Times New Roman" w:cs="Times New Roman"/>
                <w:b/>
                <w:bCs/>
                <w:color w:val="000000"/>
                <w:sz w:val="20"/>
                <w:szCs w:val="20"/>
              </w:rPr>
            </w:pPr>
            <w:r w:rsidRPr="00D44479">
              <w:rPr>
                <w:rFonts w:ascii="Times New Roman" w:eastAsia="Times New Roman" w:hAnsi="Times New Roman" w:cs="Times New Roman"/>
                <w:b/>
                <w:bCs/>
                <w:color w:val="000000"/>
                <w:sz w:val="20"/>
                <w:szCs w:val="20"/>
              </w:rPr>
              <w:t>Спортивно-оздоровительное</w:t>
            </w:r>
          </w:p>
        </w:tc>
        <w:tc>
          <w:tcPr>
            <w:tcW w:w="2185"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Спортивно-оздоровительная</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деятельность</w:t>
            </w:r>
          </w:p>
        </w:tc>
        <w:tc>
          <w:tcPr>
            <w:tcW w:w="3447"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tabs>
                <w:tab w:val="left" w:pos="357"/>
              </w:tabs>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Занятия спортивных секций, беседы о ЗОЖ, участие в оздоровительных процедурах.</w:t>
            </w:r>
          </w:p>
          <w:p w:rsidR="00D44479" w:rsidRPr="00D44479" w:rsidRDefault="00D44479" w:rsidP="00D44479">
            <w:pPr>
              <w:tabs>
                <w:tab w:val="left" w:pos="414"/>
              </w:tabs>
              <w:spacing w:after="0" w:line="240" w:lineRule="auto"/>
              <w:ind w:left="57"/>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Школьные спортивные турниры.</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Социально значимые спортивные и оздоровительные акции-проекты.</w:t>
            </w:r>
          </w:p>
        </w:tc>
        <w:tc>
          <w:tcPr>
            <w:tcW w:w="2742" w:type="dxa"/>
            <w:tcBorders>
              <w:top w:val="single" w:sz="4" w:space="0" w:color="000000"/>
              <w:left w:val="single" w:sz="4" w:space="0" w:color="000000"/>
              <w:bottom w:val="single" w:sz="4" w:space="0" w:color="000000"/>
              <w:right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Приобретение школьником  социальных знаний</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Формирование ценностного отношения к социальной реальности</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Получение опыта самостоятельного социального действия</w:t>
            </w:r>
          </w:p>
        </w:tc>
      </w:tr>
      <w:tr w:rsidR="00D44479" w:rsidRPr="00D44479" w:rsidTr="00D44479">
        <w:trPr>
          <w:cantSplit/>
          <w:trHeight w:val="620"/>
        </w:trPr>
        <w:tc>
          <w:tcPr>
            <w:tcW w:w="2181" w:type="dxa"/>
            <w:vMerge w:val="restart"/>
            <w:tcBorders>
              <w:top w:val="single" w:sz="4" w:space="0" w:color="000000"/>
              <w:left w:val="single" w:sz="4" w:space="0" w:color="000000"/>
              <w:bottom w:val="single" w:sz="4" w:space="0" w:color="000000"/>
            </w:tcBorders>
            <w:shd w:val="clear" w:color="auto" w:fill="auto"/>
          </w:tcPr>
          <w:p w:rsidR="00D44479" w:rsidRPr="00D44479" w:rsidRDefault="00D44479" w:rsidP="00D44479">
            <w:pPr>
              <w:tabs>
                <w:tab w:val="left" w:pos="4500"/>
                <w:tab w:val="left" w:pos="9180"/>
                <w:tab w:val="left" w:pos="9360"/>
              </w:tabs>
              <w:snapToGrid w:val="0"/>
              <w:spacing w:after="0" w:line="240" w:lineRule="auto"/>
              <w:jc w:val="both"/>
              <w:rPr>
                <w:rFonts w:ascii="Times New Roman" w:eastAsia="Times New Roman" w:hAnsi="Times New Roman" w:cs="Times New Roman"/>
                <w:b/>
                <w:bCs/>
                <w:color w:val="000000"/>
                <w:sz w:val="20"/>
                <w:szCs w:val="20"/>
              </w:rPr>
            </w:pPr>
            <w:r w:rsidRPr="00D44479">
              <w:rPr>
                <w:rFonts w:ascii="Times New Roman" w:eastAsia="Times New Roman" w:hAnsi="Times New Roman" w:cs="Times New Roman"/>
                <w:b/>
                <w:bCs/>
                <w:color w:val="000000"/>
                <w:sz w:val="20"/>
                <w:szCs w:val="20"/>
              </w:rPr>
              <w:t>Общекультурное</w:t>
            </w:r>
          </w:p>
        </w:tc>
        <w:tc>
          <w:tcPr>
            <w:tcW w:w="2185"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Художественное творчество</w:t>
            </w:r>
          </w:p>
          <w:p w:rsidR="00D44479" w:rsidRPr="00D44479" w:rsidRDefault="00D44479" w:rsidP="00D44479">
            <w:pPr>
              <w:spacing w:after="0" w:line="240" w:lineRule="auto"/>
              <w:ind w:left="360"/>
              <w:jc w:val="both"/>
              <w:rPr>
                <w:rFonts w:ascii="Times New Roman" w:eastAsia="Times New Roman" w:hAnsi="Times New Roman" w:cs="Times New Roman"/>
                <w:color w:val="000000"/>
                <w:sz w:val="20"/>
                <w:szCs w:val="20"/>
              </w:rPr>
            </w:pPr>
          </w:p>
          <w:p w:rsidR="00D44479" w:rsidRPr="00D44479" w:rsidRDefault="00D44479" w:rsidP="00D44479">
            <w:pPr>
              <w:spacing w:after="0" w:line="240" w:lineRule="auto"/>
              <w:ind w:left="360"/>
              <w:jc w:val="both"/>
              <w:rPr>
                <w:rFonts w:ascii="Times New Roman" w:eastAsia="Times New Roman" w:hAnsi="Times New Roman" w:cs="Times New Roman"/>
                <w:color w:val="000000"/>
                <w:sz w:val="20"/>
                <w:szCs w:val="20"/>
              </w:rPr>
            </w:pPr>
          </w:p>
          <w:p w:rsidR="00D44479" w:rsidRPr="00D44479" w:rsidRDefault="00D44479" w:rsidP="00D44479">
            <w:pPr>
              <w:spacing w:after="0" w:line="240" w:lineRule="auto"/>
              <w:ind w:left="360"/>
              <w:jc w:val="both"/>
              <w:rPr>
                <w:rFonts w:ascii="Times New Roman" w:eastAsia="Times New Roman" w:hAnsi="Times New Roman" w:cs="Times New Roman"/>
                <w:color w:val="000000"/>
                <w:sz w:val="20"/>
                <w:szCs w:val="20"/>
              </w:rPr>
            </w:pPr>
          </w:p>
          <w:p w:rsidR="00D44479" w:rsidRPr="00D44479" w:rsidRDefault="00D44479" w:rsidP="00D44479">
            <w:pPr>
              <w:spacing w:after="0" w:line="240" w:lineRule="auto"/>
              <w:ind w:left="360"/>
              <w:jc w:val="both"/>
              <w:rPr>
                <w:rFonts w:ascii="Times New Roman" w:eastAsia="Times New Roman" w:hAnsi="Times New Roman" w:cs="Times New Roman"/>
                <w:color w:val="000000"/>
                <w:sz w:val="20"/>
                <w:szCs w:val="20"/>
              </w:rPr>
            </w:pPr>
          </w:p>
          <w:p w:rsidR="00D44479" w:rsidRPr="00D44479" w:rsidRDefault="00D44479" w:rsidP="00D44479">
            <w:pPr>
              <w:spacing w:after="0" w:line="240" w:lineRule="auto"/>
              <w:ind w:left="360"/>
              <w:jc w:val="both"/>
              <w:rPr>
                <w:rFonts w:ascii="Times New Roman" w:eastAsia="Times New Roman" w:hAnsi="Times New Roman" w:cs="Times New Roman"/>
                <w:color w:val="000000"/>
                <w:sz w:val="20"/>
                <w:szCs w:val="20"/>
              </w:rPr>
            </w:pPr>
          </w:p>
          <w:p w:rsidR="00D44479" w:rsidRPr="00D44479" w:rsidRDefault="00D44479" w:rsidP="00D44479">
            <w:pPr>
              <w:spacing w:after="0" w:line="240" w:lineRule="auto"/>
              <w:ind w:left="360"/>
              <w:jc w:val="both"/>
              <w:rPr>
                <w:rFonts w:ascii="Times New Roman" w:eastAsia="Times New Roman" w:hAnsi="Times New Roman" w:cs="Times New Roman"/>
                <w:color w:val="000000"/>
                <w:sz w:val="20"/>
                <w:szCs w:val="20"/>
              </w:rPr>
            </w:pPr>
          </w:p>
          <w:p w:rsidR="00D44479" w:rsidRPr="00D44479" w:rsidRDefault="00D44479" w:rsidP="00D44479">
            <w:pPr>
              <w:spacing w:after="0" w:line="240" w:lineRule="auto"/>
              <w:ind w:left="360"/>
              <w:jc w:val="both"/>
              <w:rPr>
                <w:rFonts w:ascii="Times New Roman" w:eastAsia="Times New Roman" w:hAnsi="Times New Roman" w:cs="Times New Roman"/>
                <w:color w:val="000000"/>
                <w:sz w:val="20"/>
                <w:szCs w:val="20"/>
              </w:rPr>
            </w:pPr>
          </w:p>
        </w:tc>
        <w:tc>
          <w:tcPr>
            <w:tcW w:w="3447"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tabs>
                <w:tab w:val="left" w:pos="257"/>
              </w:tabs>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Объединения по интересам художественного творчества.</w:t>
            </w:r>
          </w:p>
          <w:p w:rsidR="00D44479" w:rsidRPr="00D44479" w:rsidRDefault="00D44479" w:rsidP="00D44479">
            <w:pPr>
              <w:tabs>
                <w:tab w:val="left" w:pos="214"/>
              </w:tabs>
              <w:spacing w:after="0" w:line="240" w:lineRule="auto"/>
              <w:ind w:left="-43"/>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Художественные выставки, фестивали искусств, спектакли в классе, школе.</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Социальные проекты на основе художественной деятельности</w:t>
            </w:r>
          </w:p>
        </w:tc>
        <w:tc>
          <w:tcPr>
            <w:tcW w:w="2742" w:type="dxa"/>
            <w:tcBorders>
              <w:top w:val="single" w:sz="4" w:space="0" w:color="000000"/>
              <w:left w:val="single" w:sz="4" w:space="0" w:color="000000"/>
              <w:bottom w:val="single" w:sz="4" w:space="0" w:color="000000"/>
              <w:right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Приобретение школьником  социальных знаний</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Формирование ценностного отношения к социальной реальности</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Получение опыта самостоятельного социального действия</w:t>
            </w:r>
          </w:p>
        </w:tc>
      </w:tr>
      <w:tr w:rsidR="00D44479" w:rsidRPr="00D44479" w:rsidTr="00D44479">
        <w:trPr>
          <w:cantSplit/>
          <w:trHeight w:val="620"/>
        </w:trPr>
        <w:tc>
          <w:tcPr>
            <w:tcW w:w="2181" w:type="dxa"/>
            <w:vMerge/>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hAnsi="Times New Roman" w:cs="Times New Roman"/>
                <w:sz w:val="20"/>
                <w:szCs w:val="20"/>
              </w:rPr>
            </w:pPr>
          </w:p>
        </w:tc>
        <w:tc>
          <w:tcPr>
            <w:tcW w:w="2185"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 xml:space="preserve"> Досугово-развлекательная деятельность (досуговое общение)</w:t>
            </w:r>
          </w:p>
        </w:tc>
        <w:tc>
          <w:tcPr>
            <w:tcW w:w="3447"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Культпоходы в театры, музеи, концертные залы, выставки.</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Концерты, инсценировки, праздники на уровне класса и школы.</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Школьные благотворительные концерты, выставки</w:t>
            </w:r>
          </w:p>
        </w:tc>
        <w:tc>
          <w:tcPr>
            <w:tcW w:w="2742" w:type="dxa"/>
            <w:tcBorders>
              <w:top w:val="single" w:sz="4" w:space="0" w:color="000000"/>
              <w:left w:val="single" w:sz="4" w:space="0" w:color="000000"/>
              <w:bottom w:val="single" w:sz="4" w:space="0" w:color="000000"/>
              <w:right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Приобретение школьником  социальных знаний</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Формирование ценностного отношения к социальной реальности</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Получение опыта самостоятельного социального действия</w:t>
            </w:r>
          </w:p>
        </w:tc>
      </w:tr>
      <w:tr w:rsidR="00D44479" w:rsidRPr="00D44479" w:rsidTr="00D44479">
        <w:trPr>
          <w:cantSplit/>
          <w:trHeight w:val="620"/>
        </w:trPr>
        <w:tc>
          <w:tcPr>
            <w:tcW w:w="2181"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tabs>
                <w:tab w:val="left" w:pos="4500"/>
                <w:tab w:val="left" w:pos="9180"/>
                <w:tab w:val="left" w:pos="9360"/>
              </w:tabs>
              <w:snapToGrid w:val="0"/>
              <w:spacing w:after="0" w:line="240" w:lineRule="auto"/>
              <w:jc w:val="both"/>
              <w:rPr>
                <w:rFonts w:ascii="Times New Roman" w:eastAsia="Times New Roman" w:hAnsi="Times New Roman" w:cs="Times New Roman"/>
                <w:b/>
                <w:bCs/>
                <w:color w:val="000000"/>
                <w:sz w:val="20"/>
                <w:szCs w:val="20"/>
              </w:rPr>
            </w:pPr>
            <w:proofErr w:type="spellStart"/>
            <w:r w:rsidRPr="00D44479">
              <w:rPr>
                <w:rFonts w:ascii="Times New Roman" w:eastAsia="Times New Roman" w:hAnsi="Times New Roman" w:cs="Times New Roman"/>
                <w:b/>
                <w:bCs/>
                <w:color w:val="000000"/>
                <w:sz w:val="20"/>
                <w:szCs w:val="20"/>
              </w:rPr>
              <w:t>Общеинтеллектуальное</w:t>
            </w:r>
            <w:proofErr w:type="spellEnd"/>
            <w:r w:rsidRPr="00D44479">
              <w:rPr>
                <w:rFonts w:ascii="Times New Roman" w:eastAsia="Times New Roman" w:hAnsi="Times New Roman" w:cs="Times New Roman"/>
                <w:b/>
                <w:bCs/>
                <w:color w:val="000000"/>
                <w:sz w:val="20"/>
                <w:szCs w:val="20"/>
              </w:rPr>
              <w:t xml:space="preserve"> </w:t>
            </w:r>
          </w:p>
        </w:tc>
        <w:tc>
          <w:tcPr>
            <w:tcW w:w="2185"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 xml:space="preserve"> Познавательная</w:t>
            </w:r>
          </w:p>
        </w:tc>
        <w:tc>
          <w:tcPr>
            <w:tcW w:w="3447"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Викторины, познавательные игры, познавательные беседы.</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Дидактический театр, общественный смотр знаний.</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 xml:space="preserve">Детские исследовательские проекты, школьные акции познавательной направленности (олимпиады,  </w:t>
            </w:r>
            <w:proofErr w:type="spellStart"/>
            <w:r w:rsidRPr="00D44479">
              <w:rPr>
                <w:rFonts w:ascii="Times New Roman" w:eastAsia="Times New Roman" w:hAnsi="Times New Roman" w:cs="Times New Roman"/>
                <w:color w:val="000000"/>
                <w:sz w:val="20"/>
                <w:szCs w:val="20"/>
              </w:rPr>
              <w:t>полиолимпиады</w:t>
            </w:r>
            <w:proofErr w:type="spellEnd"/>
            <w:r w:rsidRPr="00D44479">
              <w:rPr>
                <w:rFonts w:ascii="Times New Roman" w:eastAsia="Times New Roman" w:hAnsi="Times New Roman" w:cs="Times New Roman"/>
                <w:color w:val="000000"/>
                <w:sz w:val="20"/>
                <w:szCs w:val="20"/>
              </w:rPr>
              <w:t xml:space="preserve">,  предметные недели, </w:t>
            </w:r>
            <w:proofErr w:type="spellStart"/>
            <w:r w:rsidRPr="00D44479">
              <w:rPr>
                <w:rFonts w:ascii="Times New Roman" w:eastAsia="Times New Roman" w:hAnsi="Times New Roman" w:cs="Times New Roman"/>
                <w:color w:val="000000"/>
                <w:sz w:val="20"/>
                <w:szCs w:val="20"/>
              </w:rPr>
              <w:t>книжкины</w:t>
            </w:r>
            <w:proofErr w:type="spellEnd"/>
            <w:r w:rsidRPr="00D44479">
              <w:rPr>
                <w:rFonts w:ascii="Times New Roman" w:eastAsia="Times New Roman" w:hAnsi="Times New Roman" w:cs="Times New Roman"/>
                <w:color w:val="000000"/>
                <w:sz w:val="20"/>
                <w:szCs w:val="20"/>
              </w:rPr>
              <w:t xml:space="preserve"> недели, интеллектуальные марафоны)</w:t>
            </w:r>
          </w:p>
        </w:tc>
        <w:tc>
          <w:tcPr>
            <w:tcW w:w="2742" w:type="dxa"/>
            <w:tcBorders>
              <w:top w:val="single" w:sz="4" w:space="0" w:color="000000"/>
              <w:left w:val="single" w:sz="4" w:space="0" w:color="000000"/>
              <w:bottom w:val="single" w:sz="4" w:space="0" w:color="000000"/>
              <w:right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Приобретение школьником  социальных знаний</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 xml:space="preserve"> Формирование ценностного отношения к социальной реальности</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Получение опыта самостоятельного социального действия</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p>
        </w:tc>
      </w:tr>
      <w:tr w:rsidR="00D44479" w:rsidRPr="00D44479" w:rsidTr="00D44479">
        <w:trPr>
          <w:cantSplit/>
          <w:trHeight w:val="620"/>
        </w:trPr>
        <w:tc>
          <w:tcPr>
            <w:tcW w:w="2181"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tabs>
                <w:tab w:val="left" w:pos="4500"/>
                <w:tab w:val="left" w:pos="9180"/>
                <w:tab w:val="left" w:pos="9360"/>
              </w:tabs>
              <w:snapToGrid w:val="0"/>
              <w:spacing w:after="0" w:line="240" w:lineRule="auto"/>
              <w:jc w:val="both"/>
              <w:rPr>
                <w:rFonts w:ascii="Times New Roman" w:eastAsia="Times New Roman" w:hAnsi="Times New Roman" w:cs="Times New Roman"/>
                <w:b/>
                <w:bCs/>
                <w:color w:val="000000"/>
                <w:sz w:val="20"/>
                <w:szCs w:val="20"/>
              </w:rPr>
            </w:pPr>
            <w:r w:rsidRPr="00D44479">
              <w:rPr>
                <w:rFonts w:ascii="Times New Roman" w:eastAsia="Times New Roman" w:hAnsi="Times New Roman" w:cs="Times New Roman"/>
                <w:b/>
                <w:bCs/>
                <w:color w:val="000000"/>
                <w:sz w:val="20"/>
                <w:szCs w:val="20"/>
              </w:rPr>
              <w:t>Духовно-нравственное</w:t>
            </w:r>
          </w:p>
        </w:tc>
        <w:tc>
          <w:tcPr>
            <w:tcW w:w="2185"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 xml:space="preserve"> Туристско-краеведческая деятельность</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p>
        </w:tc>
        <w:tc>
          <w:tcPr>
            <w:tcW w:w="3447"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Образовательная экскурсия</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Туристический поход</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Туристско-краеведческая экскурсия</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Встречи с ветеранами военных действий</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Конкурсы рисунков и чтецов, песен</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 xml:space="preserve"> Вахта памяти</w:t>
            </w:r>
          </w:p>
        </w:tc>
        <w:tc>
          <w:tcPr>
            <w:tcW w:w="2742" w:type="dxa"/>
            <w:tcBorders>
              <w:top w:val="single" w:sz="4" w:space="0" w:color="000000"/>
              <w:left w:val="single" w:sz="4" w:space="0" w:color="000000"/>
              <w:bottom w:val="single" w:sz="4" w:space="0" w:color="000000"/>
              <w:right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Приобретение школьником  социальных знаний</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 xml:space="preserve"> Формирование ценностного отношения к социальной реальности</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Получение опыта самостоятельного социального действия</w:t>
            </w:r>
          </w:p>
        </w:tc>
      </w:tr>
      <w:tr w:rsidR="00D44479" w:rsidRPr="00D44479" w:rsidTr="00D44479">
        <w:trPr>
          <w:cantSplit/>
          <w:trHeight w:val="620"/>
        </w:trPr>
        <w:tc>
          <w:tcPr>
            <w:tcW w:w="2181"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tabs>
                <w:tab w:val="left" w:pos="4500"/>
                <w:tab w:val="left" w:pos="9180"/>
                <w:tab w:val="left" w:pos="9360"/>
              </w:tabs>
              <w:snapToGrid w:val="0"/>
              <w:spacing w:after="0" w:line="240" w:lineRule="auto"/>
              <w:jc w:val="both"/>
              <w:rPr>
                <w:rFonts w:ascii="Times New Roman" w:eastAsia="Times New Roman" w:hAnsi="Times New Roman" w:cs="Times New Roman"/>
                <w:b/>
                <w:bCs/>
                <w:color w:val="000000"/>
                <w:sz w:val="20"/>
                <w:szCs w:val="20"/>
              </w:rPr>
            </w:pPr>
            <w:r w:rsidRPr="00D44479">
              <w:rPr>
                <w:rFonts w:ascii="Times New Roman" w:eastAsia="Times New Roman" w:hAnsi="Times New Roman" w:cs="Times New Roman"/>
                <w:b/>
                <w:bCs/>
                <w:color w:val="000000"/>
                <w:sz w:val="20"/>
                <w:szCs w:val="20"/>
              </w:rPr>
              <w:t xml:space="preserve">Социальное </w:t>
            </w:r>
          </w:p>
        </w:tc>
        <w:tc>
          <w:tcPr>
            <w:tcW w:w="2185"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Трудовая (производственная) деятельность</w:t>
            </w:r>
          </w:p>
        </w:tc>
        <w:tc>
          <w:tcPr>
            <w:tcW w:w="3447" w:type="dxa"/>
            <w:tcBorders>
              <w:top w:val="single" w:sz="4" w:space="0" w:color="000000"/>
              <w:left w:val="single" w:sz="4" w:space="0" w:color="000000"/>
              <w:bottom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Субботники, озеленение классных кабинетов,</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оформление цветников и клумб, ярмарки</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p>
        </w:tc>
        <w:tc>
          <w:tcPr>
            <w:tcW w:w="2742" w:type="dxa"/>
            <w:tcBorders>
              <w:top w:val="single" w:sz="4" w:space="0" w:color="000000"/>
              <w:left w:val="single" w:sz="4" w:space="0" w:color="000000"/>
              <w:bottom w:val="single" w:sz="4" w:space="0" w:color="000000"/>
              <w:right w:val="single" w:sz="4" w:space="0" w:color="000000"/>
            </w:tcBorders>
            <w:shd w:val="clear" w:color="auto" w:fill="auto"/>
          </w:tcPr>
          <w:p w:rsidR="00D44479" w:rsidRPr="00D44479" w:rsidRDefault="00D44479" w:rsidP="00D44479">
            <w:pPr>
              <w:snapToGrid w:val="0"/>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Приобретение школьником  социальных знаний</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 xml:space="preserve"> Формирование ценностного отношения к социальной реальности</w:t>
            </w:r>
          </w:p>
          <w:p w:rsidR="00D44479" w:rsidRPr="00D44479" w:rsidRDefault="00D44479" w:rsidP="00D44479">
            <w:pPr>
              <w:spacing w:after="0" w:line="240" w:lineRule="auto"/>
              <w:jc w:val="both"/>
              <w:rPr>
                <w:rFonts w:ascii="Times New Roman" w:eastAsia="Times New Roman" w:hAnsi="Times New Roman" w:cs="Times New Roman"/>
                <w:color w:val="000000"/>
                <w:sz w:val="20"/>
                <w:szCs w:val="20"/>
              </w:rPr>
            </w:pPr>
            <w:r w:rsidRPr="00D44479">
              <w:rPr>
                <w:rFonts w:ascii="Times New Roman" w:eastAsia="Times New Roman" w:hAnsi="Times New Roman" w:cs="Times New Roman"/>
                <w:color w:val="000000"/>
                <w:sz w:val="20"/>
                <w:szCs w:val="20"/>
              </w:rPr>
              <w:t>Получение опыта самостоятельного социального действия</w:t>
            </w:r>
          </w:p>
        </w:tc>
      </w:tr>
    </w:tbl>
    <w:p w:rsidR="00D44479" w:rsidRPr="00D44479" w:rsidRDefault="00D44479" w:rsidP="00D44479">
      <w:pPr>
        <w:spacing w:after="0" w:line="240" w:lineRule="auto"/>
        <w:jc w:val="both"/>
        <w:rPr>
          <w:rFonts w:ascii="Times New Roman" w:hAnsi="Times New Roman" w:cs="Times New Roman"/>
          <w:sz w:val="24"/>
          <w:szCs w:val="24"/>
        </w:rPr>
      </w:pPr>
    </w:p>
    <w:p w:rsidR="00D44479" w:rsidRPr="00D44479" w:rsidRDefault="00D44479" w:rsidP="00D44479">
      <w:pPr>
        <w:suppressAutoHyphens w:val="0"/>
        <w:spacing w:after="0" w:line="240" w:lineRule="auto"/>
        <w:ind w:left="426"/>
        <w:contextualSpacing/>
        <w:jc w:val="center"/>
        <w:rPr>
          <w:rFonts w:ascii="Times New Roman" w:eastAsia="Calibri" w:hAnsi="Times New Roman" w:cs="Times New Roman"/>
          <w:b/>
          <w:kern w:val="0"/>
          <w:sz w:val="24"/>
          <w:szCs w:val="24"/>
        </w:rPr>
      </w:pPr>
      <w:r w:rsidRPr="00D44479">
        <w:rPr>
          <w:rFonts w:ascii="Times New Roman" w:eastAsia="Calibri" w:hAnsi="Times New Roman" w:cs="Times New Roman"/>
          <w:b/>
          <w:kern w:val="0"/>
          <w:sz w:val="24"/>
          <w:szCs w:val="24"/>
        </w:rPr>
        <w:t>Годовой план внеурочной деятельности</w:t>
      </w:r>
    </w:p>
    <w:p w:rsidR="00D44479" w:rsidRPr="00D44479" w:rsidRDefault="00D44479" w:rsidP="00D44479">
      <w:pPr>
        <w:suppressAutoHyphens w:val="0"/>
        <w:spacing w:after="0" w:line="240" w:lineRule="auto"/>
        <w:ind w:left="426"/>
        <w:contextualSpacing/>
        <w:jc w:val="center"/>
        <w:rPr>
          <w:rFonts w:ascii="Times New Roman" w:eastAsia="Calibri" w:hAnsi="Times New Roman" w:cs="Times New Roman"/>
          <w:b/>
          <w:kern w:val="0"/>
          <w:sz w:val="24"/>
          <w:szCs w:val="24"/>
        </w:rPr>
      </w:pPr>
      <w:r w:rsidRPr="00D44479">
        <w:rPr>
          <w:rFonts w:ascii="Times New Roman" w:eastAsia="Calibri" w:hAnsi="Times New Roman" w:cs="Times New Roman"/>
          <w:b/>
          <w:kern w:val="0"/>
          <w:sz w:val="24"/>
          <w:szCs w:val="24"/>
        </w:rPr>
        <w:t xml:space="preserve">для </w:t>
      </w:r>
      <w:r w:rsidRPr="00D44479">
        <w:rPr>
          <w:rFonts w:ascii="Times New Roman" w:eastAsia="Calibri" w:hAnsi="Times New Roman" w:cs="Times New Roman"/>
          <w:b/>
          <w:kern w:val="0"/>
          <w:sz w:val="24"/>
          <w:szCs w:val="24"/>
          <w:lang w:val="en-US" w:eastAsia="ru-RU"/>
        </w:rPr>
        <w:t>I</w:t>
      </w:r>
      <w:r w:rsidRPr="00D44479">
        <w:rPr>
          <w:rFonts w:ascii="Times New Roman" w:eastAsia="Calibri" w:hAnsi="Times New Roman" w:cs="Times New Roman"/>
          <w:b/>
          <w:kern w:val="0"/>
          <w:sz w:val="24"/>
          <w:szCs w:val="24"/>
          <w:lang w:eastAsia="ru-RU"/>
        </w:rPr>
        <w:t xml:space="preserve"> </w:t>
      </w:r>
      <w:r w:rsidRPr="00D44479">
        <w:rPr>
          <w:rFonts w:ascii="Times New Roman" w:eastAsia="Calibri" w:hAnsi="Times New Roman" w:cs="Times New Roman"/>
          <w:b/>
          <w:kern w:val="0"/>
          <w:sz w:val="24"/>
          <w:szCs w:val="24"/>
        </w:rPr>
        <w:t>–</w:t>
      </w:r>
      <w:r w:rsidRPr="00D44479">
        <w:rPr>
          <w:rFonts w:ascii="Times New Roman" w:eastAsia="Calibri" w:hAnsi="Times New Roman" w:cs="Times New Roman"/>
          <w:b/>
          <w:kern w:val="0"/>
          <w:sz w:val="24"/>
          <w:szCs w:val="24"/>
          <w:lang w:val="en-US" w:eastAsia="ru-RU"/>
        </w:rPr>
        <w:t>I</w:t>
      </w:r>
      <w:r w:rsidRPr="00D44479">
        <w:rPr>
          <w:rFonts w:ascii="Times New Roman" w:eastAsia="Calibri" w:hAnsi="Times New Roman" w:cs="Times New Roman"/>
          <w:b/>
          <w:kern w:val="0"/>
          <w:sz w:val="24"/>
          <w:szCs w:val="24"/>
          <w:lang w:val="en-US"/>
        </w:rPr>
        <w:t>V</w:t>
      </w:r>
      <w:r w:rsidRPr="00D44479">
        <w:rPr>
          <w:rFonts w:ascii="Times New Roman" w:eastAsia="Calibri" w:hAnsi="Times New Roman" w:cs="Times New Roman"/>
          <w:b/>
          <w:kern w:val="0"/>
          <w:sz w:val="24"/>
          <w:szCs w:val="24"/>
        </w:rPr>
        <w:t xml:space="preserve"> классов</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1275"/>
        <w:gridCol w:w="1418"/>
        <w:gridCol w:w="1418"/>
        <w:gridCol w:w="1417"/>
        <w:gridCol w:w="1418"/>
        <w:gridCol w:w="992"/>
      </w:tblGrid>
      <w:tr w:rsidR="00D44479" w:rsidRPr="00D44479" w:rsidTr="00D44479">
        <w:trPr>
          <w:trHeight w:val="253"/>
        </w:trPr>
        <w:tc>
          <w:tcPr>
            <w:tcW w:w="993" w:type="dxa"/>
            <w:vMerge w:val="restart"/>
            <w:vAlign w:val="center"/>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Направление</w:t>
            </w:r>
          </w:p>
        </w:tc>
        <w:tc>
          <w:tcPr>
            <w:tcW w:w="1701" w:type="dxa"/>
            <w:vMerge w:val="restart"/>
            <w:vAlign w:val="center"/>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Наименование программы</w:t>
            </w:r>
          </w:p>
        </w:tc>
        <w:tc>
          <w:tcPr>
            <w:tcW w:w="1275" w:type="dxa"/>
            <w:vMerge w:val="restart"/>
            <w:vAlign w:val="center"/>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Форма занятий</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Количество часов в год</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Количество часов в год</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Количество год</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Количество часов в год</w:t>
            </w:r>
          </w:p>
        </w:tc>
        <w:tc>
          <w:tcPr>
            <w:tcW w:w="992" w:type="dxa"/>
            <w:vMerge w:val="restart"/>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p>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Всего часов</w:t>
            </w:r>
          </w:p>
        </w:tc>
      </w:tr>
      <w:tr w:rsidR="00D44479" w:rsidRPr="00D44479" w:rsidTr="00D44479">
        <w:trPr>
          <w:trHeight w:val="253"/>
        </w:trPr>
        <w:tc>
          <w:tcPr>
            <w:tcW w:w="993" w:type="dxa"/>
            <w:vMerge/>
            <w:vAlign w:val="center"/>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701"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275"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val="en-US" w:eastAsia="ru-RU"/>
              </w:rPr>
            </w:pPr>
            <w:r w:rsidRPr="00D44479">
              <w:rPr>
                <w:rFonts w:ascii="Times New Roman" w:eastAsia="Calibri" w:hAnsi="Times New Roman" w:cs="Times New Roman"/>
                <w:b/>
                <w:kern w:val="0"/>
                <w:sz w:val="20"/>
                <w:szCs w:val="20"/>
                <w:lang w:val="en-US" w:eastAsia="ru-RU"/>
              </w:rPr>
              <w:t>I</w:t>
            </w:r>
          </w:p>
        </w:tc>
        <w:tc>
          <w:tcPr>
            <w:tcW w:w="1418" w:type="dxa"/>
          </w:tcPr>
          <w:p w:rsidR="00D44479" w:rsidRPr="00D44479" w:rsidRDefault="00D44479" w:rsidP="00D44479">
            <w:pPr>
              <w:suppressAutoHyphens w:val="0"/>
              <w:spacing w:after="0" w:line="240" w:lineRule="auto"/>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val="en-US" w:eastAsia="ru-RU"/>
              </w:rPr>
              <w:t>II</w:t>
            </w:r>
          </w:p>
        </w:tc>
        <w:tc>
          <w:tcPr>
            <w:tcW w:w="1417" w:type="dxa"/>
          </w:tcPr>
          <w:p w:rsidR="00D44479" w:rsidRPr="00D44479" w:rsidRDefault="00D44479" w:rsidP="00D44479">
            <w:pPr>
              <w:suppressAutoHyphens w:val="0"/>
              <w:spacing w:after="0" w:line="240" w:lineRule="auto"/>
              <w:rPr>
                <w:rFonts w:ascii="Times New Roman" w:eastAsia="Calibri" w:hAnsi="Times New Roman" w:cs="Times New Roman"/>
                <w:b/>
                <w:kern w:val="0"/>
                <w:sz w:val="20"/>
                <w:szCs w:val="20"/>
                <w:lang w:val="en-US" w:eastAsia="ru-RU"/>
              </w:rPr>
            </w:pPr>
            <w:r w:rsidRPr="00D44479">
              <w:rPr>
                <w:rFonts w:ascii="Times New Roman" w:eastAsia="Calibri" w:hAnsi="Times New Roman" w:cs="Times New Roman"/>
                <w:b/>
                <w:kern w:val="0"/>
                <w:sz w:val="20"/>
                <w:szCs w:val="20"/>
                <w:lang w:val="en-US" w:eastAsia="ru-RU"/>
              </w:rPr>
              <w:t>III</w:t>
            </w:r>
          </w:p>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val="en-US" w:eastAsia="ru-RU"/>
              </w:rPr>
            </w:pPr>
          </w:p>
        </w:tc>
        <w:tc>
          <w:tcPr>
            <w:tcW w:w="1418" w:type="dxa"/>
          </w:tcPr>
          <w:p w:rsidR="00D44479" w:rsidRPr="00D44479" w:rsidRDefault="00D44479" w:rsidP="00D44479">
            <w:pPr>
              <w:suppressAutoHyphens w:val="0"/>
              <w:spacing w:after="0" w:line="240" w:lineRule="auto"/>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val="en-US" w:eastAsia="ru-RU"/>
              </w:rPr>
              <w:t>IV</w:t>
            </w:r>
          </w:p>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val="en-US" w:eastAsia="ru-RU"/>
              </w:rPr>
            </w:pPr>
          </w:p>
        </w:tc>
        <w:tc>
          <w:tcPr>
            <w:tcW w:w="992"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r>
      <w:tr w:rsidR="00D44479" w:rsidRPr="00D44479" w:rsidTr="00D44479">
        <w:tc>
          <w:tcPr>
            <w:tcW w:w="993" w:type="dxa"/>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Спортивно-оздоровительное</w:t>
            </w: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275"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Times New Roman" w:hAnsi="Times New Roman" w:cs="Times New Roman"/>
                <w:kern w:val="0"/>
                <w:sz w:val="20"/>
                <w:szCs w:val="20"/>
                <w:lang w:eastAsia="ru-RU"/>
              </w:rPr>
              <w:t>Подвижные игры</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33</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34</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34</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r w:rsidRPr="00D44479">
              <w:rPr>
                <w:rFonts w:ascii="Times New Roman" w:eastAsia="Calibri" w:hAnsi="Times New Roman" w:cs="Times New Roman"/>
                <w:kern w:val="0"/>
                <w:sz w:val="20"/>
                <w:szCs w:val="20"/>
                <w:lang w:val="en-US" w:eastAsia="ru-RU"/>
              </w:rPr>
              <w:t>34</w:t>
            </w:r>
          </w:p>
        </w:tc>
        <w:tc>
          <w:tcPr>
            <w:tcW w:w="992"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val="en-US" w:eastAsia="ru-RU"/>
              </w:rPr>
              <w:t>1</w:t>
            </w:r>
            <w:r w:rsidRPr="00D44479">
              <w:rPr>
                <w:rFonts w:ascii="Times New Roman" w:eastAsia="Calibri" w:hAnsi="Times New Roman" w:cs="Times New Roman"/>
                <w:kern w:val="0"/>
                <w:sz w:val="20"/>
                <w:szCs w:val="20"/>
                <w:lang w:eastAsia="ru-RU"/>
              </w:rPr>
              <w:t>35</w:t>
            </w:r>
          </w:p>
        </w:tc>
      </w:tr>
      <w:tr w:rsidR="00D44479" w:rsidRPr="00D44479" w:rsidTr="00D44479">
        <w:trPr>
          <w:trHeight w:val="488"/>
        </w:trPr>
        <w:tc>
          <w:tcPr>
            <w:tcW w:w="993" w:type="dxa"/>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Социальное</w:t>
            </w:r>
          </w:p>
        </w:tc>
        <w:tc>
          <w:tcPr>
            <w:tcW w:w="1701" w:type="dxa"/>
          </w:tcPr>
          <w:p w:rsidR="00D44479" w:rsidRPr="00D44479" w:rsidRDefault="00D44479" w:rsidP="00D44479">
            <w:pPr>
              <w:suppressAutoHyphens w:val="0"/>
              <w:spacing w:before="100" w:beforeAutospacing="1" w:after="0" w:line="240" w:lineRule="auto"/>
              <w:rPr>
                <w:rFonts w:ascii="Times New Roman" w:eastAsia="Calibri" w:hAnsi="Times New Roman" w:cs="Times New Roman"/>
                <w:kern w:val="0"/>
                <w:sz w:val="20"/>
                <w:szCs w:val="20"/>
                <w:lang w:eastAsia="ru-RU"/>
              </w:rPr>
            </w:pPr>
            <w:r w:rsidRPr="00D44479">
              <w:rPr>
                <w:rFonts w:ascii="Times New Roman" w:eastAsia="Times New Roman" w:hAnsi="Times New Roman" w:cs="Times New Roman"/>
                <w:kern w:val="0"/>
                <w:sz w:val="20"/>
                <w:szCs w:val="20"/>
                <w:lang w:eastAsia="ru-RU"/>
              </w:rPr>
              <w:t>«Уроки безопасности»</w:t>
            </w:r>
          </w:p>
          <w:p w:rsidR="00D44479" w:rsidRPr="00D44479" w:rsidRDefault="00D44479" w:rsidP="00D44479">
            <w:pPr>
              <w:suppressAutoHyphens w:val="0"/>
              <w:spacing w:before="100" w:beforeAutospacing="1"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Экскурсионная деятельность</w:t>
            </w:r>
          </w:p>
        </w:tc>
        <w:tc>
          <w:tcPr>
            <w:tcW w:w="1275"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инструктажи</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33</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34</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r w:rsidRPr="00D44479">
              <w:rPr>
                <w:rFonts w:ascii="Times New Roman" w:eastAsia="Calibri" w:hAnsi="Times New Roman" w:cs="Times New Roman"/>
                <w:kern w:val="0"/>
                <w:sz w:val="20"/>
                <w:szCs w:val="20"/>
                <w:lang w:eastAsia="ru-RU"/>
              </w:rPr>
              <w:t>34</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r w:rsidRPr="00D44479">
              <w:rPr>
                <w:rFonts w:ascii="Times New Roman" w:eastAsia="Calibri" w:hAnsi="Times New Roman" w:cs="Times New Roman"/>
                <w:kern w:val="0"/>
                <w:sz w:val="20"/>
                <w:szCs w:val="20"/>
                <w:lang w:eastAsia="ru-RU"/>
              </w:rPr>
              <w:t>34</w:t>
            </w:r>
          </w:p>
        </w:tc>
        <w:tc>
          <w:tcPr>
            <w:tcW w:w="992"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r w:rsidRPr="00D44479">
              <w:rPr>
                <w:rFonts w:ascii="Times New Roman" w:eastAsia="Calibri" w:hAnsi="Times New Roman" w:cs="Times New Roman"/>
                <w:kern w:val="0"/>
                <w:sz w:val="20"/>
                <w:szCs w:val="20"/>
                <w:lang w:eastAsia="ru-RU"/>
              </w:rPr>
              <w:t>135</w:t>
            </w:r>
          </w:p>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p>
        </w:tc>
      </w:tr>
      <w:tr w:rsidR="00D44479" w:rsidRPr="00D44479" w:rsidTr="00D44479">
        <w:trPr>
          <w:trHeight w:val="679"/>
        </w:trPr>
        <w:tc>
          <w:tcPr>
            <w:tcW w:w="993" w:type="dxa"/>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Духовно-нравственное</w:t>
            </w:r>
          </w:p>
        </w:tc>
        <w:tc>
          <w:tcPr>
            <w:tcW w:w="1701" w:type="dxa"/>
          </w:tcPr>
          <w:p w:rsidR="00D44479" w:rsidRPr="00D44479" w:rsidRDefault="00D44479" w:rsidP="00D44479">
            <w:pPr>
              <w:suppressAutoHyphens w:val="0"/>
              <w:spacing w:before="100" w:beforeAutospacing="1" w:after="0" w:line="240" w:lineRule="auto"/>
              <w:rPr>
                <w:rFonts w:ascii="Times New Roman" w:eastAsia="Times New Roman" w:hAnsi="Times New Roman" w:cs="Times New Roman"/>
                <w:kern w:val="0"/>
                <w:sz w:val="20"/>
                <w:szCs w:val="20"/>
                <w:lang w:eastAsia="ru-RU"/>
              </w:rPr>
            </w:pPr>
          </w:p>
        </w:tc>
        <w:tc>
          <w:tcPr>
            <w:tcW w:w="1275"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r w:rsidRPr="00D44479">
              <w:rPr>
                <w:rFonts w:ascii="Times New Roman" w:eastAsia="Calibri" w:hAnsi="Times New Roman" w:cs="Times New Roman"/>
                <w:kern w:val="0"/>
                <w:sz w:val="20"/>
                <w:szCs w:val="20"/>
                <w:lang w:eastAsia="ru-RU"/>
              </w:rPr>
              <w:t>школьные внеклассные мероприятия</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33</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r w:rsidRPr="00D44479">
              <w:rPr>
                <w:rFonts w:ascii="Times New Roman" w:eastAsia="Calibri" w:hAnsi="Times New Roman" w:cs="Times New Roman"/>
                <w:kern w:val="0"/>
                <w:sz w:val="20"/>
                <w:szCs w:val="20"/>
                <w:lang w:eastAsia="ru-RU"/>
              </w:rPr>
              <w:t>34</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r w:rsidRPr="00D44479">
              <w:rPr>
                <w:rFonts w:ascii="Times New Roman" w:eastAsia="Calibri" w:hAnsi="Times New Roman" w:cs="Times New Roman"/>
                <w:kern w:val="0"/>
                <w:sz w:val="20"/>
                <w:szCs w:val="20"/>
                <w:lang w:eastAsia="ru-RU"/>
              </w:rPr>
              <w:t>34</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r w:rsidRPr="00D44479">
              <w:rPr>
                <w:rFonts w:ascii="Times New Roman" w:eastAsia="Calibri" w:hAnsi="Times New Roman" w:cs="Times New Roman"/>
                <w:kern w:val="0"/>
                <w:sz w:val="20"/>
                <w:szCs w:val="20"/>
                <w:lang w:eastAsia="ru-RU"/>
              </w:rPr>
              <w:t>34</w:t>
            </w:r>
          </w:p>
        </w:tc>
        <w:tc>
          <w:tcPr>
            <w:tcW w:w="992"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r w:rsidRPr="00D44479">
              <w:rPr>
                <w:rFonts w:ascii="Times New Roman" w:eastAsia="Calibri" w:hAnsi="Times New Roman" w:cs="Times New Roman"/>
                <w:kern w:val="0"/>
                <w:sz w:val="20"/>
                <w:szCs w:val="20"/>
                <w:lang w:eastAsia="ru-RU"/>
              </w:rPr>
              <w:t>135</w:t>
            </w:r>
          </w:p>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p>
        </w:tc>
      </w:tr>
      <w:tr w:rsidR="00D44479" w:rsidRPr="00D44479" w:rsidTr="00D44479">
        <w:trPr>
          <w:trHeight w:val="966"/>
        </w:trPr>
        <w:tc>
          <w:tcPr>
            <w:tcW w:w="993" w:type="dxa"/>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Обще-интеллектуальное</w:t>
            </w: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275"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Занятия по интересам «Мир книг»</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33</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34</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34</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34</w:t>
            </w:r>
          </w:p>
        </w:tc>
        <w:tc>
          <w:tcPr>
            <w:tcW w:w="992"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135</w:t>
            </w:r>
          </w:p>
        </w:tc>
      </w:tr>
      <w:tr w:rsidR="00D44479" w:rsidRPr="00D44479" w:rsidTr="00D44479">
        <w:trPr>
          <w:trHeight w:val="516"/>
        </w:trPr>
        <w:tc>
          <w:tcPr>
            <w:tcW w:w="993" w:type="dxa"/>
            <w:vMerge w:val="restart"/>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Общекультурное</w:t>
            </w:r>
          </w:p>
        </w:tc>
        <w:tc>
          <w:tcPr>
            <w:tcW w:w="1701" w:type="dxa"/>
          </w:tcPr>
          <w:p w:rsidR="00D44479" w:rsidRPr="00D44479" w:rsidRDefault="00D44479" w:rsidP="00D44479">
            <w:pPr>
              <w:suppressAutoHyphens w:val="0"/>
              <w:spacing w:before="100" w:beforeAutospacing="1" w:after="0" w:line="240" w:lineRule="auto"/>
              <w:rPr>
                <w:rFonts w:ascii="Times New Roman" w:eastAsia="Times New Roman"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«Занимательная грамматика»</w:t>
            </w:r>
          </w:p>
        </w:tc>
        <w:tc>
          <w:tcPr>
            <w:tcW w:w="1275"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34</w:t>
            </w:r>
          </w:p>
        </w:tc>
        <w:tc>
          <w:tcPr>
            <w:tcW w:w="992" w:type="dxa"/>
            <w:vMerge w:val="restart"/>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406</w:t>
            </w:r>
          </w:p>
        </w:tc>
      </w:tr>
      <w:tr w:rsidR="00D44479" w:rsidRPr="00D44479" w:rsidTr="00D44479">
        <w:tc>
          <w:tcPr>
            <w:tcW w:w="993" w:type="dxa"/>
            <w:vMerge/>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 xml:space="preserve">Юный  </w:t>
            </w:r>
            <w:r w:rsidRPr="00D44479">
              <w:rPr>
                <w:rFonts w:ascii="Times New Roman" w:eastAsia="Calibri" w:hAnsi="Times New Roman" w:cs="Times New Roman"/>
                <w:kern w:val="0"/>
                <w:sz w:val="20"/>
                <w:szCs w:val="20"/>
                <w:lang w:eastAsia="ru-RU"/>
              </w:rPr>
              <w:lastRenderedPageBreak/>
              <w:t>художник»</w:t>
            </w:r>
          </w:p>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275"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lastRenderedPageBreak/>
              <w:t>экскурсии</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68</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p>
        </w:tc>
        <w:tc>
          <w:tcPr>
            <w:tcW w:w="992"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p>
        </w:tc>
      </w:tr>
      <w:tr w:rsidR="00D44479" w:rsidRPr="00D44479" w:rsidTr="00D44479">
        <w:tc>
          <w:tcPr>
            <w:tcW w:w="993" w:type="dxa"/>
            <w:vMerge/>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w:t>
            </w:r>
            <w:proofErr w:type="spellStart"/>
            <w:r w:rsidRPr="00D44479">
              <w:rPr>
                <w:rFonts w:ascii="Times New Roman" w:eastAsia="Calibri" w:hAnsi="Times New Roman" w:cs="Times New Roman"/>
                <w:kern w:val="0"/>
                <w:sz w:val="20"/>
                <w:szCs w:val="20"/>
                <w:lang w:eastAsia="ru-RU"/>
              </w:rPr>
              <w:t>Читалочка</w:t>
            </w:r>
            <w:proofErr w:type="spellEnd"/>
            <w:r w:rsidRPr="00D44479">
              <w:rPr>
                <w:rFonts w:ascii="Times New Roman" w:eastAsia="Calibri" w:hAnsi="Times New Roman" w:cs="Times New Roman"/>
                <w:kern w:val="0"/>
                <w:sz w:val="20"/>
                <w:szCs w:val="20"/>
                <w:lang w:eastAsia="ru-RU"/>
              </w:rPr>
              <w:t>»</w:t>
            </w:r>
          </w:p>
        </w:tc>
        <w:tc>
          <w:tcPr>
            <w:tcW w:w="1275"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 xml:space="preserve">Объединение </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34</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p>
        </w:tc>
        <w:tc>
          <w:tcPr>
            <w:tcW w:w="992"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r>
      <w:tr w:rsidR="00D44479" w:rsidRPr="00D44479" w:rsidTr="00D44479">
        <w:tc>
          <w:tcPr>
            <w:tcW w:w="993" w:type="dxa"/>
            <w:vMerge/>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Художественное творчество</w:t>
            </w:r>
          </w:p>
        </w:tc>
        <w:tc>
          <w:tcPr>
            <w:tcW w:w="1275"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Конкурсы рисунков</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33</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34</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34</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r w:rsidRPr="00D44479">
              <w:rPr>
                <w:rFonts w:ascii="Times New Roman" w:eastAsia="Calibri" w:hAnsi="Times New Roman" w:cs="Times New Roman"/>
                <w:kern w:val="0"/>
                <w:sz w:val="20"/>
                <w:szCs w:val="20"/>
                <w:lang w:val="en-US" w:eastAsia="ru-RU"/>
              </w:rPr>
              <w:t>34</w:t>
            </w:r>
          </w:p>
        </w:tc>
        <w:tc>
          <w:tcPr>
            <w:tcW w:w="992"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r>
      <w:tr w:rsidR="00D44479" w:rsidRPr="00D44479" w:rsidTr="00D44479">
        <w:tc>
          <w:tcPr>
            <w:tcW w:w="993" w:type="dxa"/>
            <w:vMerge/>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«Танцевальный»</w:t>
            </w:r>
          </w:p>
        </w:tc>
        <w:tc>
          <w:tcPr>
            <w:tcW w:w="1275"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кружок</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34</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r w:rsidRPr="00D44479">
              <w:rPr>
                <w:rFonts w:ascii="Times New Roman" w:eastAsia="Calibri" w:hAnsi="Times New Roman" w:cs="Times New Roman"/>
                <w:kern w:val="0"/>
                <w:sz w:val="20"/>
                <w:szCs w:val="20"/>
                <w:lang w:eastAsia="ru-RU"/>
              </w:rPr>
              <w:t>34</w:t>
            </w:r>
          </w:p>
        </w:tc>
        <w:tc>
          <w:tcPr>
            <w:tcW w:w="992"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p>
        </w:tc>
      </w:tr>
      <w:tr w:rsidR="00D44479" w:rsidRPr="00D44479" w:rsidTr="00D44479">
        <w:tc>
          <w:tcPr>
            <w:tcW w:w="993" w:type="dxa"/>
            <w:vMerge/>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«Театр»</w:t>
            </w:r>
          </w:p>
        </w:tc>
        <w:tc>
          <w:tcPr>
            <w:tcW w:w="1275"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кружок</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33</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34</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p>
        </w:tc>
        <w:tc>
          <w:tcPr>
            <w:tcW w:w="992"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p>
        </w:tc>
      </w:tr>
      <w:tr w:rsidR="00D44479" w:rsidRPr="00D44479" w:rsidTr="00D44479">
        <w:trPr>
          <w:trHeight w:val="245"/>
        </w:trPr>
        <w:tc>
          <w:tcPr>
            <w:tcW w:w="993" w:type="dxa"/>
            <w:vMerge/>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275"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198</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b/>
                <w:kern w:val="0"/>
                <w:sz w:val="20"/>
                <w:szCs w:val="20"/>
                <w:lang w:eastAsia="ru-RU"/>
              </w:rPr>
              <w:t>238</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b/>
                <w:kern w:val="0"/>
                <w:sz w:val="20"/>
                <w:szCs w:val="20"/>
                <w:lang w:eastAsia="ru-RU"/>
              </w:rPr>
              <w:t>272</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b/>
                <w:kern w:val="0"/>
                <w:sz w:val="20"/>
                <w:szCs w:val="20"/>
                <w:lang w:eastAsia="ru-RU"/>
              </w:rPr>
              <w:t>238</w:t>
            </w:r>
          </w:p>
        </w:tc>
        <w:tc>
          <w:tcPr>
            <w:tcW w:w="992"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b/>
                <w:kern w:val="0"/>
                <w:sz w:val="20"/>
                <w:szCs w:val="20"/>
                <w:lang w:eastAsia="ru-RU"/>
              </w:rPr>
              <w:t>946</w:t>
            </w:r>
          </w:p>
        </w:tc>
      </w:tr>
    </w:tbl>
    <w:p w:rsidR="00D44479" w:rsidRPr="00D44479" w:rsidRDefault="00D44479" w:rsidP="00D44479">
      <w:pPr>
        <w:widowControl w:val="0"/>
        <w:spacing w:after="0" w:line="240" w:lineRule="auto"/>
        <w:jc w:val="center"/>
        <w:rPr>
          <w:rFonts w:ascii="Times New Roman" w:hAnsi="Times New Roman" w:cs="Times New Roman"/>
          <w:b/>
          <w:color w:val="000000"/>
          <w:sz w:val="24"/>
          <w:szCs w:val="24"/>
        </w:rPr>
      </w:pPr>
    </w:p>
    <w:p w:rsidR="00D44479" w:rsidRPr="00D44479" w:rsidRDefault="00D44479" w:rsidP="00D44479">
      <w:pPr>
        <w:suppressAutoHyphens w:val="0"/>
        <w:spacing w:after="0" w:line="240" w:lineRule="auto"/>
        <w:ind w:left="426"/>
        <w:contextualSpacing/>
        <w:jc w:val="center"/>
        <w:rPr>
          <w:rFonts w:ascii="Times New Roman" w:eastAsia="Calibri" w:hAnsi="Times New Roman" w:cs="Times New Roman"/>
          <w:b/>
          <w:kern w:val="0"/>
          <w:sz w:val="24"/>
          <w:szCs w:val="24"/>
        </w:rPr>
      </w:pPr>
      <w:r w:rsidRPr="00D44479">
        <w:rPr>
          <w:rFonts w:ascii="Times New Roman" w:eastAsia="Calibri" w:hAnsi="Times New Roman" w:cs="Times New Roman"/>
          <w:b/>
          <w:kern w:val="0"/>
          <w:sz w:val="24"/>
          <w:szCs w:val="24"/>
        </w:rPr>
        <w:t xml:space="preserve">План внеурочной деятельность для V - </w:t>
      </w:r>
      <w:r w:rsidRPr="00D44479">
        <w:rPr>
          <w:rFonts w:ascii="Times New Roman" w:eastAsia="Calibri" w:hAnsi="Times New Roman" w:cs="Times New Roman"/>
          <w:b/>
          <w:kern w:val="0"/>
          <w:sz w:val="24"/>
          <w:szCs w:val="24"/>
          <w:lang w:val="en-US"/>
        </w:rPr>
        <w:t>VII</w:t>
      </w:r>
      <w:r w:rsidRPr="00D44479">
        <w:rPr>
          <w:rFonts w:ascii="Times New Roman" w:eastAsia="Calibri" w:hAnsi="Times New Roman" w:cs="Times New Roman"/>
          <w:b/>
          <w:kern w:val="0"/>
          <w:sz w:val="24"/>
          <w:szCs w:val="24"/>
        </w:rPr>
        <w:t xml:space="preserve"> классов на неделю</w:t>
      </w:r>
    </w:p>
    <w:p w:rsidR="00D44479" w:rsidRPr="00D44479" w:rsidRDefault="00D44479" w:rsidP="00D44479">
      <w:pPr>
        <w:spacing w:after="0" w:line="240" w:lineRule="auto"/>
        <w:jc w:val="both"/>
        <w:rPr>
          <w:rFonts w:ascii="Times New Roman" w:hAnsi="Times New Roman" w:cs="Times New Roman"/>
          <w:sz w:val="24"/>
          <w:szCs w:val="24"/>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1134"/>
        <w:gridCol w:w="1134"/>
        <w:gridCol w:w="1418"/>
        <w:gridCol w:w="1417"/>
        <w:gridCol w:w="1418"/>
        <w:gridCol w:w="992"/>
      </w:tblGrid>
      <w:tr w:rsidR="00D44479" w:rsidRPr="00D44479" w:rsidTr="00D44479">
        <w:trPr>
          <w:trHeight w:val="253"/>
        </w:trPr>
        <w:tc>
          <w:tcPr>
            <w:tcW w:w="1276" w:type="dxa"/>
            <w:vMerge w:val="restart"/>
            <w:vAlign w:val="center"/>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Направление</w:t>
            </w:r>
          </w:p>
        </w:tc>
        <w:tc>
          <w:tcPr>
            <w:tcW w:w="1701" w:type="dxa"/>
            <w:vMerge w:val="restart"/>
            <w:vAlign w:val="center"/>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Наименование программы</w:t>
            </w:r>
          </w:p>
        </w:tc>
        <w:tc>
          <w:tcPr>
            <w:tcW w:w="1134" w:type="dxa"/>
            <w:vMerge w:val="restart"/>
            <w:vAlign w:val="center"/>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Форма занятий</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Количество часов в год</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Количество часов в год</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Количество год</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Количество часов в год</w:t>
            </w:r>
          </w:p>
        </w:tc>
        <w:tc>
          <w:tcPr>
            <w:tcW w:w="992" w:type="dxa"/>
            <w:vMerge w:val="restart"/>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p>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Всего часов</w:t>
            </w:r>
          </w:p>
        </w:tc>
      </w:tr>
      <w:tr w:rsidR="00D44479" w:rsidRPr="00D44479" w:rsidTr="00D44479">
        <w:trPr>
          <w:trHeight w:val="253"/>
        </w:trPr>
        <w:tc>
          <w:tcPr>
            <w:tcW w:w="1276" w:type="dxa"/>
            <w:vMerge/>
            <w:vAlign w:val="center"/>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701"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134"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val="en-US" w:eastAsia="ru-RU"/>
              </w:rPr>
            </w:pPr>
            <w:r w:rsidRPr="00D44479">
              <w:rPr>
                <w:rFonts w:ascii="Times New Roman" w:eastAsia="Calibri" w:hAnsi="Times New Roman" w:cs="Times New Roman"/>
                <w:b/>
                <w:kern w:val="0"/>
                <w:sz w:val="20"/>
                <w:szCs w:val="20"/>
                <w:lang w:val="en-US" w:eastAsia="ru-RU"/>
              </w:rPr>
              <w:t>I</w:t>
            </w:r>
          </w:p>
        </w:tc>
        <w:tc>
          <w:tcPr>
            <w:tcW w:w="1418" w:type="dxa"/>
          </w:tcPr>
          <w:p w:rsidR="00D44479" w:rsidRPr="00D44479" w:rsidRDefault="00D44479" w:rsidP="00D44479">
            <w:pPr>
              <w:suppressAutoHyphens w:val="0"/>
              <w:spacing w:after="0" w:line="240" w:lineRule="auto"/>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val="en-US" w:eastAsia="ru-RU"/>
              </w:rPr>
              <w:t>II</w:t>
            </w:r>
          </w:p>
        </w:tc>
        <w:tc>
          <w:tcPr>
            <w:tcW w:w="1417" w:type="dxa"/>
          </w:tcPr>
          <w:p w:rsidR="00D44479" w:rsidRPr="00D44479" w:rsidRDefault="00D44479" w:rsidP="00D44479">
            <w:pPr>
              <w:suppressAutoHyphens w:val="0"/>
              <w:spacing w:after="0" w:line="240" w:lineRule="auto"/>
              <w:rPr>
                <w:rFonts w:ascii="Times New Roman" w:eastAsia="Calibri" w:hAnsi="Times New Roman" w:cs="Times New Roman"/>
                <w:b/>
                <w:kern w:val="0"/>
                <w:sz w:val="20"/>
                <w:szCs w:val="20"/>
                <w:lang w:val="en-US" w:eastAsia="ru-RU"/>
              </w:rPr>
            </w:pPr>
            <w:r w:rsidRPr="00D44479">
              <w:rPr>
                <w:rFonts w:ascii="Times New Roman" w:eastAsia="Calibri" w:hAnsi="Times New Roman" w:cs="Times New Roman"/>
                <w:b/>
                <w:kern w:val="0"/>
                <w:sz w:val="20"/>
                <w:szCs w:val="20"/>
                <w:lang w:val="en-US" w:eastAsia="ru-RU"/>
              </w:rPr>
              <w:t>III</w:t>
            </w:r>
          </w:p>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val="en-US" w:eastAsia="ru-RU"/>
              </w:rPr>
            </w:pPr>
          </w:p>
        </w:tc>
        <w:tc>
          <w:tcPr>
            <w:tcW w:w="1418" w:type="dxa"/>
          </w:tcPr>
          <w:p w:rsidR="00D44479" w:rsidRPr="00D44479" w:rsidRDefault="00D44479" w:rsidP="00D44479">
            <w:pPr>
              <w:suppressAutoHyphens w:val="0"/>
              <w:spacing w:after="0" w:line="240" w:lineRule="auto"/>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val="en-US" w:eastAsia="ru-RU"/>
              </w:rPr>
              <w:t>IV</w:t>
            </w:r>
          </w:p>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val="en-US" w:eastAsia="ru-RU"/>
              </w:rPr>
            </w:pPr>
          </w:p>
        </w:tc>
        <w:tc>
          <w:tcPr>
            <w:tcW w:w="992"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r>
      <w:tr w:rsidR="00D44479" w:rsidRPr="00D44479" w:rsidTr="00D44479">
        <w:tc>
          <w:tcPr>
            <w:tcW w:w="1276" w:type="dxa"/>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Спортивно-оздоровительное</w:t>
            </w: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Times New Roman" w:hAnsi="Times New Roman" w:cs="Times New Roman"/>
                <w:kern w:val="0"/>
                <w:sz w:val="20"/>
                <w:szCs w:val="20"/>
                <w:lang w:eastAsia="ru-RU"/>
              </w:rPr>
              <w:t>Подвижные игры</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992"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4</w:t>
            </w:r>
          </w:p>
        </w:tc>
      </w:tr>
      <w:tr w:rsidR="00D44479" w:rsidRPr="00D44479" w:rsidTr="00D44479">
        <w:trPr>
          <w:trHeight w:val="1054"/>
        </w:trPr>
        <w:tc>
          <w:tcPr>
            <w:tcW w:w="1276" w:type="dxa"/>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Социальное</w:t>
            </w:r>
          </w:p>
        </w:tc>
        <w:tc>
          <w:tcPr>
            <w:tcW w:w="1701" w:type="dxa"/>
          </w:tcPr>
          <w:p w:rsidR="00D44479" w:rsidRPr="00D44479" w:rsidRDefault="00D44479" w:rsidP="00D44479">
            <w:pPr>
              <w:suppressAutoHyphens w:val="0"/>
              <w:spacing w:before="100" w:beforeAutospacing="1" w:after="0" w:line="240" w:lineRule="auto"/>
              <w:rPr>
                <w:rFonts w:ascii="Times New Roman" w:eastAsia="Calibri" w:hAnsi="Times New Roman" w:cs="Times New Roman"/>
                <w:kern w:val="0"/>
                <w:sz w:val="20"/>
                <w:szCs w:val="20"/>
                <w:lang w:eastAsia="ru-RU"/>
              </w:rPr>
            </w:pPr>
            <w:r w:rsidRPr="00D44479">
              <w:rPr>
                <w:rFonts w:ascii="Times New Roman" w:eastAsia="Times New Roman" w:hAnsi="Times New Roman" w:cs="Times New Roman"/>
                <w:kern w:val="0"/>
                <w:sz w:val="20"/>
                <w:szCs w:val="20"/>
                <w:lang w:eastAsia="ru-RU"/>
              </w:rPr>
              <w:t>«Уроки безопасности»</w:t>
            </w:r>
          </w:p>
          <w:p w:rsidR="00D44479" w:rsidRPr="00D44479" w:rsidRDefault="00D44479" w:rsidP="00D44479">
            <w:pPr>
              <w:suppressAutoHyphens w:val="0"/>
              <w:spacing w:before="100" w:beforeAutospacing="1"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Экскурсионная деятельность</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инструктажи</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r w:rsidRPr="00D44479">
              <w:rPr>
                <w:rFonts w:ascii="Times New Roman" w:eastAsia="Calibri" w:hAnsi="Times New Roman" w:cs="Times New Roman"/>
                <w:kern w:val="0"/>
                <w:sz w:val="20"/>
                <w:szCs w:val="20"/>
                <w:lang w:eastAsia="ru-RU"/>
              </w:rPr>
              <w:t>1</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r w:rsidRPr="00D44479">
              <w:rPr>
                <w:rFonts w:ascii="Times New Roman" w:eastAsia="Calibri" w:hAnsi="Times New Roman" w:cs="Times New Roman"/>
                <w:kern w:val="0"/>
                <w:sz w:val="20"/>
                <w:szCs w:val="20"/>
                <w:lang w:eastAsia="ru-RU"/>
              </w:rPr>
              <w:t>1</w:t>
            </w:r>
          </w:p>
        </w:tc>
        <w:tc>
          <w:tcPr>
            <w:tcW w:w="992"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r w:rsidRPr="00D44479">
              <w:rPr>
                <w:rFonts w:ascii="Times New Roman" w:eastAsia="Calibri" w:hAnsi="Times New Roman" w:cs="Times New Roman"/>
                <w:kern w:val="0"/>
                <w:sz w:val="20"/>
                <w:szCs w:val="20"/>
                <w:lang w:eastAsia="ru-RU"/>
              </w:rPr>
              <w:t>4</w:t>
            </w:r>
          </w:p>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p>
        </w:tc>
      </w:tr>
      <w:tr w:rsidR="00D44479" w:rsidRPr="00D44479" w:rsidTr="00D44479">
        <w:trPr>
          <w:trHeight w:val="973"/>
        </w:trPr>
        <w:tc>
          <w:tcPr>
            <w:tcW w:w="1276" w:type="dxa"/>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Духовно-нравственное</w:t>
            </w:r>
          </w:p>
        </w:tc>
        <w:tc>
          <w:tcPr>
            <w:tcW w:w="1701" w:type="dxa"/>
          </w:tcPr>
          <w:p w:rsidR="00D44479" w:rsidRPr="00D44479" w:rsidRDefault="00D44479" w:rsidP="00D44479">
            <w:pPr>
              <w:suppressAutoHyphens w:val="0"/>
              <w:spacing w:before="100" w:beforeAutospacing="1" w:after="0" w:line="240" w:lineRule="auto"/>
              <w:rPr>
                <w:rFonts w:ascii="Times New Roman" w:eastAsia="Times New Roman" w:hAnsi="Times New Roman" w:cs="Times New Roman"/>
                <w:kern w:val="0"/>
                <w:sz w:val="20"/>
                <w:szCs w:val="20"/>
                <w:lang w:eastAsia="ru-RU"/>
              </w:rPr>
            </w:pP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r w:rsidRPr="00D44479">
              <w:rPr>
                <w:rFonts w:ascii="Times New Roman" w:eastAsia="Calibri" w:hAnsi="Times New Roman" w:cs="Times New Roman"/>
                <w:kern w:val="0"/>
                <w:sz w:val="20"/>
                <w:szCs w:val="20"/>
                <w:lang w:eastAsia="ru-RU"/>
              </w:rPr>
              <w:t>школьные внеклассные мероприятия</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r w:rsidRPr="00D44479">
              <w:rPr>
                <w:rFonts w:ascii="Times New Roman" w:eastAsia="Calibri" w:hAnsi="Times New Roman" w:cs="Times New Roman"/>
                <w:kern w:val="0"/>
                <w:sz w:val="20"/>
                <w:szCs w:val="20"/>
                <w:lang w:eastAsia="ru-RU"/>
              </w:rPr>
              <w:t>1</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r w:rsidRPr="00D44479">
              <w:rPr>
                <w:rFonts w:ascii="Times New Roman" w:eastAsia="Calibri" w:hAnsi="Times New Roman" w:cs="Times New Roman"/>
                <w:kern w:val="0"/>
                <w:sz w:val="20"/>
                <w:szCs w:val="20"/>
                <w:lang w:eastAsia="ru-RU"/>
              </w:rPr>
              <w:t>1</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r w:rsidRPr="00D44479">
              <w:rPr>
                <w:rFonts w:ascii="Times New Roman" w:eastAsia="Calibri" w:hAnsi="Times New Roman" w:cs="Times New Roman"/>
                <w:kern w:val="0"/>
                <w:sz w:val="20"/>
                <w:szCs w:val="20"/>
                <w:lang w:eastAsia="ru-RU"/>
              </w:rPr>
              <w:t>1</w:t>
            </w:r>
          </w:p>
        </w:tc>
        <w:tc>
          <w:tcPr>
            <w:tcW w:w="992"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r w:rsidRPr="00D44479">
              <w:rPr>
                <w:rFonts w:ascii="Times New Roman" w:eastAsia="Calibri" w:hAnsi="Times New Roman" w:cs="Times New Roman"/>
                <w:kern w:val="0"/>
                <w:sz w:val="20"/>
                <w:szCs w:val="20"/>
                <w:lang w:eastAsia="ru-RU"/>
              </w:rPr>
              <w:t>4</w:t>
            </w:r>
          </w:p>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p>
        </w:tc>
      </w:tr>
      <w:tr w:rsidR="00D44479" w:rsidRPr="00D44479" w:rsidTr="00D44479">
        <w:trPr>
          <w:trHeight w:val="663"/>
        </w:trPr>
        <w:tc>
          <w:tcPr>
            <w:tcW w:w="1276" w:type="dxa"/>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Обще-интеллектуальное</w:t>
            </w: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Занятия по интересам «Мир книг»</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992"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4</w:t>
            </w:r>
          </w:p>
        </w:tc>
      </w:tr>
      <w:tr w:rsidR="00D44479" w:rsidRPr="00D44479" w:rsidTr="00D44479">
        <w:trPr>
          <w:trHeight w:val="516"/>
        </w:trPr>
        <w:tc>
          <w:tcPr>
            <w:tcW w:w="1276" w:type="dxa"/>
            <w:vMerge w:val="restart"/>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Общекультурное</w:t>
            </w:r>
          </w:p>
        </w:tc>
        <w:tc>
          <w:tcPr>
            <w:tcW w:w="1701" w:type="dxa"/>
          </w:tcPr>
          <w:p w:rsidR="00D44479" w:rsidRPr="00D44479" w:rsidRDefault="00D44479" w:rsidP="00D44479">
            <w:pPr>
              <w:suppressAutoHyphens w:val="0"/>
              <w:spacing w:before="100" w:beforeAutospacing="1" w:after="0" w:line="240" w:lineRule="auto"/>
              <w:rPr>
                <w:rFonts w:ascii="Times New Roman" w:eastAsia="Times New Roman"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«Занимательная грамматика»</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992" w:type="dxa"/>
            <w:vMerge w:val="restart"/>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12</w:t>
            </w:r>
          </w:p>
        </w:tc>
      </w:tr>
      <w:tr w:rsidR="00D44479" w:rsidRPr="00D44479" w:rsidTr="00D44479">
        <w:trPr>
          <w:trHeight w:val="439"/>
        </w:trPr>
        <w:tc>
          <w:tcPr>
            <w:tcW w:w="1276" w:type="dxa"/>
            <w:vMerge/>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Юный  художник</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экскурсии</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2</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p>
        </w:tc>
        <w:tc>
          <w:tcPr>
            <w:tcW w:w="992"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p>
        </w:tc>
      </w:tr>
      <w:tr w:rsidR="00D44479" w:rsidRPr="00D44479" w:rsidTr="00D44479">
        <w:tc>
          <w:tcPr>
            <w:tcW w:w="1276" w:type="dxa"/>
            <w:vMerge/>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w:t>
            </w:r>
            <w:proofErr w:type="spellStart"/>
            <w:r w:rsidRPr="00D44479">
              <w:rPr>
                <w:rFonts w:ascii="Times New Roman" w:eastAsia="Calibri" w:hAnsi="Times New Roman" w:cs="Times New Roman"/>
                <w:kern w:val="0"/>
                <w:sz w:val="20"/>
                <w:szCs w:val="20"/>
                <w:lang w:eastAsia="ru-RU"/>
              </w:rPr>
              <w:t>Читалочка</w:t>
            </w:r>
            <w:proofErr w:type="spellEnd"/>
            <w:r w:rsidRPr="00D44479">
              <w:rPr>
                <w:rFonts w:ascii="Times New Roman" w:eastAsia="Calibri" w:hAnsi="Times New Roman" w:cs="Times New Roman"/>
                <w:kern w:val="0"/>
                <w:sz w:val="20"/>
                <w:szCs w:val="20"/>
                <w:lang w:eastAsia="ru-RU"/>
              </w:rPr>
              <w:t>»</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 xml:space="preserve">Объединение </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p>
        </w:tc>
        <w:tc>
          <w:tcPr>
            <w:tcW w:w="992"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r>
      <w:tr w:rsidR="00D44479" w:rsidRPr="00D44479" w:rsidTr="00D44479">
        <w:tc>
          <w:tcPr>
            <w:tcW w:w="1276" w:type="dxa"/>
            <w:vMerge/>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Художественное творчество</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Конкурсы рисунков</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992"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r>
      <w:tr w:rsidR="00D44479" w:rsidRPr="00D44479" w:rsidTr="00D44479">
        <w:tc>
          <w:tcPr>
            <w:tcW w:w="1276" w:type="dxa"/>
            <w:vMerge/>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«Танцевальный»</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кружок</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r w:rsidRPr="00D44479">
              <w:rPr>
                <w:rFonts w:ascii="Times New Roman" w:eastAsia="Calibri" w:hAnsi="Times New Roman" w:cs="Times New Roman"/>
                <w:kern w:val="0"/>
                <w:sz w:val="20"/>
                <w:szCs w:val="20"/>
                <w:lang w:eastAsia="ru-RU"/>
              </w:rPr>
              <w:t>1</w:t>
            </w:r>
          </w:p>
        </w:tc>
        <w:tc>
          <w:tcPr>
            <w:tcW w:w="992"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val="en-US" w:eastAsia="ru-RU"/>
              </w:rPr>
            </w:pPr>
          </w:p>
        </w:tc>
      </w:tr>
      <w:tr w:rsidR="00D44479" w:rsidRPr="00D44479" w:rsidTr="00D44479">
        <w:tc>
          <w:tcPr>
            <w:tcW w:w="1276" w:type="dxa"/>
            <w:vMerge/>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«Театр»</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кружок</w:t>
            </w: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kern w:val="0"/>
                <w:sz w:val="20"/>
                <w:szCs w:val="20"/>
                <w:lang w:eastAsia="ru-RU"/>
              </w:rPr>
              <w:t>1</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p>
        </w:tc>
        <w:tc>
          <w:tcPr>
            <w:tcW w:w="992" w:type="dxa"/>
            <w:vMerge/>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highlight w:val="yellow"/>
                <w:lang w:eastAsia="ru-RU"/>
              </w:rPr>
            </w:pPr>
          </w:p>
        </w:tc>
      </w:tr>
      <w:tr w:rsidR="00D44479" w:rsidRPr="00D44479" w:rsidTr="00D44479">
        <w:trPr>
          <w:trHeight w:val="516"/>
        </w:trPr>
        <w:tc>
          <w:tcPr>
            <w:tcW w:w="1276" w:type="dxa"/>
            <w:vMerge/>
            <w:vAlign w:val="center"/>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701" w:type="dxa"/>
          </w:tcPr>
          <w:p w:rsidR="00D44479" w:rsidRPr="00D44479" w:rsidRDefault="00D44479" w:rsidP="00D44479">
            <w:pPr>
              <w:suppressAutoHyphens w:val="0"/>
              <w:spacing w:after="0" w:line="240" w:lineRule="auto"/>
              <w:rPr>
                <w:rFonts w:ascii="Times New Roman" w:eastAsia="Calibri" w:hAnsi="Times New Roman" w:cs="Times New Roman"/>
                <w:kern w:val="0"/>
                <w:sz w:val="20"/>
                <w:szCs w:val="20"/>
                <w:lang w:eastAsia="ru-RU"/>
              </w:rPr>
            </w:pP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p>
        </w:tc>
        <w:tc>
          <w:tcPr>
            <w:tcW w:w="1134" w:type="dxa"/>
          </w:tcPr>
          <w:p w:rsidR="00D44479" w:rsidRPr="00D44479" w:rsidRDefault="00D44479" w:rsidP="00D44479">
            <w:pPr>
              <w:suppressAutoHyphens w:val="0"/>
              <w:spacing w:after="0" w:line="240" w:lineRule="auto"/>
              <w:jc w:val="center"/>
              <w:rPr>
                <w:rFonts w:ascii="Times New Roman" w:eastAsia="Calibri" w:hAnsi="Times New Roman" w:cs="Times New Roman"/>
                <w:b/>
                <w:kern w:val="0"/>
                <w:sz w:val="20"/>
                <w:szCs w:val="20"/>
                <w:lang w:eastAsia="ru-RU"/>
              </w:rPr>
            </w:pPr>
            <w:r w:rsidRPr="00D44479">
              <w:rPr>
                <w:rFonts w:ascii="Times New Roman" w:eastAsia="Calibri" w:hAnsi="Times New Roman" w:cs="Times New Roman"/>
                <w:b/>
                <w:kern w:val="0"/>
                <w:sz w:val="20"/>
                <w:szCs w:val="20"/>
                <w:lang w:eastAsia="ru-RU"/>
              </w:rPr>
              <w:t>6</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b/>
                <w:kern w:val="0"/>
                <w:sz w:val="20"/>
                <w:szCs w:val="20"/>
                <w:lang w:eastAsia="ru-RU"/>
              </w:rPr>
              <w:t>7</w:t>
            </w:r>
          </w:p>
        </w:tc>
        <w:tc>
          <w:tcPr>
            <w:tcW w:w="1417"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b/>
                <w:kern w:val="0"/>
                <w:sz w:val="20"/>
                <w:szCs w:val="20"/>
                <w:lang w:eastAsia="ru-RU"/>
              </w:rPr>
              <w:t>8</w:t>
            </w:r>
          </w:p>
        </w:tc>
        <w:tc>
          <w:tcPr>
            <w:tcW w:w="1418"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b/>
                <w:kern w:val="0"/>
                <w:sz w:val="20"/>
                <w:szCs w:val="20"/>
                <w:lang w:eastAsia="ru-RU"/>
              </w:rPr>
              <w:t>7</w:t>
            </w:r>
          </w:p>
        </w:tc>
        <w:tc>
          <w:tcPr>
            <w:tcW w:w="992" w:type="dxa"/>
          </w:tcPr>
          <w:p w:rsidR="00D44479" w:rsidRPr="00D44479" w:rsidRDefault="00D44479" w:rsidP="00D44479">
            <w:pPr>
              <w:suppressAutoHyphens w:val="0"/>
              <w:spacing w:after="0" w:line="240" w:lineRule="auto"/>
              <w:jc w:val="center"/>
              <w:rPr>
                <w:rFonts w:ascii="Times New Roman" w:eastAsia="Calibri" w:hAnsi="Times New Roman" w:cs="Times New Roman"/>
                <w:kern w:val="0"/>
                <w:sz w:val="20"/>
                <w:szCs w:val="20"/>
                <w:lang w:eastAsia="ru-RU"/>
              </w:rPr>
            </w:pPr>
            <w:r w:rsidRPr="00D44479">
              <w:rPr>
                <w:rFonts w:ascii="Times New Roman" w:eastAsia="Calibri" w:hAnsi="Times New Roman" w:cs="Times New Roman"/>
                <w:b/>
                <w:kern w:val="0"/>
                <w:sz w:val="20"/>
                <w:szCs w:val="20"/>
                <w:lang w:eastAsia="ru-RU"/>
              </w:rPr>
              <w:t>28</w:t>
            </w:r>
          </w:p>
        </w:tc>
      </w:tr>
    </w:tbl>
    <w:p w:rsidR="00D44479" w:rsidRPr="00D44479" w:rsidRDefault="00D44479" w:rsidP="00D44479">
      <w:pPr>
        <w:spacing w:after="0" w:line="240" w:lineRule="auto"/>
        <w:jc w:val="both"/>
        <w:rPr>
          <w:rFonts w:ascii="Times New Roman" w:hAnsi="Times New Roman" w:cs="Times New Roman"/>
          <w:sz w:val="24"/>
          <w:szCs w:val="24"/>
        </w:rPr>
      </w:pPr>
    </w:p>
    <w:p w:rsidR="00D44479" w:rsidRPr="00D44479" w:rsidRDefault="00D44479" w:rsidP="00D44479">
      <w:pPr>
        <w:spacing w:after="0" w:line="240" w:lineRule="auto"/>
        <w:jc w:val="both"/>
        <w:rPr>
          <w:rFonts w:ascii="Times New Roman" w:hAnsi="Times New Roman" w:cs="Times New Roman"/>
          <w:sz w:val="24"/>
          <w:szCs w:val="24"/>
        </w:rPr>
      </w:pPr>
      <w:r w:rsidRPr="00D44479">
        <w:rPr>
          <w:rFonts w:ascii="Times New Roman" w:hAnsi="Times New Roman" w:cs="Times New Roman"/>
          <w:sz w:val="24"/>
          <w:szCs w:val="24"/>
        </w:rPr>
        <w:t xml:space="preserve">Объем внеурочной деятельности для обучающихся начальных классов за 4 года обучения составляет 1350 часов, с учетом интересов обучающихся и </w:t>
      </w:r>
      <w:proofErr w:type="spellStart"/>
      <w:r w:rsidRPr="00D44479">
        <w:rPr>
          <w:rFonts w:ascii="Times New Roman" w:hAnsi="Times New Roman" w:cs="Times New Roman"/>
          <w:sz w:val="24"/>
          <w:szCs w:val="24"/>
        </w:rPr>
        <w:t>возможносте</w:t>
      </w:r>
      <w:proofErr w:type="spellEnd"/>
      <w:r w:rsidR="00134BD8">
        <w:rPr>
          <w:rFonts w:ascii="Times New Roman" w:hAnsi="Times New Roman" w:cs="Times New Roman"/>
          <w:sz w:val="24"/>
          <w:szCs w:val="24"/>
        </w:rPr>
        <w:t xml:space="preserve"> й МОБУ СОШ </w:t>
      </w:r>
      <w:proofErr w:type="spellStart"/>
      <w:r w:rsidR="00134BD8">
        <w:rPr>
          <w:rFonts w:ascii="Times New Roman" w:hAnsi="Times New Roman" w:cs="Times New Roman"/>
          <w:sz w:val="24"/>
          <w:szCs w:val="24"/>
        </w:rPr>
        <w:t>с.Абзаново</w:t>
      </w:r>
      <w:proofErr w:type="spellEnd"/>
    </w:p>
    <w:p w:rsidR="00D44479" w:rsidRPr="00D44479" w:rsidRDefault="00D44479" w:rsidP="00D44479">
      <w:pPr>
        <w:spacing w:after="0" w:line="240" w:lineRule="auto"/>
        <w:jc w:val="both"/>
        <w:rPr>
          <w:rFonts w:ascii="Times New Roman" w:hAnsi="Times New Roman" w:cs="Times New Roman"/>
          <w:sz w:val="24"/>
          <w:szCs w:val="24"/>
        </w:rPr>
      </w:pPr>
      <w:r w:rsidRPr="00D44479">
        <w:rPr>
          <w:rFonts w:ascii="Times New Roman" w:hAnsi="Times New Roman" w:cs="Times New Roman"/>
          <w:sz w:val="24"/>
          <w:szCs w:val="24"/>
        </w:rPr>
        <w:t xml:space="preserve">                     </w:t>
      </w:r>
    </w:p>
    <w:p w:rsidR="00D44479" w:rsidRPr="00D44479" w:rsidRDefault="00D44479" w:rsidP="00D44479">
      <w:pPr>
        <w:spacing w:after="0" w:line="240" w:lineRule="auto"/>
        <w:jc w:val="both"/>
        <w:rPr>
          <w:rFonts w:ascii="Times New Roman" w:eastAsia="Times New Roman" w:hAnsi="Times New Roman" w:cs="Times New Roman"/>
          <w:b/>
          <w:color w:val="000000"/>
          <w:sz w:val="24"/>
          <w:szCs w:val="24"/>
        </w:rPr>
      </w:pPr>
      <w:r w:rsidRPr="00D44479">
        <w:rPr>
          <w:rFonts w:ascii="Times New Roman" w:hAnsi="Times New Roman" w:cs="Times New Roman"/>
          <w:sz w:val="24"/>
          <w:szCs w:val="24"/>
        </w:rPr>
        <w:t xml:space="preserve">        </w:t>
      </w:r>
      <w:r w:rsidRPr="00D44479">
        <w:rPr>
          <w:rFonts w:ascii="Times New Roman" w:eastAsia="Times New Roman" w:hAnsi="Times New Roman" w:cs="Times New Roman"/>
          <w:b/>
          <w:color w:val="000000"/>
          <w:sz w:val="24"/>
          <w:szCs w:val="24"/>
        </w:rPr>
        <w:t>Планируемые результаты</w:t>
      </w:r>
    </w:p>
    <w:p w:rsidR="00D44479" w:rsidRPr="00D44479" w:rsidRDefault="00D44479" w:rsidP="00D44479">
      <w:pPr>
        <w:spacing w:after="0" w:line="240" w:lineRule="auto"/>
        <w:jc w:val="both"/>
        <w:rPr>
          <w:rStyle w:val="1c"/>
          <w:rFonts w:ascii="Times New Roman" w:eastAsia="Times New Roman" w:hAnsi="Times New Roman" w:cs="Times New Roman"/>
          <w:color w:val="000000"/>
          <w:sz w:val="24"/>
          <w:szCs w:val="24"/>
        </w:rPr>
      </w:pPr>
      <w:r w:rsidRPr="00D44479">
        <w:rPr>
          <w:rStyle w:val="1c"/>
          <w:rFonts w:ascii="Times New Roman" w:eastAsia="Times New Roman" w:hAnsi="Times New Roman" w:cs="Times New Roman"/>
          <w:b/>
          <w:color w:val="000000"/>
          <w:sz w:val="24"/>
          <w:szCs w:val="24"/>
        </w:rPr>
        <w:t xml:space="preserve">Планируемые результаты – </w:t>
      </w:r>
      <w:r w:rsidRPr="00D44479">
        <w:rPr>
          <w:rStyle w:val="1c"/>
          <w:rFonts w:ascii="Times New Roman" w:eastAsia="Times New Roman" w:hAnsi="Times New Roman" w:cs="Times New Roman"/>
          <w:color w:val="000000"/>
          <w:sz w:val="24"/>
          <w:szCs w:val="24"/>
        </w:rPr>
        <w:t>система обобщенных личностно ориентированных целей образования, уточненных и дифференцированных по учебным предметам, для определения и выявления всех элементов, подлежащих формированию и оценке, с учетом ведущих целевых установок изучения каждого предмета, а также возрастной специфики учащихся.</w:t>
      </w:r>
    </w:p>
    <w:p w:rsidR="00D44479" w:rsidRPr="00D44479" w:rsidRDefault="00D44479" w:rsidP="00D44479">
      <w:pPr>
        <w:spacing w:after="0" w:line="240" w:lineRule="auto"/>
        <w:jc w:val="both"/>
        <w:rPr>
          <w:rStyle w:val="1c"/>
          <w:rFonts w:ascii="Times New Roman" w:eastAsia="Times New Roman" w:hAnsi="Times New Roman" w:cs="Times New Roman"/>
          <w:color w:val="000000"/>
          <w:sz w:val="24"/>
          <w:szCs w:val="24"/>
        </w:rPr>
      </w:pPr>
      <w:r w:rsidRPr="00D44479">
        <w:rPr>
          <w:rStyle w:val="1c"/>
          <w:rFonts w:ascii="Times New Roman" w:eastAsia="Times New Roman" w:hAnsi="Times New Roman" w:cs="Times New Roman"/>
          <w:color w:val="000000"/>
          <w:sz w:val="24"/>
          <w:szCs w:val="24"/>
        </w:rPr>
        <w:lastRenderedPageBreak/>
        <w:t xml:space="preserve">        </w:t>
      </w:r>
      <w:r w:rsidRPr="00D44479">
        <w:rPr>
          <w:rStyle w:val="1c"/>
          <w:rFonts w:ascii="Times New Roman" w:eastAsia="Times New Roman" w:hAnsi="Times New Roman" w:cs="Times New Roman"/>
          <w:b/>
          <w:color w:val="000000"/>
          <w:sz w:val="24"/>
          <w:szCs w:val="24"/>
        </w:rPr>
        <w:t xml:space="preserve">Предметные результаты </w:t>
      </w:r>
      <w:proofErr w:type="gramStart"/>
      <w:r w:rsidRPr="00D44479">
        <w:rPr>
          <w:rStyle w:val="1c"/>
          <w:rFonts w:ascii="Times New Roman" w:eastAsia="Times New Roman" w:hAnsi="Times New Roman" w:cs="Times New Roman"/>
          <w:color w:val="000000"/>
          <w:sz w:val="24"/>
          <w:szCs w:val="24"/>
        </w:rPr>
        <w:t>–  конкретные</w:t>
      </w:r>
      <w:proofErr w:type="gramEnd"/>
      <w:r w:rsidRPr="00D44479">
        <w:rPr>
          <w:rStyle w:val="1c"/>
          <w:rFonts w:ascii="Times New Roman" w:eastAsia="Times New Roman" w:hAnsi="Times New Roman" w:cs="Times New Roman"/>
          <w:color w:val="000000"/>
          <w:sz w:val="24"/>
          <w:szCs w:val="24"/>
        </w:rPr>
        <w:t xml:space="preserve"> элементы социального опыта (знания, умения и навыки, опыт решения проблем, опыт творческой деятельности), освоенные обучающимися в рамках отдельного учебного предмета.</w:t>
      </w:r>
    </w:p>
    <w:p w:rsidR="00D44479" w:rsidRPr="00D44479" w:rsidRDefault="00D44479" w:rsidP="00D44479">
      <w:pPr>
        <w:spacing w:after="0" w:line="240" w:lineRule="auto"/>
        <w:ind w:firstLine="720"/>
        <w:jc w:val="both"/>
        <w:rPr>
          <w:rStyle w:val="1c"/>
          <w:rFonts w:ascii="Times New Roman" w:eastAsia="Times New Roman" w:hAnsi="Times New Roman" w:cs="Times New Roman"/>
          <w:color w:val="000000"/>
          <w:sz w:val="24"/>
          <w:szCs w:val="24"/>
        </w:rPr>
      </w:pPr>
      <w:r w:rsidRPr="00D44479">
        <w:rPr>
          <w:rStyle w:val="1c"/>
          <w:rFonts w:ascii="Times New Roman" w:eastAsia="Times New Roman" w:hAnsi="Times New Roman" w:cs="Times New Roman"/>
          <w:i/>
          <w:color w:val="000000"/>
          <w:sz w:val="24"/>
          <w:szCs w:val="24"/>
        </w:rPr>
        <w:t xml:space="preserve">К результатам, подлежащим итоговой оценке </w:t>
      </w:r>
      <w:r w:rsidRPr="00D44479">
        <w:rPr>
          <w:rStyle w:val="1c"/>
          <w:rFonts w:ascii="Times New Roman" w:eastAsia="Times New Roman" w:hAnsi="Times New Roman" w:cs="Times New Roman"/>
          <w:color w:val="000000"/>
          <w:sz w:val="24"/>
          <w:szCs w:val="24"/>
        </w:rPr>
        <w:t>индивидуальных достижений выпускников начальной школы в рамках контроля успешности освоения содержания отдельных учебных предметов, относится способность к решению учебно-практических и учебно-познавательных задач на основе:</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системы знаний и представлений о природе, обществе, человеке;</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умений учебно-познавательной и практической деятельности, обобщенных способов деятельности;</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коммуникативных и информационных умений;</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системы знаний об основах здорового и безопасного образа жизни.</w:t>
      </w:r>
    </w:p>
    <w:p w:rsidR="00D44479" w:rsidRPr="00D44479" w:rsidRDefault="00D44479" w:rsidP="00D44479">
      <w:pPr>
        <w:spacing w:after="0" w:line="240" w:lineRule="auto"/>
        <w:ind w:firstLine="720"/>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Итоговая оценка выпускников начальной школы осуществляется образовательным учреждением.</w:t>
      </w:r>
    </w:p>
    <w:p w:rsidR="00D44479" w:rsidRPr="00D44479" w:rsidRDefault="00D44479" w:rsidP="00D44479">
      <w:pPr>
        <w:spacing w:after="0" w:line="240" w:lineRule="auto"/>
        <w:ind w:firstLine="720"/>
        <w:jc w:val="both"/>
        <w:rPr>
          <w:rStyle w:val="1c"/>
          <w:rFonts w:ascii="Times New Roman" w:eastAsia="Times New Roman" w:hAnsi="Times New Roman" w:cs="Times New Roman"/>
          <w:color w:val="000000"/>
          <w:sz w:val="24"/>
          <w:szCs w:val="24"/>
        </w:rPr>
      </w:pPr>
      <w:r w:rsidRPr="00D44479">
        <w:rPr>
          <w:rStyle w:val="1c"/>
          <w:rFonts w:ascii="Times New Roman" w:eastAsia="Times New Roman" w:hAnsi="Times New Roman" w:cs="Times New Roman"/>
          <w:i/>
          <w:color w:val="000000"/>
          <w:sz w:val="24"/>
          <w:szCs w:val="24"/>
        </w:rPr>
        <w:t xml:space="preserve">К результатам, не подлежащим итоговой оценке </w:t>
      </w:r>
      <w:r w:rsidRPr="00D44479">
        <w:rPr>
          <w:rStyle w:val="1c"/>
          <w:rFonts w:ascii="Times New Roman" w:eastAsia="Times New Roman" w:hAnsi="Times New Roman" w:cs="Times New Roman"/>
          <w:color w:val="000000"/>
          <w:sz w:val="24"/>
          <w:szCs w:val="24"/>
        </w:rPr>
        <w:t>индивидуальных достижений выпускников начальной школы, относятся:</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характеристика социальных чувств (патриотизм, толерантность, гуманизм и др.);</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индивидуальные личностные характеристики.</w:t>
      </w:r>
    </w:p>
    <w:p w:rsidR="00D44479" w:rsidRPr="00D44479" w:rsidRDefault="00D44479" w:rsidP="00D44479">
      <w:pPr>
        <w:spacing w:after="0" w:line="240" w:lineRule="auto"/>
        <w:ind w:firstLine="720"/>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xml:space="preserve">Оценка этих и других личностных результатов образовательной деятельности обучающихся осуществляется  в ходе </w:t>
      </w:r>
      <w:proofErr w:type="spellStart"/>
      <w:r w:rsidRPr="00D44479">
        <w:rPr>
          <w:rFonts w:ascii="Times New Roman" w:eastAsia="Times New Roman" w:hAnsi="Times New Roman" w:cs="Times New Roman"/>
          <w:color w:val="000000"/>
          <w:sz w:val="24"/>
          <w:szCs w:val="24"/>
        </w:rPr>
        <w:t>неперсонифицированных</w:t>
      </w:r>
      <w:proofErr w:type="spellEnd"/>
      <w:r w:rsidRPr="00D44479">
        <w:rPr>
          <w:rFonts w:ascii="Times New Roman" w:eastAsia="Times New Roman" w:hAnsi="Times New Roman" w:cs="Times New Roman"/>
          <w:color w:val="000000"/>
          <w:sz w:val="24"/>
          <w:szCs w:val="24"/>
        </w:rPr>
        <w:t xml:space="preserve"> мониторинговых исследований, результаты которых являются основанием для принятия управленческих решений при проектировании программ развития образовательного учреждения, программ поддержки образовательного процесса.</w:t>
      </w:r>
    </w:p>
    <w:p w:rsidR="00D44479" w:rsidRPr="00D44479" w:rsidRDefault="00D44479" w:rsidP="00D44479">
      <w:pPr>
        <w:spacing w:after="0" w:line="240" w:lineRule="auto"/>
        <w:ind w:firstLine="720"/>
        <w:jc w:val="both"/>
        <w:rPr>
          <w:rStyle w:val="1c"/>
          <w:rFonts w:ascii="Times New Roman" w:eastAsia="Times New Roman" w:hAnsi="Times New Roman" w:cs="Times New Roman"/>
          <w:i/>
          <w:color w:val="000000"/>
          <w:sz w:val="24"/>
          <w:szCs w:val="24"/>
        </w:rPr>
      </w:pPr>
      <w:r w:rsidRPr="00D44479">
        <w:rPr>
          <w:rStyle w:val="1c"/>
          <w:rFonts w:ascii="Times New Roman" w:eastAsia="Times New Roman" w:hAnsi="Times New Roman" w:cs="Times New Roman"/>
          <w:color w:val="000000"/>
          <w:sz w:val="24"/>
          <w:szCs w:val="24"/>
        </w:rPr>
        <w:t xml:space="preserve">Обобщенный результат образовательной деятельности начальной школы как итог реализации общественного договора фиксируется </w:t>
      </w:r>
      <w:r w:rsidRPr="00D44479">
        <w:rPr>
          <w:rStyle w:val="1c"/>
          <w:rFonts w:ascii="Times New Roman" w:eastAsia="Times New Roman" w:hAnsi="Times New Roman" w:cs="Times New Roman"/>
          <w:i/>
          <w:color w:val="000000"/>
          <w:sz w:val="24"/>
          <w:szCs w:val="24"/>
        </w:rPr>
        <w:t>в портрете ее  выпускника:</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любознательный, интересующийся, активно познающий мир;</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владеющий основами умения учиться, способный к организации собственной деятельности;</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любящий свой край и свою Родину;</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уважающий и принимающий ценности семьи и общества;</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готовый самостоятельно действовать и отвечать за свои поступки перед семьей и школой;</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доброжелательный, умеющий слушать и слышать партнера, умеющий высказать свое мнение;</w:t>
      </w:r>
    </w:p>
    <w:p w:rsidR="00D44479" w:rsidRPr="00D44479" w:rsidRDefault="00D44479" w:rsidP="00E35050">
      <w:pPr>
        <w:widowControl w:val="0"/>
        <w:numPr>
          <w:ilvl w:val="0"/>
          <w:numId w:val="77"/>
        </w:numPr>
        <w:tabs>
          <w:tab w:val="left" w:pos="0"/>
          <w:tab w:val="left" w:pos="1080"/>
        </w:tabs>
        <w:spacing w:after="0" w:line="240" w:lineRule="auto"/>
        <w:jc w:val="both"/>
        <w:textAlignment w:val="baseline"/>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выполняющий правила здорового и безопасного образа жизни для себя и окружающих.</w:t>
      </w:r>
    </w:p>
    <w:p w:rsidR="00D44479" w:rsidRDefault="00D44479" w:rsidP="00D44479">
      <w:pPr>
        <w:spacing w:after="0" w:line="240" w:lineRule="auto"/>
        <w:jc w:val="both"/>
        <w:rPr>
          <w:rFonts w:ascii="Times New Roman" w:eastAsia="Times New Roman" w:hAnsi="Times New Roman" w:cs="Times New Roman"/>
          <w:b/>
          <w:bCs/>
          <w:color w:val="000000"/>
          <w:sz w:val="24"/>
          <w:szCs w:val="24"/>
        </w:rPr>
      </w:pPr>
      <w:r w:rsidRPr="00D44479">
        <w:rPr>
          <w:rFonts w:ascii="Times New Roman" w:eastAsia="Times New Roman" w:hAnsi="Times New Roman" w:cs="Times New Roman"/>
          <w:b/>
          <w:bCs/>
          <w:color w:val="000000"/>
          <w:sz w:val="24"/>
          <w:szCs w:val="24"/>
        </w:rPr>
        <w:t xml:space="preserve">                                 </w:t>
      </w:r>
    </w:p>
    <w:p w:rsidR="00D44479" w:rsidRPr="00D44479" w:rsidRDefault="00D44479" w:rsidP="00D44479">
      <w:pPr>
        <w:spacing w:after="0" w:line="240" w:lineRule="auto"/>
        <w:jc w:val="center"/>
        <w:rPr>
          <w:rFonts w:ascii="Times New Roman" w:eastAsia="Times New Roman" w:hAnsi="Times New Roman" w:cs="Times New Roman"/>
          <w:b/>
          <w:bCs/>
          <w:color w:val="000000"/>
          <w:sz w:val="24"/>
          <w:szCs w:val="24"/>
        </w:rPr>
      </w:pPr>
      <w:r w:rsidRPr="00D44479">
        <w:rPr>
          <w:rFonts w:ascii="Times New Roman" w:eastAsia="Times New Roman" w:hAnsi="Times New Roman" w:cs="Times New Roman"/>
          <w:b/>
          <w:bCs/>
          <w:color w:val="000000"/>
          <w:sz w:val="24"/>
          <w:szCs w:val="24"/>
        </w:rPr>
        <w:t>Результаты внеурочной деятельности</w:t>
      </w:r>
    </w:p>
    <w:p w:rsidR="00D44479" w:rsidRPr="00D44479" w:rsidRDefault="00D44479" w:rsidP="00D44479">
      <w:pPr>
        <w:spacing w:after="0" w:line="240" w:lineRule="auto"/>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rsidR="00D44479" w:rsidRPr="00D44479" w:rsidRDefault="00D44479" w:rsidP="00D44479">
      <w:pPr>
        <w:spacing w:after="0" w:line="240" w:lineRule="auto"/>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w:t>
      </w:r>
    </w:p>
    <w:p w:rsidR="00D44479" w:rsidRPr="00D44479" w:rsidRDefault="00D44479" w:rsidP="00D44479">
      <w:pPr>
        <w:spacing w:after="0" w:line="240" w:lineRule="auto"/>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color w:val="000000"/>
          <w:sz w:val="24"/>
          <w:szCs w:val="24"/>
        </w:rPr>
        <w:t>            Все виды внеурочной деятельности учащихся на ступени начального общего образования строго ориентированы на воспитательные результаты.</w:t>
      </w:r>
    </w:p>
    <w:p w:rsidR="00D44479" w:rsidRPr="00D44479" w:rsidRDefault="00D44479" w:rsidP="00D44479">
      <w:pPr>
        <w:widowControl w:val="0"/>
        <w:tabs>
          <w:tab w:val="left" w:leader="dot" w:pos="624"/>
        </w:tabs>
        <w:spacing w:after="0" w:line="240" w:lineRule="auto"/>
        <w:jc w:val="both"/>
        <w:rPr>
          <w:rFonts w:ascii="Times New Roman" w:eastAsia="Times New Roman" w:hAnsi="Times New Roman" w:cs="Times New Roman"/>
          <w:color w:val="000000"/>
          <w:sz w:val="24"/>
          <w:szCs w:val="24"/>
        </w:rPr>
      </w:pPr>
      <w:r w:rsidRPr="00D44479">
        <w:rPr>
          <w:rFonts w:ascii="Times New Roman" w:eastAsia="Times New Roman" w:hAnsi="Times New Roman" w:cs="Times New Roman"/>
          <w:b/>
          <w:color w:val="000000"/>
          <w:sz w:val="24"/>
          <w:szCs w:val="24"/>
        </w:rPr>
        <w:t xml:space="preserve">        </w:t>
      </w:r>
      <w:r w:rsidRPr="00D44479">
        <w:rPr>
          <w:rFonts w:ascii="Times New Roman" w:eastAsia="Times New Roman" w:hAnsi="Times New Roman" w:cs="Times New Roman"/>
          <w:color w:val="000000"/>
          <w:sz w:val="24"/>
          <w:szCs w:val="24"/>
        </w:rPr>
        <w:t>Для реализации программы внеурочной деятельности М</w:t>
      </w:r>
      <w:r w:rsidR="00134BD8">
        <w:rPr>
          <w:rFonts w:ascii="Times New Roman" w:eastAsia="Times New Roman" w:hAnsi="Times New Roman" w:cs="Times New Roman"/>
          <w:color w:val="000000"/>
          <w:sz w:val="24"/>
          <w:szCs w:val="24"/>
        </w:rPr>
        <w:t>ОБ</w:t>
      </w:r>
      <w:r w:rsidRPr="00D44479">
        <w:rPr>
          <w:rFonts w:ascii="Times New Roman" w:eastAsia="Times New Roman" w:hAnsi="Times New Roman" w:cs="Times New Roman"/>
          <w:color w:val="000000"/>
          <w:sz w:val="24"/>
          <w:szCs w:val="24"/>
        </w:rPr>
        <w:t xml:space="preserve">У СОШ </w:t>
      </w:r>
      <w:proofErr w:type="spellStart"/>
      <w:r w:rsidRPr="00D44479">
        <w:rPr>
          <w:rFonts w:ascii="Times New Roman" w:eastAsia="Times New Roman" w:hAnsi="Times New Roman" w:cs="Times New Roman"/>
          <w:color w:val="000000"/>
          <w:sz w:val="24"/>
          <w:szCs w:val="24"/>
        </w:rPr>
        <w:t>с.</w:t>
      </w:r>
      <w:r w:rsidR="00134BD8">
        <w:rPr>
          <w:rFonts w:ascii="Times New Roman" w:eastAsia="Times New Roman" w:hAnsi="Times New Roman" w:cs="Times New Roman"/>
          <w:color w:val="000000"/>
          <w:sz w:val="24"/>
          <w:szCs w:val="24"/>
        </w:rPr>
        <w:t>Абзаново</w:t>
      </w:r>
      <w:proofErr w:type="spellEnd"/>
      <w:r w:rsidR="00134BD8">
        <w:rPr>
          <w:rFonts w:ascii="Times New Roman" w:eastAsia="Times New Roman" w:hAnsi="Times New Roman" w:cs="Times New Roman"/>
          <w:color w:val="000000"/>
          <w:sz w:val="24"/>
          <w:szCs w:val="24"/>
        </w:rPr>
        <w:t xml:space="preserve"> </w:t>
      </w:r>
      <w:r w:rsidRPr="00D44479">
        <w:rPr>
          <w:rFonts w:ascii="Times New Roman" w:eastAsia="Times New Roman" w:hAnsi="Times New Roman" w:cs="Times New Roman"/>
          <w:color w:val="000000"/>
          <w:sz w:val="24"/>
          <w:szCs w:val="24"/>
        </w:rPr>
        <w:t>школа тесно связана с организациями дополнительного образования. Это:</w:t>
      </w:r>
      <w:r w:rsidR="00134BD8">
        <w:rPr>
          <w:rFonts w:ascii="Times New Roman" w:eastAsia="Times New Roman" w:hAnsi="Times New Roman" w:cs="Times New Roman"/>
          <w:color w:val="000000"/>
          <w:sz w:val="24"/>
          <w:szCs w:val="24"/>
        </w:rPr>
        <w:t xml:space="preserve"> </w:t>
      </w:r>
      <w:r w:rsidRPr="00D44479">
        <w:rPr>
          <w:rFonts w:ascii="Times New Roman" w:eastAsia="Times New Roman" w:hAnsi="Times New Roman" w:cs="Times New Roman"/>
          <w:color w:val="000000"/>
          <w:sz w:val="24"/>
          <w:szCs w:val="24"/>
        </w:rPr>
        <w:t xml:space="preserve">СДК </w:t>
      </w:r>
      <w:proofErr w:type="spellStart"/>
      <w:proofErr w:type="gramStart"/>
      <w:r w:rsidRPr="00D44479">
        <w:rPr>
          <w:rFonts w:ascii="Times New Roman" w:eastAsia="Times New Roman" w:hAnsi="Times New Roman" w:cs="Times New Roman"/>
          <w:color w:val="000000"/>
          <w:sz w:val="24"/>
          <w:szCs w:val="24"/>
        </w:rPr>
        <w:t>с.</w:t>
      </w:r>
      <w:r w:rsidR="00134BD8">
        <w:rPr>
          <w:rFonts w:ascii="Times New Roman" w:eastAsia="Times New Roman" w:hAnsi="Times New Roman" w:cs="Times New Roman"/>
          <w:color w:val="000000"/>
          <w:sz w:val="24"/>
          <w:szCs w:val="24"/>
        </w:rPr>
        <w:t>Абзаново</w:t>
      </w:r>
      <w:r w:rsidRPr="00D44479">
        <w:rPr>
          <w:rFonts w:ascii="Times New Roman" w:eastAsia="Times New Roman" w:hAnsi="Times New Roman" w:cs="Times New Roman"/>
          <w:color w:val="000000"/>
          <w:sz w:val="24"/>
          <w:szCs w:val="24"/>
        </w:rPr>
        <w:t>,СДК</w:t>
      </w:r>
      <w:proofErr w:type="spellEnd"/>
      <w:proofErr w:type="gramEnd"/>
      <w:r w:rsidRPr="00D44479">
        <w:rPr>
          <w:rFonts w:ascii="Times New Roman" w:eastAsia="Times New Roman" w:hAnsi="Times New Roman" w:cs="Times New Roman"/>
          <w:color w:val="000000"/>
          <w:sz w:val="24"/>
          <w:szCs w:val="24"/>
        </w:rPr>
        <w:t xml:space="preserve"> </w:t>
      </w:r>
      <w:proofErr w:type="spellStart"/>
      <w:r w:rsidRPr="00D44479">
        <w:rPr>
          <w:rFonts w:ascii="Times New Roman" w:eastAsia="Times New Roman" w:hAnsi="Times New Roman" w:cs="Times New Roman"/>
          <w:color w:val="000000"/>
          <w:sz w:val="24"/>
          <w:szCs w:val="24"/>
        </w:rPr>
        <w:t>с.</w:t>
      </w:r>
      <w:r w:rsidR="00134BD8">
        <w:rPr>
          <w:rFonts w:ascii="Times New Roman" w:eastAsia="Times New Roman" w:hAnsi="Times New Roman" w:cs="Times New Roman"/>
          <w:color w:val="000000"/>
          <w:sz w:val="24"/>
          <w:szCs w:val="24"/>
        </w:rPr>
        <w:t>Иткулово</w:t>
      </w:r>
      <w:proofErr w:type="spellEnd"/>
      <w:r w:rsidRPr="00D44479">
        <w:rPr>
          <w:rFonts w:ascii="Times New Roman" w:eastAsia="Times New Roman" w:hAnsi="Times New Roman" w:cs="Times New Roman"/>
          <w:color w:val="000000"/>
          <w:sz w:val="24"/>
          <w:szCs w:val="24"/>
        </w:rPr>
        <w:t xml:space="preserve">, сельская библиотека. </w:t>
      </w:r>
    </w:p>
    <w:p w:rsidR="00156537" w:rsidRPr="00D62672" w:rsidRDefault="00156537" w:rsidP="008F7C17">
      <w:pPr>
        <w:tabs>
          <w:tab w:val="left" w:pos="0"/>
          <w:tab w:val="right" w:leader="dot" w:pos="9639"/>
        </w:tabs>
        <w:spacing w:after="0" w:line="240" w:lineRule="auto"/>
        <w:jc w:val="center"/>
        <w:outlineLvl w:val="1"/>
        <w:rPr>
          <w:rFonts w:ascii="Times New Roman" w:hAnsi="Times New Roman" w:cs="Times New Roman"/>
          <w:b/>
          <w:sz w:val="24"/>
          <w:szCs w:val="24"/>
        </w:rPr>
      </w:pPr>
      <w:r w:rsidRPr="00D62672">
        <w:rPr>
          <w:rFonts w:ascii="Times New Roman" w:hAnsi="Times New Roman" w:cs="Times New Roman"/>
          <w:b/>
          <w:sz w:val="24"/>
          <w:szCs w:val="24"/>
        </w:rPr>
        <w:t xml:space="preserve">3. </w:t>
      </w:r>
      <w:r w:rsidR="00F13801" w:rsidRPr="00D62672">
        <w:rPr>
          <w:rFonts w:ascii="Times New Roman" w:hAnsi="Times New Roman" w:cs="Times New Roman"/>
          <w:b/>
          <w:sz w:val="24"/>
          <w:szCs w:val="24"/>
        </w:rPr>
        <w:t>Организационный раздел</w:t>
      </w:r>
      <w:bookmarkEnd w:id="65"/>
    </w:p>
    <w:p w:rsidR="00545616" w:rsidRPr="00D62672" w:rsidRDefault="00C16375" w:rsidP="008F7C17">
      <w:pPr>
        <w:tabs>
          <w:tab w:val="left" w:pos="0"/>
          <w:tab w:val="right" w:leader="dot" w:pos="9639"/>
        </w:tabs>
        <w:spacing w:after="0" w:line="240" w:lineRule="auto"/>
        <w:jc w:val="center"/>
        <w:outlineLvl w:val="2"/>
        <w:rPr>
          <w:rFonts w:ascii="Times New Roman" w:hAnsi="Times New Roman" w:cs="Times New Roman"/>
          <w:color w:val="auto"/>
          <w:sz w:val="24"/>
          <w:szCs w:val="24"/>
        </w:rPr>
      </w:pPr>
      <w:bookmarkStart w:id="66" w:name="_Toc415833121"/>
      <w:r w:rsidRPr="00D62672">
        <w:rPr>
          <w:rFonts w:ascii="Times New Roman" w:hAnsi="Times New Roman" w:cs="Times New Roman"/>
          <w:b/>
          <w:color w:val="auto"/>
          <w:sz w:val="24"/>
          <w:szCs w:val="24"/>
        </w:rPr>
        <w:t>3.1. Учебный план</w:t>
      </w:r>
      <w:bookmarkEnd w:id="66"/>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spacing w:val="-2"/>
          <w:kern w:val="0"/>
          <w:sz w:val="24"/>
          <w:szCs w:val="24"/>
          <w:lang w:eastAsia="ru-RU"/>
        </w:rPr>
        <w:t>Учеб</w:t>
      </w:r>
      <w:r w:rsidR="00131A55">
        <w:rPr>
          <w:rFonts w:ascii="Times New Roman" w:eastAsia="Times New Roman" w:hAnsi="Times New Roman" w:cs="Times New Roman"/>
          <w:color w:val="auto"/>
          <w:spacing w:val="-2"/>
          <w:kern w:val="0"/>
          <w:sz w:val="24"/>
          <w:szCs w:val="24"/>
          <w:lang w:eastAsia="ru-RU"/>
        </w:rPr>
        <w:t xml:space="preserve">ный план </w:t>
      </w:r>
      <w:r w:rsidR="00134BD8" w:rsidRPr="00D44479">
        <w:rPr>
          <w:rFonts w:ascii="Times New Roman" w:eastAsia="Times New Roman" w:hAnsi="Times New Roman" w:cs="Times New Roman"/>
          <w:color w:val="000000"/>
          <w:sz w:val="24"/>
          <w:szCs w:val="24"/>
        </w:rPr>
        <w:t>М</w:t>
      </w:r>
      <w:r w:rsidR="00134BD8">
        <w:rPr>
          <w:rFonts w:ascii="Times New Roman" w:eastAsia="Times New Roman" w:hAnsi="Times New Roman" w:cs="Times New Roman"/>
          <w:color w:val="000000"/>
          <w:sz w:val="24"/>
          <w:szCs w:val="24"/>
        </w:rPr>
        <w:t>ОБ</w:t>
      </w:r>
      <w:r w:rsidR="00134BD8" w:rsidRPr="00D44479">
        <w:rPr>
          <w:rFonts w:ascii="Times New Roman" w:eastAsia="Times New Roman" w:hAnsi="Times New Roman" w:cs="Times New Roman"/>
          <w:color w:val="000000"/>
          <w:sz w:val="24"/>
          <w:szCs w:val="24"/>
        </w:rPr>
        <w:t xml:space="preserve">У СОШ </w:t>
      </w:r>
      <w:proofErr w:type="spellStart"/>
      <w:r w:rsidR="00134BD8" w:rsidRPr="00D44479">
        <w:rPr>
          <w:rFonts w:ascii="Times New Roman" w:eastAsia="Times New Roman" w:hAnsi="Times New Roman" w:cs="Times New Roman"/>
          <w:color w:val="000000"/>
          <w:sz w:val="24"/>
          <w:szCs w:val="24"/>
        </w:rPr>
        <w:t>с.</w:t>
      </w:r>
      <w:r w:rsidR="00134BD8">
        <w:rPr>
          <w:rFonts w:ascii="Times New Roman" w:eastAsia="Times New Roman" w:hAnsi="Times New Roman" w:cs="Times New Roman"/>
          <w:color w:val="000000"/>
          <w:sz w:val="24"/>
          <w:szCs w:val="24"/>
        </w:rPr>
        <w:t>Абзаново</w:t>
      </w:r>
      <w:proofErr w:type="spellEnd"/>
      <w:r w:rsidRPr="006A1F53">
        <w:rPr>
          <w:rFonts w:ascii="Times New Roman" w:eastAsia="Times New Roman" w:hAnsi="Times New Roman" w:cs="Times New Roman"/>
          <w:color w:val="auto"/>
          <w:spacing w:val="-2"/>
          <w:kern w:val="0"/>
          <w:sz w:val="24"/>
          <w:szCs w:val="24"/>
          <w:lang w:eastAsia="ru-RU"/>
        </w:rPr>
        <w:t xml:space="preserve">, реализующих основную образовательную </w:t>
      </w:r>
      <w:r w:rsidRPr="006A1F53">
        <w:rPr>
          <w:rFonts w:ascii="Times New Roman" w:eastAsia="Times New Roman" w:hAnsi="Times New Roman" w:cs="Times New Roman"/>
          <w:color w:val="auto"/>
          <w:kern w:val="0"/>
          <w:sz w:val="24"/>
          <w:szCs w:val="24"/>
          <w:lang w:eastAsia="ru-RU"/>
        </w:rPr>
        <w:t xml:space="preserve">программу начального общего образования (далее — Примерный учебный план), фиксирует общий объем нагрузки, максимальный объем аудиторной нагрузки обучающихся, состав и </w:t>
      </w:r>
      <w:r w:rsidRPr="006A1F53">
        <w:rPr>
          <w:rFonts w:ascii="Times New Roman" w:eastAsia="Times New Roman" w:hAnsi="Times New Roman" w:cs="Times New Roman"/>
          <w:color w:val="auto"/>
          <w:kern w:val="0"/>
          <w:sz w:val="24"/>
          <w:szCs w:val="24"/>
          <w:lang w:eastAsia="ru-RU"/>
        </w:rPr>
        <w:lastRenderedPageBreak/>
        <w:t>структуру предметных областей, распределяет учебное время, отводимое на их освоение по классам и учебным предметам.</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Учебный план определяет общие рамки прини</w:t>
      </w:r>
      <w:r w:rsidRPr="006A1F53">
        <w:rPr>
          <w:rFonts w:ascii="Times New Roman" w:eastAsia="Times New Roman" w:hAnsi="Times New Roman" w:cs="Times New Roman"/>
          <w:color w:val="auto"/>
          <w:spacing w:val="2"/>
          <w:kern w:val="0"/>
          <w:sz w:val="24"/>
          <w:szCs w:val="24"/>
          <w:lang w:eastAsia="ru-RU"/>
        </w:rPr>
        <w:t xml:space="preserve">маемых решений при разработке содержания образования, </w:t>
      </w:r>
      <w:r w:rsidRPr="006A1F53">
        <w:rPr>
          <w:rFonts w:ascii="Times New Roman" w:eastAsia="Times New Roman" w:hAnsi="Times New Roman" w:cs="Times New Roman"/>
          <w:color w:val="auto"/>
          <w:kern w:val="0"/>
          <w:sz w:val="24"/>
          <w:szCs w:val="24"/>
          <w:lang w:eastAsia="ru-RU"/>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spacing w:val="-4"/>
          <w:kern w:val="0"/>
          <w:sz w:val="24"/>
          <w:szCs w:val="24"/>
          <w:lang w:eastAsia="ru-RU"/>
        </w:rPr>
      </w:pPr>
      <w:r w:rsidRPr="006A1F53">
        <w:rPr>
          <w:rFonts w:ascii="Times New Roman" w:eastAsia="Times New Roman" w:hAnsi="Times New Roman" w:cs="Times New Roman"/>
          <w:color w:val="auto"/>
          <w:spacing w:val="-4"/>
          <w:kern w:val="0"/>
          <w:sz w:val="24"/>
          <w:szCs w:val="24"/>
          <w:lang w:eastAsia="ru-RU"/>
        </w:rPr>
        <w:t xml:space="preserve">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w:t>
      </w:r>
      <w:proofErr w:type="spellStart"/>
      <w:r w:rsidRPr="006A1F53">
        <w:rPr>
          <w:rFonts w:ascii="Times New Roman" w:eastAsia="Times New Roman" w:hAnsi="Times New Roman" w:cs="Times New Roman"/>
          <w:color w:val="auto"/>
          <w:spacing w:val="-4"/>
          <w:kern w:val="0"/>
          <w:sz w:val="24"/>
          <w:szCs w:val="24"/>
          <w:lang w:eastAsia="ru-RU"/>
        </w:rPr>
        <w:t>системно­деятельностный</w:t>
      </w:r>
      <w:proofErr w:type="spellEnd"/>
      <w:r w:rsidRPr="006A1F53">
        <w:rPr>
          <w:rFonts w:ascii="Times New Roman" w:eastAsia="Times New Roman" w:hAnsi="Times New Roman" w:cs="Times New Roman"/>
          <w:color w:val="auto"/>
          <w:spacing w:val="-4"/>
          <w:kern w:val="0"/>
          <w:sz w:val="24"/>
          <w:szCs w:val="24"/>
          <w:lang w:eastAsia="ru-RU"/>
        </w:rPr>
        <w:t xml:space="preserve"> подход и индивидуализацию обучения.</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spacing w:val="-4"/>
          <w:kern w:val="0"/>
          <w:sz w:val="24"/>
          <w:szCs w:val="24"/>
          <w:lang w:eastAsia="ru-RU"/>
        </w:rPr>
        <w:t>Учебный план обеспечивает в случаях, предусмот</w:t>
      </w:r>
      <w:r w:rsidRPr="006A1F53">
        <w:rPr>
          <w:rFonts w:ascii="Times New Roman" w:eastAsia="Times New Roman" w:hAnsi="Times New Roman" w:cs="Times New Roman"/>
          <w:color w:val="auto"/>
          <w:kern w:val="0"/>
          <w:sz w:val="24"/>
          <w:szCs w:val="24"/>
          <w:lang w:eastAsia="ru-RU"/>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Учебный план состоит из двух частей — обязательной части и части, формируемой участниками образовательных отношений.</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 xml:space="preserve">Обязательная часть учебного плана определяет </w:t>
      </w:r>
      <w:r w:rsidRPr="006A1F53">
        <w:rPr>
          <w:rFonts w:ascii="Times New Roman" w:eastAsia="Times New Roman" w:hAnsi="Times New Roman" w:cs="Times New Roman"/>
          <w:color w:val="auto"/>
          <w:spacing w:val="2"/>
          <w:kern w:val="0"/>
          <w:sz w:val="24"/>
          <w:szCs w:val="24"/>
          <w:lang w:eastAsia="ru-RU"/>
        </w:rPr>
        <w:t>состав учебных предметов обязательных предметных обла</w:t>
      </w:r>
      <w:r w:rsidRPr="006A1F53">
        <w:rPr>
          <w:rFonts w:ascii="Times New Roman" w:eastAsia="Times New Roman" w:hAnsi="Times New Roman" w:cs="Times New Roman"/>
          <w:color w:val="auto"/>
          <w:kern w:val="0"/>
          <w:sz w:val="24"/>
          <w:szCs w:val="24"/>
          <w:lang w:eastAsia="ru-RU"/>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spacing w:val="2"/>
          <w:kern w:val="0"/>
          <w:sz w:val="24"/>
          <w:szCs w:val="24"/>
          <w:lang w:eastAsia="ru-RU"/>
        </w:rPr>
        <w:t>Обязательная часть учебного плана отражает содержание образования, которое обеспечивает достижение</w:t>
      </w:r>
      <w:r w:rsidRPr="006A1F53">
        <w:rPr>
          <w:rFonts w:ascii="Times New Roman" w:eastAsia="Times New Roman" w:hAnsi="Times New Roman" w:cs="Times New Roman"/>
          <w:color w:val="auto"/>
          <w:kern w:val="0"/>
          <w:sz w:val="24"/>
          <w:szCs w:val="24"/>
          <w:lang w:eastAsia="ru-RU"/>
        </w:rPr>
        <w:t xml:space="preserve"> важнейших целей современного начального общего образования:</w:t>
      </w:r>
    </w:p>
    <w:p w:rsidR="006A1F53" w:rsidRPr="006A1F53" w:rsidRDefault="006A1F53" w:rsidP="00E35050">
      <w:pPr>
        <w:numPr>
          <w:ilvl w:val="0"/>
          <w:numId w:val="64"/>
        </w:numPr>
        <w:suppressAutoHyphens w:val="0"/>
        <w:spacing w:after="0" w:line="240" w:lineRule="auto"/>
        <w:contextualSpacing/>
        <w:jc w:val="both"/>
        <w:outlineLvl w:val="1"/>
        <w:rPr>
          <w:rFonts w:eastAsia="Calibri" w:cs="Times New Roman"/>
          <w:color w:val="auto"/>
          <w:kern w:val="0"/>
          <w:sz w:val="24"/>
          <w:szCs w:val="24"/>
        </w:rPr>
      </w:pPr>
      <w:r w:rsidRPr="006A1F53">
        <w:rPr>
          <w:rFonts w:ascii="Times New Roman" w:eastAsia="Calibri" w:hAnsi="Times New Roman" w:cs="Times New Roman"/>
          <w:color w:val="auto"/>
          <w:kern w:val="0"/>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6A1F53" w:rsidRPr="006A1F53" w:rsidRDefault="006A1F53" w:rsidP="00E35050">
      <w:pPr>
        <w:numPr>
          <w:ilvl w:val="0"/>
          <w:numId w:val="64"/>
        </w:numPr>
        <w:suppressAutoHyphens w:val="0"/>
        <w:spacing w:after="0" w:line="240" w:lineRule="auto"/>
        <w:contextualSpacing/>
        <w:jc w:val="both"/>
        <w:outlineLvl w:val="1"/>
        <w:rPr>
          <w:rFonts w:eastAsia="Calibri" w:cs="Times New Roman"/>
          <w:color w:val="auto"/>
          <w:kern w:val="0"/>
          <w:sz w:val="24"/>
          <w:szCs w:val="24"/>
        </w:rPr>
      </w:pPr>
      <w:r w:rsidRPr="006A1F53">
        <w:rPr>
          <w:rFonts w:ascii="Times New Roman" w:eastAsia="Calibri" w:hAnsi="Times New Roman" w:cs="Times New Roman"/>
          <w:color w:val="auto"/>
          <w:kern w:val="0"/>
          <w:sz w:val="24"/>
          <w:szCs w:val="24"/>
        </w:rPr>
        <w:t xml:space="preserve">готовность обучающихся к продолжению образования на </w:t>
      </w:r>
      <w:r w:rsidRPr="006A1F53">
        <w:rPr>
          <w:rFonts w:ascii="Times New Roman" w:eastAsia="Calibri" w:hAnsi="Times New Roman" w:cs="Times New Roman"/>
          <w:color w:val="auto"/>
          <w:spacing w:val="2"/>
          <w:kern w:val="0"/>
          <w:sz w:val="24"/>
          <w:szCs w:val="24"/>
        </w:rPr>
        <w:t xml:space="preserve">последующих уровнях основного общего образования, их </w:t>
      </w:r>
      <w:r w:rsidRPr="006A1F53">
        <w:rPr>
          <w:rFonts w:ascii="Times New Roman" w:eastAsia="Calibri" w:hAnsi="Times New Roman" w:cs="Times New Roman"/>
          <w:color w:val="auto"/>
          <w:kern w:val="0"/>
          <w:sz w:val="24"/>
          <w:szCs w:val="24"/>
        </w:rPr>
        <w:t>приобщение к информационным технологиям;</w:t>
      </w:r>
    </w:p>
    <w:p w:rsidR="006A1F53" w:rsidRPr="006A1F53" w:rsidRDefault="006A1F53" w:rsidP="00E35050">
      <w:pPr>
        <w:numPr>
          <w:ilvl w:val="0"/>
          <w:numId w:val="64"/>
        </w:numPr>
        <w:suppressAutoHyphens w:val="0"/>
        <w:spacing w:after="0" w:line="240" w:lineRule="auto"/>
        <w:contextualSpacing/>
        <w:jc w:val="both"/>
        <w:outlineLvl w:val="1"/>
        <w:rPr>
          <w:rFonts w:eastAsia="Calibri" w:cs="Times New Roman"/>
          <w:color w:val="auto"/>
          <w:kern w:val="0"/>
          <w:sz w:val="24"/>
          <w:szCs w:val="24"/>
        </w:rPr>
      </w:pPr>
      <w:r w:rsidRPr="006A1F53">
        <w:rPr>
          <w:rFonts w:ascii="Times New Roman" w:eastAsia="Calibri" w:hAnsi="Times New Roman" w:cs="Times New Roman"/>
          <w:color w:val="auto"/>
          <w:spacing w:val="2"/>
          <w:kern w:val="0"/>
          <w:sz w:val="24"/>
          <w:szCs w:val="24"/>
        </w:rPr>
        <w:t xml:space="preserve">формирование здорового образа жизни, элементарных </w:t>
      </w:r>
      <w:r w:rsidRPr="006A1F53">
        <w:rPr>
          <w:rFonts w:ascii="Times New Roman" w:eastAsia="Calibri" w:hAnsi="Times New Roman" w:cs="Times New Roman"/>
          <w:color w:val="auto"/>
          <w:kern w:val="0"/>
          <w:sz w:val="24"/>
          <w:szCs w:val="24"/>
        </w:rPr>
        <w:t>правил поведения в экстремальных ситуациях;</w:t>
      </w:r>
    </w:p>
    <w:p w:rsidR="006A1F53" w:rsidRPr="006A1F53" w:rsidRDefault="006A1F53" w:rsidP="00E35050">
      <w:pPr>
        <w:numPr>
          <w:ilvl w:val="0"/>
          <w:numId w:val="64"/>
        </w:numPr>
        <w:suppressAutoHyphens w:val="0"/>
        <w:spacing w:after="0" w:line="240" w:lineRule="auto"/>
        <w:contextualSpacing/>
        <w:jc w:val="both"/>
        <w:outlineLvl w:val="1"/>
        <w:rPr>
          <w:rFonts w:eastAsia="Calibri" w:cs="Times New Roman"/>
          <w:color w:val="auto"/>
          <w:kern w:val="0"/>
          <w:sz w:val="24"/>
          <w:szCs w:val="24"/>
        </w:rPr>
      </w:pPr>
      <w:r w:rsidRPr="006A1F53">
        <w:rPr>
          <w:rFonts w:ascii="Times New Roman" w:eastAsia="Calibri" w:hAnsi="Times New Roman" w:cs="Times New Roman"/>
          <w:color w:val="auto"/>
          <w:kern w:val="0"/>
          <w:sz w:val="24"/>
          <w:szCs w:val="24"/>
        </w:rPr>
        <w:t>личностное развитие обучающегося в соответствии с его индивидуальностью.</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6A1F53">
        <w:rPr>
          <w:rFonts w:ascii="Times New Roman" w:eastAsia="Times New Roman" w:hAnsi="Times New Roman" w:cs="Times New Roman"/>
          <w:color w:val="auto"/>
          <w:kern w:val="0"/>
          <w:sz w:val="24"/>
          <w:szCs w:val="24"/>
          <w:lang w:eastAsia="ru-RU"/>
        </w:rPr>
        <w:t> </w:t>
      </w:r>
      <w:r w:rsidRPr="006A1F53">
        <w:rPr>
          <w:rFonts w:ascii="Times New Roman" w:eastAsia="Times New Roman" w:hAnsi="Times New Roman" w:cs="Times New Roman"/>
          <w:color w:val="auto"/>
          <w:kern w:val="0"/>
          <w:sz w:val="24"/>
          <w:szCs w:val="24"/>
          <w:lang w:eastAsia="ru-RU"/>
        </w:rPr>
        <w:t>т.</w:t>
      </w:r>
      <w:r w:rsidRPr="006A1F53">
        <w:rPr>
          <w:rFonts w:ascii="Times New Roman" w:eastAsia="Times New Roman" w:hAnsi="Times New Roman" w:cs="Times New Roman"/>
          <w:color w:val="auto"/>
          <w:kern w:val="0"/>
          <w:sz w:val="24"/>
          <w:szCs w:val="24"/>
          <w:lang w:eastAsia="ru-RU"/>
        </w:rPr>
        <w:t> </w:t>
      </w:r>
      <w:r w:rsidRPr="006A1F53">
        <w:rPr>
          <w:rFonts w:ascii="Times New Roman" w:eastAsia="Times New Roman" w:hAnsi="Times New Roman" w:cs="Times New Roman"/>
          <w:color w:val="auto"/>
          <w:kern w:val="0"/>
          <w:sz w:val="24"/>
          <w:szCs w:val="24"/>
          <w:lang w:eastAsia="ru-RU"/>
        </w:rPr>
        <w:t>д.).</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b/>
          <w:bCs/>
          <w:color w:val="auto"/>
          <w:kern w:val="0"/>
          <w:sz w:val="24"/>
          <w:szCs w:val="24"/>
          <w:lang w:eastAsia="ru-RU"/>
        </w:rPr>
      </w:pPr>
      <w:r w:rsidRPr="006A1F53">
        <w:rPr>
          <w:rFonts w:ascii="Times New Roman" w:eastAsia="Times New Roman" w:hAnsi="Times New Roman" w:cs="Times New Roman"/>
          <w:color w:val="auto"/>
          <w:spacing w:val="2"/>
          <w:kern w:val="0"/>
          <w:sz w:val="24"/>
          <w:szCs w:val="24"/>
          <w:lang w:eastAsia="ru-RU"/>
        </w:rPr>
        <w:t xml:space="preserve">Общие характеристики, направления, цели и практические задачи учебных предметов, курсов, предусмотренных </w:t>
      </w:r>
      <w:r w:rsidRPr="006A1F53">
        <w:rPr>
          <w:rFonts w:ascii="Times New Roman" w:eastAsia="Times New Roman" w:hAnsi="Times New Roman" w:cs="Times New Roman"/>
          <w:color w:val="auto"/>
          <w:kern w:val="0"/>
          <w:sz w:val="24"/>
          <w:szCs w:val="24"/>
          <w:lang w:eastAsia="ru-RU"/>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6A1F53">
        <w:rPr>
          <w:rFonts w:ascii="Times New Roman" w:eastAsia="Times New Roman" w:hAnsi="Times New Roman" w:cs="Times New Roman"/>
          <w:color w:val="auto"/>
          <w:spacing w:val="2"/>
          <w:kern w:val="0"/>
          <w:sz w:val="24"/>
          <w:szCs w:val="24"/>
          <w:lang w:eastAsia="ru-RU"/>
        </w:rPr>
        <w:t>нагрузки обучающихся</w:t>
      </w:r>
      <w:r w:rsidRPr="006A1F53">
        <w:rPr>
          <w:rFonts w:ascii="Times New Roman" w:eastAsia="Times New Roman" w:hAnsi="Times New Roman" w:cs="Times New Roman"/>
          <w:color w:val="auto"/>
          <w:kern w:val="0"/>
          <w:sz w:val="24"/>
          <w:szCs w:val="24"/>
          <w:lang w:eastAsia="ru-RU"/>
        </w:rPr>
        <w:t>, может быть использовано: на увеличение учебных часов, от</w:t>
      </w:r>
      <w:r w:rsidRPr="006A1F53">
        <w:rPr>
          <w:rFonts w:ascii="Times New Roman" w:eastAsia="Times New Roman" w:hAnsi="Times New Roman" w:cs="Times New Roman"/>
          <w:color w:val="auto"/>
          <w:spacing w:val="2"/>
          <w:kern w:val="0"/>
          <w:sz w:val="24"/>
          <w:szCs w:val="24"/>
          <w:lang w:eastAsia="ru-RU"/>
        </w:rPr>
        <w:t>водимых на изучение отдельных учебных предметов обяза</w:t>
      </w:r>
      <w:r w:rsidRPr="006A1F53">
        <w:rPr>
          <w:rFonts w:ascii="Times New Roman" w:eastAsia="Times New Roman" w:hAnsi="Times New Roman" w:cs="Times New Roman"/>
          <w:color w:val="auto"/>
          <w:kern w:val="0"/>
          <w:sz w:val="24"/>
          <w:szCs w:val="24"/>
          <w:lang w:eastAsia="ru-RU"/>
        </w:rPr>
        <w:t xml:space="preserve">тельной части; на введение учебных курсов, обеспечивающих </w:t>
      </w:r>
      <w:r w:rsidRPr="006A1F53">
        <w:rPr>
          <w:rFonts w:ascii="Times New Roman" w:eastAsia="Times New Roman" w:hAnsi="Times New Roman" w:cs="Times New Roman"/>
          <w:color w:val="auto"/>
          <w:spacing w:val="2"/>
          <w:kern w:val="0"/>
          <w:sz w:val="24"/>
          <w:szCs w:val="24"/>
          <w:lang w:eastAsia="ru-RU"/>
        </w:rPr>
        <w:t>различные интересы обучающихся, в том числе этнокуль</w:t>
      </w:r>
      <w:r w:rsidRPr="006A1F53">
        <w:rPr>
          <w:rFonts w:ascii="Times New Roman" w:eastAsia="Times New Roman" w:hAnsi="Times New Roman" w:cs="Times New Roman"/>
          <w:color w:val="auto"/>
          <w:kern w:val="0"/>
          <w:sz w:val="24"/>
          <w:szCs w:val="24"/>
          <w:lang w:eastAsia="ru-RU"/>
        </w:rPr>
        <w:t>турные.</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spacing w:val="-2"/>
          <w:kern w:val="0"/>
          <w:sz w:val="24"/>
          <w:szCs w:val="24"/>
          <w:lang w:eastAsia="ru-RU"/>
        </w:rPr>
        <w:t xml:space="preserve">Для начального уровня общего образования представлены </w:t>
      </w:r>
      <w:r w:rsidRPr="006A1F53">
        <w:rPr>
          <w:rFonts w:ascii="Times New Roman" w:eastAsia="Times New Roman" w:hAnsi="Times New Roman" w:cs="Times New Roman"/>
          <w:color w:val="auto"/>
          <w:kern w:val="0"/>
          <w:sz w:val="24"/>
          <w:szCs w:val="24"/>
          <w:lang w:eastAsia="ru-RU"/>
        </w:rPr>
        <w:t>четыре варианта примерного учебного плана:</w:t>
      </w:r>
    </w:p>
    <w:p w:rsidR="006A1F53" w:rsidRPr="006A1F53" w:rsidRDefault="006A1F53" w:rsidP="006A1F53">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для образовательных организаций, в которых обучение ведется на русском языке;</w:t>
      </w:r>
    </w:p>
    <w:p w:rsidR="006A1F53" w:rsidRPr="006A1F53" w:rsidRDefault="006A1F53" w:rsidP="006A1F53">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для образовательных организаций, в которых обучение ведется на русском языке, но наряду с ним изучается один из языков народов России;</w:t>
      </w:r>
    </w:p>
    <w:p w:rsidR="006A1F53" w:rsidRPr="006A1F53" w:rsidRDefault="006A1F53" w:rsidP="006A1F53">
      <w:pPr>
        <w:suppressAutoHyphens w:val="0"/>
        <w:spacing w:after="0" w:line="240" w:lineRule="auto"/>
        <w:ind w:firstLine="680"/>
        <w:contextualSpacing/>
        <w:jc w:val="both"/>
        <w:outlineLvl w:val="1"/>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для образовательных организаций, в которых обучение ведется на родном (нерусском) языке, а также образовательных организаций республик 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6A1F53" w:rsidRPr="00DE41D1" w:rsidRDefault="006A1F53" w:rsidP="00DE41D1">
      <w:pPr>
        <w:shd w:val="clear" w:color="auto" w:fill="FFFFFF"/>
        <w:ind w:firstLine="708"/>
        <w:jc w:val="both"/>
        <w:rPr>
          <w:rFonts w:ascii="Times New Roman" w:eastAsia="SimSun" w:hAnsi="Times New Roman" w:cs="Mangal"/>
          <w:color w:val="auto"/>
          <w:sz w:val="24"/>
          <w:szCs w:val="24"/>
          <w:lang w:eastAsia="hi-IN" w:bidi="hi-IN"/>
        </w:rPr>
      </w:pPr>
      <w:r w:rsidRPr="006A1F53">
        <w:rPr>
          <w:rFonts w:ascii="Times New Roman" w:eastAsia="Times New Roman" w:hAnsi="Times New Roman" w:cs="Times New Roman"/>
          <w:b/>
          <w:bCs/>
          <w:iCs/>
          <w:color w:val="auto"/>
          <w:kern w:val="0"/>
          <w:sz w:val="24"/>
          <w:szCs w:val="24"/>
          <w:lang w:eastAsia="ru-RU"/>
        </w:rPr>
        <w:lastRenderedPageBreak/>
        <w:t> </w:t>
      </w:r>
      <w:r w:rsidR="00A23109">
        <w:rPr>
          <w:rFonts w:ascii="Times New Roman" w:eastAsia="Times New Roman" w:hAnsi="Times New Roman" w:cs="Times New Roman"/>
          <w:iCs/>
          <w:color w:val="auto"/>
          <w:kern w:val="0"/>
          <w:sz w:val="24"/>
          <w:szCs w:val="24"/>
          <w:lang w:eastAsia="ru-RU"/>
        </w:rPr>
        <w:t xml:space="preserve">В </w:t>
      </w:r>
      <w:r w:rsidR="00134BD8" w:rsidRPr="00D44479">
        <w:rPr>
          <w:rFonts w:ascii="Times New Roman" w:eastAsia="Times New Roman" w:hAnsi="Times New Roman" w:cs="Times New Roman"/>
          <w:color w:val="000000"/>
          <w:sz w:val="24"/>
          <w:szCs w:val="24"/>
        </w:rPr>
        <w:t>М</w:t>
      </w:r>
      <w:r w:rsidR="00134BD8">
        <w:rPr>
          <w:rFonts w:ascii="Times New Roman" w:eastAsia="Times New Roman" w:hAnsi="Times New Roman" w:cs="Times New Roman"/>
          <w:color w:val="000000"/>
          <w:sz w:val="24"/>
          <w:szCs w:val="24"/>
        </w:rPr>
        <w:t>ОБ</w:t>
      </w:r>
      <w:r w:rsidR="00134BD8" w:rsidRPr="00D44479">
        <w:rPr>
          <w:rFonts w:ascii="Times New Roman" w:eastAsia="Times New Roman" w:hAnsi="Times New Roman" w:cs="Times New Roman"/>
          <w:color w:val="000000"/>
          <w:sz w:val="24"/>
          <w:szCs w:val="24"/>
        </w:rPr>
        <w:t xml:space="preserve">У СОШ </w:t>
      </w:r>
      <w:proofErr w:type="spellStart"/>
      <w:r w:rsidR="00134BD8" w:rsidRPr="00D44479">
        <w:rPr>
          <w:rFonts w:ascii="Times New Roman" w:eastAsia="Times New Roman" w:hAnsi="Times New Roman" w:cs="Times New Roman"/>
          <w:color w:val="000000"/>
          <w:sz w:val="24"/>
          <w:szCs w:val="24"/>
        </w:rPr>
        <w:t>с.</w:t>
      </w:r>
      <w:r w:rsidR="00134BD8">
        <w:rPr>
          <w:rFonts w:ascii="Times New Roman" w:eastAsia="Times New Roman" w:hAnsi="Times New Roman" w:cs="Times New Roman"/>
          <w:color w:val="000000"/>
          <w:sz w:val="24"/>
          <w:szCs w:val="24"/>
        </w:rPr>
        <w:t>Абзаново</w:t>
      </w:r>
      <w:proofErr w:type="spellEnd"/>
      <w:r w:rsidR="00134BD8">
        <w:rPr>
          <w:rFonts w:ascii="Times New Roman" w:eastAsia="Times New Roman" w:hAnsi="Times New Roman" w:cs="Times New Roman"/>
          <w:color w:val="000000"/>
          <w:sz w:val="24"/>
          <w:szCs w:val="24"/>
        </w:rPr>
        <w:t xml:space="preserve"> </w:t>
      </w:r>
      <w:r w:rsidR="00DE41D1">
        <w:rPr>
          <w:rFonts w:ascii="Times New Roman" w:eastAsia="Times New Roman" w:hAnsi="Times New Roman" w:cs="Times New Roman"/>
          <w:iCs/>
          <w:color w:val="auto"/>
          <w:kern w:val="0"/>
          <w:sz w:val="24"/>
          <w:szCs w:val="24"/>
          <w:lang w:eastAsia="ru-RU"/>
        </w:rPr>
        <w:t>за основу взяты примерные</w:t>
      </w:r>
      <w:r w:rsidR="00DE41D1" w:rsidRPr="00DE41D1">
        <w:rPr>
          <w:rFonts w:ascii="Times New Roman" w:eastAsia="SimSun" w:hAnsi="Times New Roman" w:cs="Mangal"/>
          <w:color w:val="auto"/>
          <w:sz w:val="24"/>
          <w:szCs w:val="24"/>
          <w:shd w:val="clear" w:color="auto" w:fill="FFFFFF"/>
          <w:lang w:eastAsia="hi-IN" w:bidi="hi-IN"/>
        </w:rPr>
        <w:t xml:space="preserve"> учебны</w:t>
      </w:r>
      <w:r w:rsidR="00DE41D1">
        <w:rPr>
          <w:rFonts w:ascii="Times New Roman" w:eastAsia="SimSun" w:hAnsi="Times New Roman" w:cs="Mangal"/>
          <w:color w:val="auto"/>
          <w:sz w:val="24"/>
          <w:szCs w:val="24"/>
          <w:shd w:val="clear" w:color="auto" w:fill="FFFFFF"/>
          <w:lang w:eastAsia="hi-IN" w:bidi="hi-IN"/>
        </w:rPr>
        <w:t>е планы</w:t>
      </w:r>
      <w:r w:rsidR="00DE41D1">
        <w:rPr>
          <w:rFonts w:ascii="Times New Roman" w:eastAsia="SimSun" w:hAnsi="Times New Roman" w:cs="Mangal"/>
          <w:color w:val="auto"/>
          <w:sz w:val="24"/>
          <w:szCs w:val="24"/>
          <w:lang w:eastAsia="hi-IN" w:bidi="hi-IN"/>
        </w:rPr>
        <w:t xml:space="preserve"> </w:t>
      </w:r>
      <w:r w:rsidR="00DE41D1" w:rsidRPr="00DE41D1">
        <w:rPr>
          <w:rFonts w:ascii="Times New Roman" w:eastAsia="SimSun" w:hAnsi="Times New Roman" w:cs="Mangal"/>
          <w:color w:val="auto"/>
          <w:sz w:val="24"/>
          <w:szCs w:val="24"/>
          <w:lang w:eastAsia="hi-IN" w:bidi="hi-IN"/>
        </w:rPr>
        <w:t xml:space="preserve"> </w:t>
      </w:r>
      <w:r w:rsidR="00DE41D1" w:rsidRPr="00DE41D1">
        <w:rPr>
          <w:rFonts w:ascii="Times New Roman" w:eastAsia="Times New Roman" w:hAnsi="Times New Roman" w:cs="Times New Roman"/>
          <w:color w:val="000000"/>
          <w:sz w:val="24"/>
          <w:szCs w:val="24"/>
          <w:lang w:eastAsia="hi-IN" w:bidi="hi-IN"/>
        </w:rPr>
        <w:t xml:space="preserve"> НОО ОУ РБ для образовательных учреждений</w:t>
      </w:r>
      <w:r w:rsidRPr="006A1F53">
        <w:rPr>
          <w:rFonts w:ascii="Times New Roman" w:eastAsia="Times New Roman" w:hAnsi="Times New Roman" w:cs="Times New Roman"/>
          <w:iCs/>
          <w:color w:val="auto"/>
          <w:kern w:val="0"/>
          <w:sz w:val="24"/>
          <w:szCs w:val="24"/>
          <w:lang w:eastAsia="ru-RU"/>
        </w:rPr>
        <w:t xml:space="preserve">, учебного плана начального общего образования в соответствии с Федеральным государственным образовательным стандартом начального общего образования (утвержден приказом МО РФ от 6.10.2009 г. № 373) </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 xml:space="preserve">Вариативная часть,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распределено ( в зависимости в выбранного варианта учебного плана) следующим образом: в </w:t>
      </w:r>
      <w:r w:rsidR="00A23109">
        <w:rPr>
          <w:rFonts w:ascii="Times New Roman" w:eastAsia="Times New Roman" w:hAnsi="Times New Roman" w:cs="Times New Roman"/>
          <w:iCs/>
          <w:color w:val="auto"/>
          <w:kern w:val="0"/>
          <w:sz w:val="24"/>
          <w:szCs w:val="24"/>
          <w:lang w:eastAsia="ru-RU"/>
        </w:rPr>
        <w:t xml:space="preserve">2, </w:t>
      </w:r>
      <w:r w:rsidRPr="006A1F53">
        <w:rPr>
          <w:rFonts w:ascii="Times New Roman" w:eastAsia="Times New Roman" w:hAnsi="Times New Roman" w:cs="Times New Roman"/>
          <w:iCs/>
          <w:color w:val="auto"/>
          <w:kern w:val="0"/>
          <w:sz w:val="24"/>
          <w:szCs w:val="24"/>
          <w:lang w:eastAsia="ru-RU"/>
        </w:rPr>
        <w:t xml:space="preserve">3 классах </w:t>
      </w:r>
      <w:r w:rsidR="00A23109">
        <w:rPr>
          <w:rFonts w:ascii="Times New Roman" w:eastAsia="Times New Roman" w:hAnsi="Times New Roman" w:cs="Times New Roman"/>
          <w:iCs/>
          <w:color w:val="auto"/>
          <w:kern w:val="0"/>
          <w:sz w:val="24"/>
          <w:szCs w:val="24"/>
          <w:lang w:eastAsia="ru-RU"/>
        </w:rPr>
        <w:t xml:space="preserve"> </w:t>
      </w:r>
      <w:r w:rsidR="00DE41D1">
        <w:rPr>
          <w:rFonts w:ascii="Times New Roman" w:eastAsia="Times New Roman" w:hAnsi="Times New Roman" w:cs="Times New Roman"/>
          <w:iCs/>
          <w:color w:val="auto"/>
          <w:kern w:val="0"/>
          <w:sz w:val="24"/>
          <w:szCs w:val="24"/>
          <w:lang w:eastAsia="ru-RU"/>
        </w:rPr>
        <w:t xml:space="preserve">1 час из части формируемой из участниками образовательных отношений </w:t>
      </w:r>
      <w:r w:rsidRPr="006A1F53">
        <w:rPr>
          <w:rFonts w:ascii="Times New Roman" w:eastAsia="Times New Roman" w:hAnsi="Times New Roman" w:cs="Times New Roman"/>
          <w:iCs/>
          <w:color w:val="auto"/>
          <w:kern w:val="0"/>
          <w:sz w:val="24"/>
          <w:szCs w:val="24"/>
          <w:lang w:eastAsia="ru-RU"/>
        </w:rPr>
        <w:t xml:space="preserve"> </w:t>
      </w:r>
      <w:r w:rsidR="00A23109">
        <w:rPr>
          <w:rFonts w:ascii="Times New Roman" w:eastAsia="Times New Roman" w:hAnsi="Times New Roman" w:cs="Times New Roman"/>
          <w:iCs/>
          <w:color w:val="auto"/>
          <w:kern w:val="0"/>
          <w:sz w:val="24"/>
          <w:szCs w:val="24"/>
          <w:lang w:eastAsia="ru-RU"/>
        </w:rPr>
        <w:t xml:space="preserve">отведён на математику, </w:t>
      </w:r>
      <w:r w:rsidR="000829F2">
        <w:rPr>
          <w:rFonts w:ascii="Times New Roman" w:eastAsia="Times New Roman" w:hAnsi="Times New Roman" w:cs="Times New Roman"/>
          <w:iCs/>
          <w:color w:val="auto"/>
          <w:kern w:val="0"/>
          <w:sz w:val="24"/>
          <w:szCs w:val="24"/>
          <w:lang w:eastAsia="ru-RU"/>
        </w:rPr>
        <w:t>русский язык, родной язык. П</w:t>
      </w:r>
      <w:r w:rsidR="00A23109">
        <w:rPr>
          <w:rFonts w:ascii="Times New Roman" w:eastAsia="Times New Roman" w:hAnsi="Times New Roman" w:cs="Times New Roman"/>
          <w:iCs/>
          <w:color w:val="auto"/>
          <w:kern w:val="0"/>
          <w:sz w:val="24"/>
          <w:szCs w:val="24"/>
          <w:lang w:eastAsia="ru-RU"/>
        </w:rPr>
        <w:t>о 1 часу</w:t>
      </w:r>
      <w:r w:rsidRPr="006A1F53">
        <w:rPr>
          <w:rFonts w:ascii="Times New Roman" w:eastAsia="Times New Roman" w:hAnsi="Times New Roman" w:cs="Times New Roman"/>
          <w:iCs/>
          <w:color w:val="auto"/>
          <w:kern w:val="0"/>
          <w:sz w:val="24"/>
          <w:szCs w:val="24"/>
          <w:lang w:eastAsia="ru-RU"/>
        </w:rPr>
        <w:t xml:space="preserve"> отдано на преподавание башкирского языка (государственного).</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В соответствии с Законом «Об образовании в Российской Федерации», Законом Российской Федерации «О языках народов Российской Федерации», Законом Республики Башкортостан «Об образовании», Законом Республики Башкортостан «О языках народов Республики Башкортостан» и подпунктом 3 пункта 19 раздела III ФГОС НОО нового поколения БУП ОУ обеспечивает возможность обучения на государственных языках Республики Башкортостан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 xml:space="preserve">При проведении занятий по родному языку в образовательных организациях, в которых наряду с русским языком </w:t>
      </w:r>
      <w:r w:rsidRPr="006A1F53">
        <w:rPr>
          <w:rFonts w:ascii="Times New Roman" w:eastAsia="Times New Roman" w:hAnsi="Times New Roman" w:cs="Times New Roman"/>
          <w:color w:val="auto"/>
          <w:spacing w:val="2"/>
          <w:kern w:val="0"/>
          <w:sz w:val="24"/>
          <w:szCs w:val="24"/>
          <w:lang w:eastAsia="ru-RU"/>
        </w:rPr>
        <w:t xml:space="preserve">изучается родной язык (1—4 классы), и по иностранному </w:t>
      </w:r>
      <w:r w:rsidRPr="006A1F53">
        <w:rPr>
          <w:rFonts w:ascii="Times New Roman" w:eastAsia="Times New Roman" w:hAnsi="Times New Roman" w:cs="Times New Roman"/>
          <w:color w:val="auto"/>
          <w:kern w:val="0"/>
          <w:sz w:val="24"/>
          <w:szCs w:val="24"/>
          <w:lang w:eastAsia="ru-RU"/>
        </w:rPr>
        <w:t>языку (2—4 классы) осуществляется деление классов на две группы: в сельских — 20 и более человек. При наличии необходимых ресурсов возможно деление на группы классов с меньшей наполняемостью.</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 xml:space="preserve">Продолжительность учебного года составляет: </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для 1-х классов – 33 учебных недели;</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 xml:space="preserve">для 2-4 –х классов – 34 учебных недели. </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Изучение русского языка в начальной общеобразовательной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Изучение родного языка 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Изучение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Иностранный язык в начальной школе изучается со 2 класса. Он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 xml:space="preserve">Изучение математики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w:t>
      </w:r>
      <w:r w:rsidRPr="006A1F53">
        <w:rPr>
          <w:rFonts w:ascii="Times New Roman" w:eastAsia="Times New Roman" w:hAnsi="Times New Roman" w:cs="Times New Roman"/>
          <w:iCs/>
          <w:color w:val="auto"/>
          <w:kern w:val="0"/>
          <w:sz w:val="24"/>
          <w:szCs w:val="24"/>
          <w:lang w:eastAsia="ru-RU"/>
        </w:rPr>
        <w:lastRenderedPageBreak/>
        <w:t>навыков, необходимых для успешного решения учебных и практических задач и продолжения образования. Особое место должно быть уделено обеспечению первоначальных представлений о компьютерной грамотности учащихся. Изучение интегрированного предмета «Окружающий мир»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основам безопасности жизнедеятельности.</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Изучение предметов «Изобразительная деятельность» и «Музыка»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Учебный предмет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младших школьников.</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ученика.</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 xml:space="preserve">Учебный предмет </w:t>
      </w:r>
      <w:r w:rsidRPr="006A1F53">
        <w:rPr>
          <w:rFonts w:ascii="Times New Roman" w:eastAsia="Times New Roman" w:hAnsi="Times New Roman" w:cs="Times New Roman"/>
          <w:b/>
          <w:bCs/>
          <w:iCs/>
          <w:color w:val="auto"/>
          <w:kern w:val="0"/>
          <w:sz w:val="24"/>
          <w:szCs w:val="24"/>
          <w:lang w:eastAsia="ru-RU"/>
        </w:rPr>
        <w:t xml:space="preserve">«Основы религиозных культур и светской этики» </w:t>
      </w:r>
      <w:r w:rsidRPr="006A1F53">
        <w:rPr>
          <w:rFonts w:ascii="Times New Roman" w:eastAsia="Times New Roman" w:hAnsi="Times New Roman" w:cs="Times New Roman"/>
          <w:iCs/>
          <w:color w:val="auto"/>
          <w:kern w:val="0"/>
          <w:sz w:val="24"/>
          <w:szCs w:val="24"/>
          <w:lang w:eastAsia="ru-RU"/>
        </w:rPr>
        <w:t>включает модули: основы исламской культуры и основы светской этики в 4 классах по заявлению родителей, при этом осуществляется деление каждого класса на подгруппы.</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spacing w:val="-2"/>
          <w:kern w:val="0"/>
          <w:sz w:val="24"/>
          <w:szCs w:val="24"/>
          <w:lang w:eastAsia="ru-RU"/>
        </w:rPr>
      </w:pPr>
      <w:r w:rsidRPr="006A1F53">
        <w:rPr>
          <w:rFonts w:ascii="Times New Roman" w:eastAsia="Times New Roman" w:hAnsi="Times New Roman" w:cs="Times New Roman"/>
          <w:color w:val="auto"/>
          <w:spacing w:val="2"/>
          <w:kern w:val="0"/>
          <w:sz w:val="24"/>
          <w:szCs w:val="24"/>
          <w:lang w:eastAsia="ru-RU"/>
        </w:rPr>
        <w:t xml:space="preserve">Организация, осуществляющая образовательную деятельность, самостоятельно определяет </w:t>
      </w:r>
      <w:r w:rsidRPr="006A1F53">
        <w:rPr>
          <w:rFonts w:ascii="Times New Roman" w:eastAsia="Times New Roman" w:hAnsi="Times New Roman" w:cs="Times New Roman"/>
          <w:color w:val="auto"/>
          <w:spacing w:val="-2"/>
          <w:kern w:val="0"/>
          <w:sz w:val="24"/>
          <w:szCs w:val="24"/>
          <w:lang w:eastAsia="ru-RU"/>
        </w:rPr>
        <w:t>режим работы (5</w:t>
      </w:r>
      <w:r w:rsidRPr="006A1F53">
        <w:rPr>
          <w:rFonts w:ascii="Times New Roman" w:eastAsia="Times New Roman" w:hAnsi="Times New Roman" w:cs="Times New Roman"/>
          <w:color w:val="auto"/>
          <w:spacing w:val="-2"/>
          <w:kern w:val="0"/>
          <w:sz w:val="24"/>
          <w:szCs w:val="24"/>
          <w:lang w:eastAsia="ru-RU"/>
        </w:rPr>
        <w:noBreakHyphen/>
        <w:t>дневная или 6</w:t>
      </w:r>
      <w:r w:rsidRPr="006A1F53">
        <w:rPr>
          <w:rFonts w:ascii="Times New Roman" w:eastAsia="Times New Roman" w:hAnsi="Times New Roman" w:cs="Times New Roman"/>
          <w:color w:val="auto"/>
          <w:spacing w:val="-2"/>
          <w:kern w:val="0"/>
          <w:sz w:val="24"/>
          <w:szCs w:val="24"/>
          <w:lang w:eastAsia="ru-RU"/>
        </w:rPr>
        <w:noBreakHyphen/>
        <w:t>дневная учебная неделя). Для учащихся 1 классов максимальная продолжительность учебной недели составляет 5 дней.</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 xml:space="preserve">Количество учебных занятий за 4 учебных года не может составлять менее 2904 часов и более 3345 часов. </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 xml:space="preserve">Продолжительность каникул в течение учебного года составляет не менее 30 календарных дней, летом — не менее </w:t>
      </w:r>
      <w:r w:rsidRPr="006A1F53">
        <w:rPr>
          <w:rFonts w:ascii="Times New Roman" w:eastAsia="Times New Roman" w:hAnsi="Times New Roman" w:cs="Times New Roman"/>
          <w:color w:val="auto"/>
          <w:spacing w:val="2"/>
          <w:kern w:val="0"/>
          <w:sz w:val="24"/>
          <w:szCs w:val="24"/>
          <w:lang w:eastAsia="ru-RU"/>
        </w:rPr>
        <w:t xml:space="preserve">8 недель. Для обучающихся в 1 классе устанавливаются в </w:t>
      </w:r>
      <w:r w:rsidRPr="006A1F53">
        <w:rPr>
          <w:rFonts w:ascii="Times New Roman" w:eastAsia="Times New Roman" w:hAnsi="Times New Roman" w:cs="Times New Roman"/>
          <w:color w:val="auto"/>
          <w:kern w:val="0"/>
          <w:sz w:val="24"/>
          <w:szCs w:val="24"/>
          <w:lang w:eastAsia="ru-RU"/>
        </w:rPr>
        <w:t>течение года дополнительные недельные каникулы.</w:t>
      </w:r>
    </w:p>
    <w:p w:rsidR="006A1F53" w:rsidRPr="006A1F53" w:rsidRDefault="006A1F53" w:rsidP="006A1F53">
      <w:pPr>
        <w:suppressAutoHyphens w:val="0"/>
        <w:spacing w:after="0" w:line="240" w:lineRule="auto"/>
        <w:ind w:firstLine="709"/>
        <w:jc w:val="both"/>
        <w:rPr>
          <w:rFonts w:ascii="Times New Roman" w:eastAsia="Times New Roman" w:hAnsi="Times New Roman" w:cs="Times New Roman"/>
          <w:iCs/>
          <w:color w:val="auto"/>
          <w:kern w:val="0"/>
          <w:sz w:val="24"/>
          <w:szCs w:val="24"/>
          <w:lang w:eastAsia="ru-RU"/>
        </w:rPr>
      </w:pPr>
      <w:r w:rsidRPr="006A1F53">
        <w:rPr>
          <w:rFonts w:ascii="Times New Roman" w:eastAsia="Times New Roman" w:hAnsi="Times New Roman" w:cs="Times New Roman"/>
          <w:iCs/>
          <w:color w:val="auto"/>
          <w:kern w:val="0"/>
          <w:sz w:val="24"/>
          <w:szCs w:val="24"/>
          <w:lang w:eastAsia="ru-RU"/>
        </w:rPr>
        <w:t>В соответствии с пунктом 9 раздела 10 санитарно-эпидемиологических требований к условиям и организации обучения в общеобразовательных учреждениях (СанПиН 2.4.2.2821-10, 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продолжительность урока (академический час) во всех классах не должна превышать 45 минут, за исключением 1 класса, в котором продолжительность регламентируется пунктом 10.10. настоящих санитарных правил, и компенсирующего класса, продолжительность урока в котором не должна превышать 40 минут.</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В часть, формируемую участниками образовательных отношений, входит и внеурочная деятельность. В соответствии с требованиями ФГОС НОО</w:t>
      </w:r>
      <w:r w:rsidRPr="006A1F53">
        <w:rPr>
          <w:rFonts w:ascii="Times New Roman" w:eastAsia="Times New Roman" w:hAnsi="Times New Roman" w:cs="Times New Roman"/>
          <w:b/>
          <w:bCs/>
          <w:color w:val="auto"/>
          <w:kern w:val="0"/>
          <w:sz w:val="24"/>
          <w:szCs w:val="24"/>
          <w:lang w:eastAsia="ru-RU"/>
        </w:rPr>
        <w:t xml:space="preserve"> внеурочная деятельность </w:t>
      </w:r>
      <w:r w:rsidRPr="006A1F53">
        <w:rPr>
          <w:rFonts w:ascii="Times New Roman" w:eastAsia="Times New Roman" w:hAnsi="Times New Roman" w:cs="Times New Roman"/>
          <w:color w:val="auto"/>
          <w:kern w:val="0"/>
          <w:sz w:val="24"/>
          <w:szCs w:val="24"/>
          <w:lang w:eastAsia="ru-RU"/>
        </w:rPr>
        <w:t>организ</w:t>
      </w:r>
      <w:r w:rsidRPr="006A1F53">
        <w:rPr>
          <w:rFonts w:ascii="Times New Roman" w:eastAsia="Times New Roman" w:hAnsi="Times New Roman" w:cs="Times New Roman"/>
          <w:color w:val="auto"/>
          <w:spacing w:val="2"/>
          <w:kern w:val="0"/>
          <w:sz w:val="24"/>
          <w:szCs w:val="24"/>
          <w:lang w:eastAsia="ru-RU"/>
        </w:rPr>
        <w:t>уется по направлениям развития личности (</w:t>
      </w:r>
      <w:proofErr w:type="spellStart"/>
      <w:r w:rsidRPr="006A1F53">
        <w:rPr>
          <w:rFonts w:ascii="Times New Roman" w:eastAsia="Times New Roman" w:hAnsi="Times New Roman" w:cs="Times New Roman"/>
          <w:color w:val="auto"/>
          <w:spacing w:val="2"/>
          <w:kern w:val="0"/>
          <w:sz w:val="24"/>
          <w:szCs w:val="24"/>
          <w:lang w:eastAsia="ru-RU"/>
        </w:rPr>
        <w:t>духовно­нравственное</w:t>
      </w:r>
      <w:proofErr w:type="spellEnd"/>
      <w:r w:rsidRPr="006A1F53">
        <w:rPr>
          <w:rFonts w:ascii="Times New Roman" w:eastAsia="Times New Roman" w:hAnsi="Times New Roman" w:cs="Times New Roman"/>
          <w:color w:val="auto"/>
          <w:spacing w:val="2"/>
          <w:kern w:val="0"/>
          <w:sz w:val="24"/>
          <w:szCs w:val="24"/>
          <w:lang w:eastAsia="ru-RU"/>
        </w:rPr>
        <w:t xml:space="preserve">, социальное, </w:t>
      </w:r>
      <w:proofErr w:type="spellStart"/>
      <w:r w:rsidRPr="006A1F53">
        <w:rPr>
          <w:rFonts w:ascii="Times New Roman" w:eastAsia="Times New Roman" w:hAnsi="Times New Roman" w:cs="Times New Roman"/>
          <w:color w:val="auto"/>
          <w:spacing w:val="2"/>
          <w:kern w:val="0"/>
          <w:sz w:val="24"/>
          <w:szCs w:val="24"/>
          <w:lang w:eastAsia="ru-RU"/>
        </w:rPr>
        <w:t>общеинтеллектуальное</w:t>
      </w:r>
      <w:proofErr w:type="spellEnd"/>
      <w:r w:rsidRPr="006A1F53">
        <w:rPr>
          <w:rFonts w:ascii="Times New Roman" w:eastAsia="Times New Roman" w:hAnsi="Times New Roman" w:cs="Times New Roman"/>
          <w:color w:val="auto"/>
          <w:spacing w:val="2"/>
          <w:kern w:val="0"/>
          <w:sz w:val="24"/>
          <w:szCs w:val="24"/>
          <w:lang w:eastAsia="ru-RU"/>
        </w:rPr>
        <w:t>, общекультур</w:t>
      </w:r>
      <w:r w:rsidRPr="006A1F53">
        <w:rPr>
          <w:rFonts w:ascii="Times New Roman" w:eastAsia="Times New Roman" w:hAnsi="Times New Roman" w:cs="Times New Roman"/>
          <w:color w:val="auto"/>
          <w:kern w:val="0"/>
          <w:sz w:val="24"/>
          <w:szCs w:val="24"/>
          <w:lang w:eastAsia="ru-RU"/>
        </w:rPr>
        <w:t xml:space="preserve">ное, </w:t>
      </w:r>
      <w:proofErr w:type="spellStart"/>
      <w:r w:rsidRPr="006A1F53">
        <w:rPr>
          <w:rFonts w:ascii="Times New Roman" w:eastAsia="Times New Roman" w:hAnsi="Times New Roman" w:cs="Times New Roman"/>
          <w:color w:val="auto"/>
          <w:kern w:val="0"/>
          <w:sz w:val="24"/>
          <w:szCs w:val="24"/>
          <w:lang w:eastAsia="ru-RU"/>
        </w:rPr>
        <w:t>спортивно­оздоровительное</w:t>
      </w:r>
      <w:proofErr w:type="spellEnd"/>
      <w:r w:rsidRPr="006A1F53">
        <w:rPr>
          <w:rFonts w:ascii="Times New Roman" w:eastAsia="Times New Roman" w:hAnsi="Times New Roman" w:cs="Times New Roman"/>
          <w:color w:val="auto"/>
          <w:kern w:val="0"/>
          <w:sz w:val="24"/>
          <w:szCs w:val="24"/>
          <w:lang w:eastAsia="ru-RU"/>
        </w:rPr>
        <w:t>).</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spacing w:val="2"/>
          <w:kern w:val="0"/>
          <w:sz w:val="24"/>
          <w:szCs w:val="24"/>
          <w:lang w:eastAsia="ru-RU"/>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w:t>
      </w:r>
      <w:proofErr w:type="gramStart"/>
      <w:r w:rsidRPr="006A1F53">
        <w:rPr>
          <w:rFonts w:ascii="Times New Roman" w:eastAsia="Times New Roman" w:hAnsi="Times New Roman" w:cs="Times New Roman"/>
          <w:color w:val="auto"/>
          <w:spacing w:val="2"/>
          <w:kern w:val="0"/>
          <w:sz w:val="24"/>
          <w:szCs w:val="24"/>
          <w:lang w:eastAsia="ru-RU"/>
        </w:rPr>
        <w:t>образовательную деятельность</w:t>
      </w:r>
      <w:proofErr w:type="gramEnd"/>
      <w:r w:rsidRPr="006A1F53">
        <w:rPr>
          <w:rFonts w:ascii="Times New Roman" w:eastAsia="Times New Roman" w:hAnsi="Times New Roman" w:cs="Times New Roman"/>
          <w:color w:val="auto"/>
          <w:kern w:val="0"/>
          <w:sz w:val="24"/>
          <w:szCs w:val="24"/>
          <w:lang w:eastAsia="ru-RU"/>
        </w:rPr>
        <w:t xml:space="preserve"> предоставляют обучающимся возможность выбора широкого спектра занятий, направленных на их развитие.</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lastRenderedPageBreak/>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6A1F53">
        <w:rPr>
          <w:rFonts w:ascii="Times New Roman" w:eastAsia="Times New Roman" w:hAnsi="Times New Roman" w:cs="Times New Roman"/>
          <w:color w:val="auto"/>
          <w:spacing w:val="2"/>
          <w:kern w:val="0"/>
          <w:sz w:val="24"/>
          <w:szCs w:val="24"/>
          <w:lang w:eastAsia="ru-RU"/>
        </w:rPr>
        <w:t>учебные программы (содержание дисциплин, курсов, моду</w:t>
      </w:r>
      <w:r w:rsidRPr="006A1F53">
        <w:rPr>
          <w:rFonts w:ascii="Times New Roman" w:eastAsia="Times New Roman" w:hAnsi="Times New Roman" w:cs="Times New Roman"/>
          <w:color w:val="auto"/>
          <w:kern w:val="0"/>
          <w:sz w:val="24"/>
          <w:szCs w:val="24"/>
          <w:lang w:eastAsia="ru-RU"/>
        </w:rPr>
        <w:t xml:space="preserve">лей, темп и формы образования). Может быть организовано дистанционное образование. Реализация индивидуальных учебных планов, программ сопровождается </w:t>
      </w:r>
      <w:proofErr w:type="spellStart"/>
      <w:r w:rsidRPr="006A1F53">
        <w:rPr>
          <w:rFonts w:ascii="Times New Roman" w:eastAsia="Times New Roman" w:hAnsi="Times New Roman" w:cs="Times New Roman"/>
          <w:color w:val="auto"/>
          <w:kern w:val="0"/>
          <w:sz w:val="24"/>
          <w:szCs w:val="24"/>
          <w:lang w:eastAsia="ru-RU"/>
        </w:rPr>
        <w:t>тьюторской</w:t>
      </w:r>
      <w:proofErr w:type="spellEnd"/>
      <w:r w:rsidRPr="006A1F53">
        <w:rPr>
          <w:rFonts w:ascii="Times New Roman" w:eastAsia="Times New Roman" w:hAnsi="Times New Roman" w:cs="Times New Roman"/>
          <w:color w:val="auto"/>
          <w:kern w:val="0"/>
          <w:sz w:val="24"/>
          <w:szCs w:val="24"/>
          <w:lang w:eastAsia="ru-RU"/>
        </w:rPr>
        <w:t xml:space="preserve"> поддержкой.</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Время, отведенное на внеурочную деятельность, не учитывается при определении максимально допустимой недельной нагрузки обучающихся.</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 xml:space="preserve">В 1-х классах </w:t>
      </w:r>
      <w:proofErr w:type="spellStart"/>
      <w:r w:rsidRPr="006A1F53">
        <w:rPr>
          <w:rFonts w:ascii="Times New Roman" w:eastAsia="Times New Roman" w:hAnsi="Times New Roman" w:cs="Times New Roman"/>
          <w:color w:val="auto"/>
          <w:kern w:val="0"/>
          <w:sz w:val="24"/>
          <w:szCs w:val="24"/>
          <w:lang w:eastAsia="ru-RU"/>
        </w:rPr>
        <w:t>безотметочная</w:t>
      </w:r>
      <w:proofErr w:type="spellEnd"/>
      <w:r w:rsidRPr="006A1F53">
        <w:rPr>
          <w:rFonts w:ascii="Times New Roman" w:eastAsia="Times New Roman" w:hAnsi="Times New Roman" w:cs="Times New Roman"/>
          <w:color w:val="auto"/>
          <w:kern w:val="0"/>
          <w:sz w:val="24"/>
          <w:szCs w:val="24"/>
          <w:lang w:eastAsia="ru-RU"/>
        </w:rPr>
        <w:t xml:space="preserve"> форма аттестации. Используется качественная форма аттестации.</w:t>
      </w:r>
    </w:p>
    <w:p w:rsidR="006A1F53" w:rsidRPr="006A1F53" w:rsidRDefault="006A1F53" w:rsidP="006A1F53">
      <w:pPr>
        <w:suppressAutoHyphens w:val="0"/>
        <w:autoSpaceDE w:val="0"/>
        <w:autoSpaceDN w:val="0"/>
        <w:adjustRightInd w:val="0"/>
        <w:spacing w:after="0" w:line="240" w:lineRule="auto"/>
        <w:ind w:firstLine="454"/>
        <w:jc w:val="both"/>
        <w:textAlignment w:val="center"/>
        <w:rPr>
          <w:rFonts w:ascii="Times New Roman" w:eastAsia="Times New Roman" w:hAnsi="Times New Roman" w:cs="Times New Roman"/>
          <w:color w:val="auto"/>
          <w:kern w:val="0"/>
          <w:sz w:val="24"/>
          <w:szCs w:val="24"/>
          <w:lang w:eastAsia="ru-RU"/>
        </w:rPr>
      </w:pPr>
      <w:r w:rsidRPr="006A1F53">
        <w:rPr>
          <w:rFonts w:ascii="Times New Roman" w:eastAsia="Times New Roman" w:hAnsi="Times New Roman" w:cs="Times New Roman"/>
          <w:color w:val="auto"/>
          <w:kern w:val="0"/>
          <w:sz w:val="24"/>
          <w:szCs w:val="24"/>
          <w:lang w:eastAsia="ru-RU"/>
        </w:rPr>
        <w:t>Промежуточная аттестация представляет собой процедуру аттестации учащихся 2-3 классов и проводится в конце каждой (1-2-3-4) четверти  по каждому изучаемому предмету. Промежуточная по четвертям аттестация проводится на основе результатов накопленной оценки (текущих оценок в четверти, контрольных и проверочных работ в четверти – первенствующее значение имеют результаты контрольных и проверочных работ) и результатов выполнения тематических проверочных работ и фиксируется в классном журнале и дневнике учащихся.</w:t>
      </w:r>
    </w:p>
    <w:p w:rsidR="00D44479" w:rsidRDefault="006A1F53" w:rsidP="00D44479">
      <w:pPr>
        <w:suppressAutoHyphens w:val="0"/>
        <w:autoSpaceDE w:val="0"/>
        <w:autoSpaceDN w:val="0"/>
        <w:adjustRightInd w:val="0"/>
        <w:spacing w:after="0" w:line="240" w:lineRule="auto"/>
        <w:ind w:firstLine="454"/>
        <w:jc w:val="both"/>
        <w:textAlignment w:val="center"/>
        <w:rPr>
          <w:rFonts w:ascii="Times New Roman" w:hAnsi="Times New Roman" w:cs="Times New Roman"/>
          <w:b/>
          <w:bCs/>
          <w:color w:val="000000"/>
          <w:kern w:val="0"/>
          <w:sz w:val="24"/>
          <w:szCs w:val="24"/>
          <w:u w:color="000000"/>
        </w:rPr>
      </w:pPr>
      <w:r w:rsidRPr="006A1F53">
        <w:rPr>
          <w:rFonts w:ascii="Times New Roman" w:eastAsia="Times New Roman" w:hAnsi="Times New Roman" w:cs="Times New Roman"/>
          <w:color w:val="auto"/>
          <w:kern w:val="0"/>
          <w:sz w:val="24"/>
          <w:szCs w:val="24"/>
          <w:lang w:eastAsia="ru-RU"/>
        </w:rPr>
        <w:t>Промежуточная аттестация в 4-х классах представляет собой процедуру аттестации учащихся на уровне начального общего образования и проводится в конце каждой (1-2-3) четверти и в конце учебного года (20-29 мая)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 Промежуточная (годовая)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учащегося к государственной итоговой аттестации. При использовании стандартизированных измерительных материалов критерий достижения/освоения учебного материала задается как выполнение не менее 65% заданий базового уровня или получения 65% от максимального балла за выполнение заданий базового уровня.</w:t>
      </w:r>
      <w:r w:rsidR="00734809" w:rsidRPr="00734809">
        <w:rPr>
          <w:rFonts w:ascii="Times New Roman" w:hAnsi="Times New Roman" w:cs="Times New Roman"/>
          <w:b/>
          <w:bCs/>
          <w:color w:val="000000"/>
          <w:kern w:val="0"/>
          <w:sz w:val="24"/>
          <w:szCs w:val="24"/>
          <w:u w:color="000000"/>
        </w:rPr>
        <w:t xml:space="preserve"> </w:t>
      </w:r>
    </w:p>
    <w:p w:rsidR="00D44479" w:rsidRDefault="00D44479" w:rsidP="00D44479">
      <w:pPr>
        <w:suppressAutoHyphens w:val="0"/>
        <w:autoSpaceDE w:val="0"/>
        <w:autoSpaceDN w:val="0"/>
        <w:adjustRightInd w:val="0"/>
        <w:spacing w:after="0" w:line="240" w:lineRule="auto"/>
        <w:jc w:val="both"/>
        <w:textAlignment w:val="center"/>
        <w:rPr>
          <w:rFonts w:ascii="Times New Roman" w:hAnsi="Times New Roman" w:cs="Times New Roman"/>
          <w:bCs/>
          <w:color w:val="000000"/>
          <w:kern w:val="0"/>
          <w:sz w:val="24"/>
          <w:szCs w:val="24"/>
          <w:u w:color="000000"/>
        </w:rPr>
      </w:pPr>
      <w:r w:rsidRPr="00D44479">
        <w:rPr>
          <w:rFonts w:ascii="Times New Roman" w:hAnsi="Times New Roman" w:cs="Times New Roman"/>
          <w:bCs/>
          <w:color w:val="000000"/>
          <w:kern w:val="0"/>
          <w:sz w:val="24"/>
          <w:szCs w:val="24"/>
          <w:u w:color="000000"/>
        </w:rPr>
        <w:t>Учебный план (приложение1)</w:t>
      </w:r>
    </w:p>
    <w:p w:rsidR="0028496B" w:rsidRPr="00D44479" w:rsidRDefault="0028496B" w:rsidP="00D44479">
      <w:pPr>
        <w:suppressAutoHyphens w:val="0"/>
        <w:autoSpaceDE w:val="0"/>
        <w:autoSpaceDN w:val="0"/>
        <w:adjustRightInd w:val="0"/>
        <w:spacing w:after="0" w:line="240" w:lineRule="auto"/>
        <w:jc w:val="both"/>
        <w:textAlignment w:val="center"/>
        <w:rPr>
          <w:rFonts w:ascii="Times New Roman" w:hAnsi="Times New Roman" w:cs="Times New Roman"/>
          <w:b/>
          <w:bCs/>
          <w:color w:val="000000"/>
          <w:kern w:val="0"/>
          <w:sz w:val="24"/>
          <w:szCs w:val="24"/>
          <w:u w:color="000000"/>
        </w:rPr>
      </w:pPr>
    </w:p>
    <w:p w:rsidR="00A678DB" w:rsidRDefault="00A678DB" w:rsidP="00D0049D">
      <w:pPr>
        <w:widowControl w:val="0"/>
        <w:spacing w:after="0" w:line="240" w:lineRule="auto"/>
        <w:ind w:firstLine="709"/>
        <w:jc w:val="both"/>
        <w:rPr>
          <w:rFonts w:ascii="Times New Roman" w:hAnsi="Times New Roman" w:cs="Times New Roman"/>
          <w:b/>
          <w:color w:val="auto"/>
          <w:sz w:val="24"/>
          <w:szCs w:val="24"/>
        </w:rPr>
      </w:pPr>
      <w:bookmarkStart w:id="67" w:name="_Toc415833122"/>
      <w:r>
        <w:rPr>
          <w:rFonts w:ascii="Times New Roman" w:hAnsi="Times New Roman" w:cs="Times New Roman"/>
          <w:b/>
          <w:color w:val="auto"/>
          <w:sz w:val="24"/>
          <w:szCs w:val="24"/>
        </w:rPr>
        <w:t>3.2. К</w:t>
      </w:r>
      <w:r w:rsidRPr="00A678DB">
        <w:rPr>
          <w:rFonts w:ascii="Times New Roman" w:hAnsi="Times New Roman" w:cs="Times New Roman"/>
          <w:b/>
          <w:color w:val="auto"/>
          <w:sz w:val="24"/>
          <w:szCs w:val="24"/>
        </w:rPr>
        <w:t xml:space="preserve">алендарный </w:t>
      </w:r>
      <w:r>
        <w:rPr>
          <w:rFonts w:ascii="Times New Roman" w:hAnsi="Times New Roman" w:cs="Times New Roman"/>
          <w:b/>
          <w:color w:val="auto"/>
          <w:sz w:val="24"/>
          <w:szCs w:val="24"/>
        </w:rPr>
        <w:t>у</w:t>
      </w:r>
      <w:r w:rsidRPr="00A678DB">
        <w:rPr>
          <w:rFonts w:ascii="Times New Roman" w:hAnsi="Times New Roman" w:cs="Times New Roman"/>
          <w:b/>
          <w:color w:val="auto"/>
          <w:sz w:val="24"/>
          <w:szCs w:val="24"/>
        </w:rPr>
        <w:t>чебный график</w:t>
      </w:r>
    </w:p>
    <w:p w:rsidR="0028496B" w:rsidRPr="0028496B" w:rsidRDefault="0028496B" w:rsidP="0028496B">
      <w:pPr>
        <w:widowControl w:val="0"/>
        <w:spacing w:after="0" w:line="240" w:lineRule="auto"/>
        <w:ind w:firstLine="709"/>
        <w:jc w:val="both"/>
        <w:textAlignment w:val="baseline"/>
        <w:rPr>
          <w:rFonts w:ascii="Times New Roman" w:eastAsia="SimSun" w:hAnsi="Times New Roman" w:cs="Mangal"/>
          <w:color w:val="auto"/>
          <w:sz w:val="24"/>
          <w:szCs w:val="24"/>
          <w:lang w:eastAsia="hi-IN" w:bidi="hi-IN"/>
        </w:rPr>
      </w:pPr>
      <w:r w:rsidRPr="0028496B">
        <w:rPr>
          <w:rFonts w:ascii="Times New Roman" w:eastAsia="SimSun" w:hAnsi="Times New Roman" w:cs="Mangal"/>
          <w:color w:val="auto"/>
          <w:sz w:val="24"/>
          <w:szCs w:val="24"/>
          <w:lang w:eastAsia="hi-IN" w:bidi="hi-IN"/>
        </w:rPr>
        <w:t xml:space="preserve">Календарный учебный график составлен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Республики Башкортостан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w:t>
      </w:r>
      <w:proofErr w:type="spellStart"/>
      <w:r w:rsidRPr="0028496B">
        <w:rPr>
          <w:rFonts w:ascii="Times New Roman" w:eastAsia="SimSun" w:hAnsi="Times New Roman" w:cs="Mangal"/>
          <w:color w:val="auto"/>
          <w:sz w:val="24"/>
          <w:szCs w:val="24"/>
          <w:lang w:eastAsia="hi-IN" w:bidi="hi-IN"/>
        </w:rPr>
        <w:t>биместровая</w:t>
      </w:r>
      <w:proofErr w:type="spellEnd"/>
      <w:r w:rsidRPr="0028496B">
        <w:rPr>
          <w:rFonts w:ascii="Times New Roman" w:eastAsia="SimSun" w:hAnsi="Times New Roman" w:cs="Mangal"/>
          <w:color w:val="auto"/>
          <w:sz w:val="24"/>
          <w:szCs w:val="24"/>
          <w:lang w:eastAsia="hi-IN" w:bidi="hi-IN"/>
        </w:rPr>
        <w:t>, модульная и др.</w:t>
      </w:r>
    </w:p>
    <w:p w:rsidR="0028496B" w:rsidRPr="0028496B" w:rsidRDefault="0028496B" w:rsidP="0028496B">
      <w:pPr>
        <w:widowControl w:val="0"/>
        <w:spacing w:after="0" w:line="240" w:lineRule="auto"/>
        <w:ind w:firstLine="709"/>
        <w:jc w:val="both"/>
        <w:textAlignment w:val="baseline"/>
        <w:rPr>
          <w:rFonts w:ascii="Times New Roman" w:eastAsia="SimSun" w:hAnsi="Times New Roman" w:cs="Mangal"/>
          <w:color w:val="auto"/>
          <w:sz w:val="24"/>
          <w:szCs w:val="24"/>
          <w:lang w:eastAsia="hi-IN" w:bidi="hi-IN"/>
        </w:rPr>
      </w:pPr>
      <w:r w:rsidRPr="0028496B">
        <w:rPr>
          <w:rFonts w:ascii="Times New Roman" w:eastAsia="SimSun" w:hAnsi="Times New Roman" w:cs="Mangal"/>
          <w:color w:val="auto"/>
          <w:sz w:val="24"/>
          <w:szCs w:val="24"/>
          <w:lang w:eastAsia="hi-IN" w:bidi="hi-IN"/>
        </w:rPr>
        <w:t>Примерный календарный учебный график реализации образовательной программы составлен в соответствии с законом «Об образовании в Российской Федерации» (п. 10, ст. 2) и ФГОС НОО (п. 19.10.1).</w:t>
      </w:r>
    </w:p>
    <w:p w:rsidR="0028496B" w:rsidRPr="0028496B" w:rsidRDefault="0028496B" w:rsidP="0028496B">
      <w:pPr>
        <w:spacing w:after="0" w:line="240" w:lineRule="auto"/>
        <w:ind w:firstLine="709"/>
        <w:jc w:val="both"/>
        <w:textAlignment w:val="baseline"/>
        <w:rPr>
          <w:rFonts w:ascii="Times New Roman" w:eastAsia="SimSun" w:hAnsi="Times New Roman" w:cs="Mangal"/>
          <w:color w:val="auto"/>
          <w:sz w:val="24"/>
          <w:szCs w:val="24"/>
          <w:lang w:eastAsia="hi-IN" w:bidi="hi-IN"/>
        </w:rPr>
      </w:pPr>
      <w:r w:rsidRPr="0028496B">
        <w:rPr>
          <w:rFonts w:ascii="Times New Roman" w:eastAsia="SimSun" w:hAnsi="Times New Roman" w:cs="Mangal"/>
          <w:color w:val="auto"/>
          <w:sz w:val="24"/>
          <w:szCs w:val="24"/>
          <w:lang w:eastAsia="hi-IN" w:bidi="hi-IN"/>
        </w:rPr>
        <w:t>Примерный календарный учебный график реализации образовательной программы составлен с учетом требований СанПиН и мнения участников образовательных отношений.</w:t>
      </w:r>
    </w:p>
    <w:p w:rsidR="0028496B" w:rsidRPr="0028496B" w:rsidRDefault="0028496B" w:rsidP="0028496B">
      <w:pPr>
        <w:spacing w:after="0" w:line="240" w:lineRule="auto"/>
        <w:ind w:firstLine="709"/>
        <w:jc w:val="both"/>
        <w:textAlignment w:val="baseline"/>
        <w:rPr>
          <w:rFonts w:ascii="Times New Roman" w:eastAsia="SimSun" w:hAnsi="Times New Roman" w:cs="Mangal"/>
          <w:color w:val="auto"/>
          <w:sz w:val="24"/>
          <w:szCs w:val="24"/>
          <w:lang w:eastAsia="hi-IN" w:bidi="hi-IN"/>
        </w:rPr>
      </w:pPr>
      <w:r w:rsidRPr="0028496B">
        <w:rPr>
          <w:rFonts w:ascii="Times New Roman" w:eastAsia="SimSun" w:hAnsi="Times New Roman" w:cs="Mangal"/>
          <w:color w:val="auto"/>
          <w:sz w:val="24"/>
          <w:szCs w:val="24"/>
          <w:lang w:eastAsia="hi-IN" w:bidi="hi-IN"/>
        </w:rPr>
        <w:t>Годовой календарный учебный график на учебный год</w:t>
      </w:r>
      <w:r w:rsidRPr="0028496B">
        <w:rPr>
          <w:rFonts w:ascii="Times New Roman" w:eastAsia="SimSun" w:hAnsi="Times New Roman" w:cs="Mangal"/>
          <w:color w:val="auto"/>
          <w:sz w:val="24"/>
          <w:szCs w:val="24"/>
          <w:shd w:val="clear" w:color="auto" w:fill="FFFFFF"/>
          <w:lang w:eastAsia="hi-IN" w:bidi="hi-IN"/>
        </w:rPr>
        <w:t xml:space="preserve"> </w:t>
      </w:r>
      <w:r>
        <w:rPr>
          <w:rFonts w:ascii="Times New Roman" w:eastAsia="SimSun" w:hAnsi="Times New Roman" w:cs="Mangal"/>
          <w:color w:val="auto"/>
          <w:sz w:val="24"/>
          <w:szCs w:val="24"/>
          <w:shd w:val="clear" w:color="auto" w:fill="FFFFFF"/>
          <w:lang w:eastAsia="hi-IN" w:bidi="hi-IN"/>
        </w:rPr>
        <w:t>(приложение 2</w:t>
      </w:r>
      <w:r w:rsidRPr="0028496B">
        <w:rPr>
          <w:rFonts w:ascii="Times New Roman" w:eastAsia="SimSun" w:hAnsi="Times New Roman" w:cs="Mangal"/>
          <w:color w:val="auto"/>
          <w:sz w:val="24"/>
          <w:szCs w:val="24"/>
          <w:shd w:val="clear" w:color="auto" w:fill="FFFFFF"/>
          <w:lang w:eastAsia="hi-IN" w:bidi="hi-IN"/>
        </w:rPr>
        <w:t>)</w:t>
      </w:r>
    </w:p>
    <w:p w:rsidR="0028496B" w:rsidRPr="00A678DB" w:rsidRDefault="0028496B" w:rsidP="00D0049D">
      <w:pPr>
        <w:widowControl w:val="0"/>
        <w:spacing w:after="0" w:line="240" w:lineRule="auto"/>
        <w:ind w:firstLine="709"/>
        <w:jc w:val="both"/>
        <w:rPr>
          <w:rFonts w:ascii="Times New Roman" w:hAnsi="Times New Roman" w:cs="Times New Roman"/>
          <w:b/>
          <w:color w:val="auto"/>
          <w:sz w:val="24"/>
          <w:szCs w:val="24"/>
        </w:rPr>
      </w:pPr>
    </w:p>
    <w:p w:rsidR="00907752" w:rsidRPr="00D62672" w:rsidRDefault="00FB065A" w:rsidP="00A678DB">
      <w:pPr>
        <w:pStyle w:val="14TexstOSNOVA1012"/>
        <w:spacing w:after="120" w:line="240" w:lineRule="auto"/>
        <w:ind w:firstLine="709"/>
        <w:rPr>
          <w:rFonts w:ascii="Times New Roman" w:hAnsi="Times New Roman" w:cs="Times New Roman"/>
          <w:b/>
          <w:color w:val="auto"/>
          <w:sz w:val="24"/>
          <w:szCs w:val="24"/>
        </w:rPr>
      </w:pPr>
      <w:r w:rsidRPr="00D62672">
        <w:rPr>
          <w:rFonts w:ascii="Times New Roman" w:hAnsi="Times New Roman" w:cs="Times New Roman"/>
          <w:b/>
          <w:color w:val="auto"/>
          <w:sz w:val="24"/>
          <w:szCs w:val="24"/>
        </w:rPr>
        <w:lastRenderedPageBreak/>
        <w:t>3.</w:t>
      </w:r>
      <w:r w:rsidR="00A678DB">
        <w:rPr>
          <w:rFonts w:ascii="Times New Roman" w:hAnsi="Times New Roman" w:cs="Times New Roman"/>
          <w:b/>
          <w:color w:val="auto"/>
          <w:sz w:val="24"/>
          <w:szCs w:val="24"/>
        </w:rPr>
        <w:t>3</w:t>
      </w:r>
      <w:r w:rsidRPr="00D62672">
        <w:rPr>
          <w:rFonts w:ascii="Times New Roman" w:hAnsi="Times New Roman" w:cs="Times New Roman"/>
          <w:b/>
          <w:color w:val="auto"/>
          <w:sz w:val="24"/>
          <w:szCs w:val="24"/>
        </w:rPr>
        <w:t xml:space="preserve">. Система условий реализации адаптированной основной </w:t>
      </w:r>
      <w:r w:rsidR="00451FFD" w:rsidRPr="00D62672">
        <w:rPr>
          <w:rFonts w:ascii="Times New Roman" w:hAnsi="Times New Roman" w:cs="Times New Roman"/>
          <w:b/>
          <w:color w:val="auto"/>
          <w:sz w:val="24"/>
          <w:szCs w:val="24"/>
        </w:rPr>
        <w:t>обще</w:t>
      </w:r>
      <w:r w:rsidRPr="00D62672">
        <w:rPr>
          <w:rFonts w:ascii="Times New Roman" w:hAnsi="Times New Roman" w:cs="Times New Roman"/>
          <w:b/>
          <w:color w:val="auto"/>
          <w:sz w:val="24"/>
          <w:szCs w:val="24"/>
        </w:rPr>
        <w:t>образовательной программы начального общего образования обучающихся с задержкой психического развития</w:t>
      </w:r>
      <w:bookmarkEnd w:id="67"/>
    </w:p>
    <w:p w:rsidR="00091153" w:rsidRPr="00D62672" w:rsidRDefault="00091153" w:rsidP="008F7C17">
      <w:pPr>
        <w:pStyle w:val="14TexstOSNOVA1012"/>
        <w:spacing w:line="240" w:lineRule="auto"/>
        <w:ind w:firstLine="709"/>
        <w:rPr>
          <w:rFonts w:ascii="Times New Roman" w:hAnsi="Times New Roman" w:cs="Times New Roman"/>
          <w:color w:val="auto"/>
          <w:sz w:val="24"/>
          <w:szCs w:val="24"/>
        </w:rPr>
      </w:pPr>
      <w:r w:rsidRPr="00D62672">
        <w:rPr>
          <w:rFonts w:ascii="Times New Roman" w:hAnsi="Times New Roman" w:cs="Times New Roman"/>
          <w:sz w:val="24"/>
          <w:szCs w:val="24"/>
        </w:rPr>
        <w:t>Требования к условиям получения образования обучающимися с ЗПР</w:t>
      </w:r>
      <w:r w:rsidRPr="00D62672">
        <w:rPr>
          <w:rFonts w:ascii="Times New Roman" w:hAnsi="Times New Roman" w:cs="Times New Roman"/>
          <w:caps/>
          <w:sz w:val="24"/>
          <w:szCs w:val="24"/>
        </w:rPr>
        <w:t xml:space="preserve"> </w:t>
      </w:r>
      <w:r w:rsidRPr="00D62672">
        <w:rPr>
          <w:rFonts w:ascii="Times New Roman" w:hAnsi="Times New Roman" w:cs="Times New Roman"/>
          <w:sz w:val="24"/>
          <w:szCs w:val="24"/>
        </w:rPr>
        <w:t>определяются</w:t>
      </w:r>
      <w:r w:rsidRPr="00D62672">
        <w:rPr>
          <w:rFonts w:ascii="Times New Roman" w:hAnsi="Times New Roman" w:cs="Times New Roman"/>
          <w:caps/>
          <w:sz w:val="24"/>
          <w:szCs w:val="24"/>
        </w:rPr>
        <w:t xml:space="preserve"> </w:t>
      </w:r>
      <w:r w:rsidR="00CD55FB" w:rsidRPr="00D62672">
        <w:rPr>
          <w:rFonts w:ascii="Times New Roman" w:hAnsi="Times New Roman" w:cs="Times New Roman"/>
          <w:caps/>
          <w:sz w:val="24"/>
          <w:szCs w:val="24"/>
        </w:rPr>
        <w:t xml:space="preserve">ФГОС НОО </w:t>
      </w:r>
      <w:r w:rsidR="00CD55FB" w:rsidRPr="00D62672">
        <w:rPr>
          <w:rFonts w:ascii="Times New Roman" w:hAnsi="Times New Roman" w:cs="Times New Roman"/>
          <w:sz w:val="24"/>
          <w:szCs w:val="24"/>
        </w:rPr>
        <w:t>обучающихся с</w:t>
      </w:r>
      <w:r w:rsidR="00CD55FB" w:rsidRPr="00D62672">
        <w:rPr>
          <w:rFonts w:ascii="Times New Roman" w:hAnsi="Times New Roman" w:cs="Times New Roman"/>
          <w:caps/>
          <w:sz w:val="24"/>
          <w:szCs w:val="24"/>
        </w:rPr>
        <w:t xml:space="preserve"> овз</w:t>
      </w:r>
      <w:r w:rsidRPr="00D62672">
        <w:rPr>
          <w:rFonts w:ascii="Times New Roman" w:hAnsi="Times New Roman" w:cs="Times New Roman"/>
          <w:caps/>
          <w:sz w:val="24"/>
          <w:szCs w:val="24"/>
        </w:rPr>
        <w:t xml:space="preserve"> </w:t>
      </w:r>
      <w:r w:rsidRPr="00D62672">
        <w:rPr>
          <w:rFonts w:ascii="Times New Roman" w:hAnsi="Times New Roman" w:cs="Times New Roman"/>
          <w:sz w:val="24"/>
          <w:szCs w:val="24"/>
        </w:rPr>
        <w:t>и</w:t>
      </w:r>
      <w:r w:rsidRPr="00D62672">
        <w:rPr>
          <w:rFonts w:ascii="Times New Roman" w:hAnsi="Times New Roman" w:cs="Times New Roman"/>
          <w:caps/>
          <w:sz w:val="24"/>
          <w:szCs w:val="24"/>
        </w:rPr>
        <w:t xml:space="preserve"> </w:t>
      </w:r>
      <w:r w:rsidRPr="00D62672">
        <w:rPr>
          <w:rFonts w:ascii="Times New Roman" w:hAnsi="Times New Roman" w:cs="Times New Roman"/>
          <w:color w:val="auto"/>
          <w:sz w:val="24"/>
          <w:szCs w:val="24"/>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B91F39" w:rsidRPr="00D62672" w:rsidRDefault="00B91F39" w:rsidP="008F7C17">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sz w:val="24"/>
          <w:szCs w:val="24"/>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D62672">
        <w:rPr>
          <w:rFonts w:ascii="Times New Roman" w:hAnsi="Times New Roman" w:cs="Times New Roman"/>
          <w:spacing w:val="2"/>
          <w:sz w:val="24"/>
          <w:szCs w:val="24"/>
        </w:rPr>
        <w:t>НОО</w:t>
      </w:r>
      <w:r w:rsidRPr="00D62672">
        <w:rPr>
          <w:rFonts w:ascii="Times New Roman" w:hAnsi="Times New Roman" w:cs="Times New Roman"/>
          <w:sz w:val="24"/>
          <w:szCs w:val="24"/>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D62672" w:rsidRDefault="00545616" w:rsidP="008F7C17">
      <w:pPr>
        <w:spacing w:after="0" w:line="240" w:lineRule="auto"/>
        <w:ind w:firstLine="709"/>
        <w:jc w:val="both"/>
        <w:rPr>
          <w:rFonts w:ascii="Times New Roman" w:hAnsi="Times New Roman" w:cs="Times New Roman"/>
          <w:b/>
          <w:color w:val="auto"/>
          <w:sz w:val="24"/>
          <w:szCs w:val="24"/>
        </w:rPr>
      </w:pPr>
      <w:r w:rsidRPr="00D62672">
        <w:rPr>
          <w:rFonts w:ascii="Times New Roman" w:hAnsi="Times New Roman" w:cs="Times New Roman"/>
          <w:b/>
          <w:kern w:val="28"/>
          <w:sz w:val="24"/>
          <w:szCs w:val="24"/>
        </w:rPr>
        <w:t>Кадровые условия</w:t>
      </w:r>
    </w:p>
    <w:p w:rsidR="00857181" w:rsidRPr="00D62672" w:rsidRDefault="00857181" w:rsidP="008F7C17">
      <w:pPr>
        <w:pStyle w:val="ae"/>
        <w:spacing w:after="0" w:line="240" w:lineRule="auto"/>
        <w:ind w:firstLine="709"/>
        <w:jc w:val="both"/>
        <w:rPr>
          <w:rFonts w:ascii="Times New Roman" w:hAnsi="Times New Roman"/>
          <w:sz w:val="24"/>
          <w:szCs w:val="24"/>
        </w:rPr>
      </w:pPr>
      <w:r w:rsidRPr="00D62672">
        <w:rPr>
          <w:rFonts w:ascii="Times New Roman" w:hAnsi="Times New Roman"/>
          <w:sz w:val="24"/>
          <w:szCs w:val="24"/>
        </w:rPr>
        <w:t>Описание кадровых условий реализации АООП НОО включает:</w:t>
      </w:r>
    </w:p>
    <w:p w:rsidR="00857181" w:rsidRPr="00D62672" w:rsidRDefault="00857181" w:rsidP="008F7C17">
      <w:pPr>
        <w:pStyle w:val="aff0"/>
        <w:spacing w:line="240" w:lineRule="auto"/>
        <w:ind w:firstLine="709"/>
        <w:rPr>
          <w:sz w:val="24"/>
          <w:szCs w:val="24"/>
        </w:rPr>
      </w:pPr>
      <w:r w:rsidRPr="00D62672">
        <w:rPr>
          <w:sz w:val="24"/>
          <w:szCs w:val="24"/>
        </w:rPr>
        <w:t>• </w:t>
      </w:r>
      <w:r w:rsidRPr="00D62672">
        <w:rPr>
          <w:caps w:val="0"/>
          <w:sz w:val="24"/>
          <w:szCs w:val="24"/>
        </w:rPr>
        <w:t>характеристику укомплектованности Организации;</w:t>
      </w:r>
    </w:p>
    <w:p w:rsidR="00857181" w:rsidRPr="00D62672" w:rsidRDefault="00857181" w:rsidP="008F7C17">
      <w:pPr>
        <w:pStyle w:val="aff0"/>
        <w:spacing w:line="240" w:lineRule="auto"/>
        <w:ind w:firstLine="709"/>
        <w:rPr>
          <w:sz w:val="24"/>
          <w:szCs w:val="24"/>
        </w:rPr>
      </w:pPr>
      <w:r w:rsidRPr="00D62672">
        <w:rPr>
          <w:sz w:val="24"/>
          <w:szCs w:val="24"/>
        </w:rPr>
        <w:t>• </w:t>
      </w:r>
      <w:r w:rsidRPr="00D62672">
        <w:rPr>
          <w:caps w:val="0"/>
          <w:sz w:val="24"/>
          <w:szCs w:val="24"/>
        </w:rPr>
        <w:t>описание уровня квалификации работников Организации и их функциональных обязанностей;</w:t>
      </w:r>
    </w:p>
    <w:p w:rsidR="00857181" w:rsidRPr="00D62672" w:rsidRDefault="00857181" w:rsidP="008F7C17">
      <w:pPr>
        <w:pStyle w:val="aff0"/>
        <w:spacing w:line="240" w:lineRule="auto"/>
        <w:ind w:firstLine="709"/>
        <w:rPr>
          <w:sz w:val="24"/>
          <w:szCs w:val="24"/>
        </w:rPr>
      </w:pPr>
      <w:r w:rsidRPr="00D62672">
        <w:rPr>
          <w:sz w:val="24"/>
          <w:szCs w:val="24"/>
        </w:rPr>
        <w:t>• </w:t>
      </w:r>
      <w:r w:rsidRPr="00D62672">
        <w:rPr>
          <w:caps w:val="0"/>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857181" w:rsidRPr="00D62672" w:rsidRDefault="00857181" w:rsidP="008F7C17">
      <w:pPr>
        <w:pStyle w:val="aff0"/>
        <w:spacing w:line="240" w:lineRule="auto"/>
        <w:ind w:firstLine="709"/>
        <w:rPr>
          <w:sz w:val="24"/>
          <w:szCs w:val="24"/>
        </w:rPr>
      </w:pPr>
      <w:r w:rsidRPr="00D62672">
        <w:rPr>
          <w:sz w:val="24"/>
          <w:szCs w:val="24"/>
        </w:rPr>
        <w:t>• </w:t>
      </w:r>
      <w:r w:rsidRPr="00D62672">
        <w:rPr>
          <w:caps w:val="0"/>
          <w:sz w:val="24"/>
          <w:szCs w:val="24"/>
        </w:rPr>
        <w:t>описание системы оценки деятельности членов педагогического коллектива.</w:t>
      </w:r>
    </w:p>
    <w:p w:rsidR="00B91F39" w:rsidRPr="00D62672" w:rsidRDefault="00B91F39" w:rsidP="008F7C17">
      <w:pPr>
        <w:pStyle w:val="14TexstOSNOVA1012"/>
        <w:spacing w:line="240" w:lineRule="auto"/>
        <w:ind w:firstLine="709"/>
        <w:rPr>
          <w:rFonts w:ascii="Times New Roman" w:hAnsi="Times New Roman" w:cs="Times New Roman"/>
          <w:caps/>
          <w:color w:val="auto"/>
          <w:sz w:val="24"/>
          <w:szCs w:val="24"/>
        </w:rPr>
      </w:pPr>
      <w:r w:rsidRPr="00D62672">
        <w:rPr>
          <w:rFonts w:ascii="Times New Roman" w:hAnsi="Times New Roman" w:cs="Times New Roman"/>
          <w:sz w:val="24"/>
          <w:szCs w:val="24"/>
        </w:rPr>
        <w:t>Образовательная организация, реализующая АООП НОО для обучающихся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B91F39" w:rsidRPr="00D62672" w:rsidRDefault="00B91F39" w:rsidP="008F7C17">
      <w:pPr>
        <w:shd w:val="clear" w:color="auto" w:fill="FFFFFF"/>
        <w:autoSpaceDE w:val="0"/>
        <w:spacing w:after="0" w:line="240" w:lineRule="auto"/>
        <w:ind w:firstLine="720"/>
        <w:jc w:val="both"/>
        <w:rPr>
          <w:rFonts w:ascii="Times New Roman" w:hAnsi="Times New Roman" w:cs="Times New Roman"/>
          <w:sz w:val="24"/>
          <w:szCs w:val="24"/>
        </w:rPr>
      </w:pPr>
      <w:r w:rsidRPr="00D62672">
        <w:rPr>
          <w:rFonts w:ascii="Times New Roman" w:hAnsi="Times New Roman" w:cs="Times New Roman"/>
          <w:sz w:val="24"/>
          <w:szCs w:val="24"/>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w:t>
      </w:r>
    </w:p>
    <w:p w:rsidR="00270609" w:rsidRPr="00D62672" w:rsidRDefault="00270609" w:rsidP="008F7C17">
      <w:pPr>
        <w:spacing w:after="0" w:line="240" w:lineRule="auto"/>
        <w:ind w:firstLine="709"/>
        <w:jc w:val="both"/>
        <w:rPr>
          <w:rFonts w:ascii="Times New Roman" w:hAnsi="Times New Roman" w:cs="Times New Roman"/>
          <w:color w:val="auto"/>
          <w:sz w:val="24"/>
          <w:szCs w:val="24"/>
        </w:rPr>
      </w:pPr>
      <w:r w:rsidRPr="00D62672">
        <w:rPr>
          <w:rFonts w:ascii="Times New Roman" w:hAnsi="Times New Roman" w:cs="Times New Roman"/>
          <w:color w:val="auto"/>
          <w:sz w:val="24"/>
          <w:szCs w:val="24"/>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w:t>
      </w:r>
      <w:r w:rsidR="000C7966">
        <w:rPr>
          <w:rFonts w:ascii="Times New Roman" w:hAnsi="Times New Roman" w:cs="Times New Roman"/>
          <w:color w:val="auto"/>
          <w:sz w:val="24"/>
          <w:szCs w:val="24"/>
        </w:rPr>
        <w:t>ностранного языка,</w:t>
      </w:r>
      <w:r w:rsidRPr="00D62672">
        <w:rPr>
          <w:rFonts w:ascii="Times New Roman" w:hAnsi="Times New Roman" w:cs="Times New Roman"/>
          <w:color w:val="auto"/>
          <w:sz w:val="24"/>
          <w:szCs w:val="24"/>
        </w:rPr>
        <w:t xml:space="preserve"> социальный педагог, педаг</w:t>
      </w:r>
      <w:r w:rsidR="000C7966">
        <w:rPr>
          <w:rFonts w:ascii="Times New Roman" w:hAnsi="Times New Roman" w:cs="Times New Roman"/>
          <w:color w:val="auto"/>
          <w:sz w:val="24"/>
          <w:szCs w:val="24"/>
        </w:rPr>
        <w:t>ог дополнительного образования.</w:t>
      </w:r>
    </w:p>
    <w:p w:rsidR="00657578" w:rsidRPr="00657578" w:rsidRDefault="00657578" w:rsidP="00657578">
      <w:pPr>
        <w:suppressAutoHyphens w:val="0"/>
        <w:autoSpaceDE w:val="0"/>
        <w:autoSpaceDN w:val="0"/>
        <w:adjustRightInd w:val="0"/>
        <w:spacing w:after="0" w:line="240" w:lineRule="auto"/>
        <w:ind w:firstLine="709"/>
        <w:jc w:val="both"/>
        <w:textAlignment w:val="center"/>
        <w:rPr>
          <w:rFonts w:ascii="Times New Roman" w:eastAsia="Times New Roman" w:hAnsi="Times New Roman" w:cs="Times New Roman"/>
          <w:b/>
          <w:bCs/>
          <w:color w:val="auto"/>
          <w:kern w:val="0"/>
          <w:sz w:val="24"/>
          <w:szCs w:val="24"/>
          <w:lang w:eastAsia="ru-RU"/>
        </w:rPr>
      </w:pPr>
      <w:r w:rsidRPr="00657578">
        <w:rPr>
          <w:rFonts w:ascii="Times New Roman" w:eastAsia="Times New Roman" w:hAnsi="Times New Roman" w:cs="Times New Roman"/>
          <w:b/>
          <w:bCs/>
          <w:color w:val="auto"/>
          <w:kern w:val="0"/>
          <w:sz w:val="24"/>
          <w:szCs w:val="24"/>
          <w:lang w:eastAsia="ru-RU"/>
        </w:rPr>
        <w:t>Кадровое обеспечение</w:t>
      </w:r>
    </w:p>
    <w:p w:rsidR="00657578" w:rsidRPr="00657578" w:rsidRDefault="00657578" w:rsidP="00657578">
      <w:pPr>
        <w:shd w:val="clear" w:color="auto" w:fill="FFFFFF"/>
        <w:suppressAutoHyphens w:val="0"/>
        <w:spacing w:after="0" w:line="240" w:lineRule="auto"/>
        <w:ind w:right="20" w:firstLine="708"/>
        <w:jc w:val="both"/>
        <w:rPr>
          <w:rFonts w:ascii="Times New Roman" w:eastAsia="Times New Roman" w:hAnsi="Times New Roman" w:cs="Times New Roman"/>
          <w:color w:val="auto"/>
          <w:kern w:val="0"/>
          <w:sz w:val="24"/>
          <w:szCs w:val="24"/>
          <w:lang w:eastAsia="ru-RU"/>
        </w:rPr>
      </w:pPr>
      <w:r w:rsidRPr="00657578">
        <w:rPr>
          <w:rFonts w:ascii="Times New Roman" w:eastAsia="Times New Roman" w:hAnsi="Times New Roman" w:cs="Times New Roman"/>
          <w:color w:val="auto"/>
          <w:kern w:val="0"/>
          <w:sz w:val="24"/>
          <w:szCs w:val="24"/>
          <w:lang w:eastAsia="ru-RU"/>
        </w:rPr>
        <w:t>Укомплектованность педагогическими кадрами  и иным  вспомогательным и обслуживающим персоналом  - 100%.</w:t>
      </w:r>
    </w:p>
    <w:p w:rsidR="00657578" w:rsidRPr="00657578" w:rsidRDefault="00657578" w:rsidP="00657578">
      <w:pPr>
        <w:shd w:val="clear" w:color="auto" w:fill="FFFFFF"/>
        <w:suppressAutoHyphens w:val="0"/>
        <w:spacing w:after="0" w:line="240" w:lineRule="auto"/>
        <w:ind w:right="20" w:firstLine="708"/>
        <w:jc w:val="both"/>
        <w:rPr>
          <w:rFonts w:ascii="Times New Roman" w:eastAsia="Times New Roman" w:hAnsi="Times New Roman" w:cs="Times New Roman"/>
          <w:color w:val="auto"/>
          <w:kern w:val="0"/>
          <w:sz w:val="24"/>
          <w:szCs w:val="24"/>
          <w:lang w:eastAsia="ru-RU"/>
        </w:rPr>
      </w:pPr>
      <w:r w:rsidRPr="00657578">
        <w:rPr>
          <w:rFonts w:ascii="Times New Roman" w:eastAsia="Times New Roman" w:hAnsi="Times New Roman" w:cs="Times New Roman"/>
          <w:color w:val="auto"/>
          <w:kern w:val="0"/>
          <w:sz w:val="24"/>
          <w:szCs w:val="24"/>
          <w:lang w:eastAsia="ru-RU"/>
        </w:rPr>
        <w:t xml:space="preserve">Уровень квалификации педагогического персонала: в начальной школе работают 8 учителей начальных классов, </w:t>
      </w:r>
      <w:r w:rsidR="000C7966">
        <w:rPr>
          <w:rFonts w:ascii="Times New Roman" w:eastAsia="Times New Roman" w:hAnsi="Times New Roman" w:cs="Times New Roman"/>
          <w:color w:val="auto"/>
          <w:kern w:val="0"/>
          <w:sz w:val="24"/>
          <w:szCs w:val="24"/>
          <w:lang w:eastAsia="ru-RU"/>
        </w:rPr>
        <w:t>1 учитель физкультуры, 2 учителя иностранного языка. 100</w:t>
      </w:r>
      <w:r w:rsidRPr="00657578">
        <w:rPr>
          <w:rFonts w:ascii="Times New Roman" w:eastAsia="Times New Roman" w:hAnsi="Times New Roman" w:cs="Times New Roman"/>
          <w:color w:val="auto"/>
          <w:kern w:val="0"/>
          <w:sz w:val="24"/>
          <w:szCs w:val="24"/>
          <w:lang w:eastAsia="ru-RU"/>
        </w:rPr>
        <w:t xml:space="preserve">% учителей имеют высшее педагогическое образование, </w:t>
      </w:r>
      <w:r w:rsidR="00F23EDD">
        <w:rPr>
          <w:rFonts w:ascii="Times New Roman" w:eastAsia="Times New Roman" w:hAnsi="Times New Roman" w:cs="Times New Roman"/>
          <w:color w:val="auto"/>
          <w:kern w:val="0"/>
          <w:sz w:val="24"/>
          <w:szCs w:val="24"/>
          <w:lang w:eastAsia="ru-RU"/>
        </w:rPr>
        <w:t>первую категорию – 11</w:t>
      </w:r>
    </w:p>
    <w:p w:rsidR="00657578" w:rsidRDefault="00657578" w:rsidP="00657578">
      <w:pPr>
        <w:suppressAutoHyphens w:val="0"/>
        <w:spacing w:after="0" w:line="240" w:lineRule="auto"/>
        <w:ind w:right="20" w:firstLine="708"/>
        <w:jc w:val="both"/>
        <w:rPr>
          <w:rFonts w:ascii="Times New Roman" w:eastAsia="Times New Roman" w:hAnsi="Times New Roman" w:cs="Times New Roman"/>
          <w:color w:val="auto"/>
          <w:kern w:val="0"/>
          <w:sz w:val="24"/>
          <w:szCs w:val="24"/>
          <w:lang w:eastAsia="ru-RU"/>
        </w:rPr>
      </w:pPr>
      <w:r w:rsidRPr="00657578">
        <w:rPr>
          <w:rFonts w:ascii="Times New Roman" w:eastAsia="Times New Roman" w:hAnsi="Times New Roman" w:cs="Times New Roman"/>
          <w:color w:val="auto"/>
          <w:kern w:val="0"/>
          <w:sz w:val="24"/>
          <w:szCs w:val="24"/>
          <w:lang w:eastAsia="ru-RU"/>
        </w:rPr>
        <w:t>Непрерывность профессионального развития – каждые 3 года учителя начальной школы и другие педагоги, работающие в начальной школе,  повышают квалификацию на курсах  в институте  переподготовки  и повышения квалификации работников образования, и других учреждениях, предоставляющих услугу по переподготовке и повышению квалификации работников образования.</w:t>
      </w:r>
    </w:p>
    <w:tbl>
      <w:tblPr>
        <w:tblW w:w="551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416"/>
        <w:gridCol w:w="1274"/>
        <w:gridCol w:w="1128"/>
        <w:gridCol w:w="1200"/>
        <w:gridCol w:w="2077"/>
        <w:gridCol w:w="554"/>
        <w:gridCol w:w="692"/>
        <w:gridCol w:w="2493"/>
        <w:gridCol w:w="784"/>
      </w:tblGrid>
      <w:tr w:rsidR="0028496B" w:rsidRPr="0028496B" w:rsidTr="0028496B">
        <w:trPr>
          <w:cantSplit/>
          <w:trHeight w:val="711"/>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фамилия</w:t>
            </w:r>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имя</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отчество</w:t>
            </w:r>
          </w:p>
        </w:tc>
        <w:tc>
          <w:tcPr>
            <w:tcW w:w="978"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образование</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стаж</w:t>
            </w: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катег</w:t>
            </w:r>
            <w:proofErr w:type="spellEnd"/>
          </w:p>
        </w:tc>
        <w:tc>
          <w:tcPr>
            <w:tcW w:w="1174"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 xml:space="preserve">год </w:t>
            </w:r>
            <w:proofErr w:type="spellStart"/>
            <w:r w:rsidRPr="0028496B">
              <w:rPr>
                <w:rFonts w:ascii="Times New Roman" w:eastAsia="Times New Roman" w:hAnsi="Times New Roman" w:cs="Times New Roman"/>
                <w:color w:val="auto"/>
                <w:kern w:val="0"/>
                <w:sz w:val="20"/>
                <w:szCs w:val="20"/>
                <w:lang w:eastAsia="ru-RU"/>
              </w:rPr>
              <w:t>прох</w:t>
            </w:r>
            <w:proofErr w:type="spellEnd"/>
            <w:r w:rsidRPr="0028496B">
              <w:rPr>
                <w:rFonts w:ascii="Times New Roman" w:eastAsia="Times New Roman" w:hAnsi="Times New Roman" w:cs="Times New Roman"/>
                <w:color w:val="auto"/>
                <w:kern w:val="0"/>
                <w:sz w:val="20"/>
                <w:szCs w:val="20"/>
                <w:lang w:eastAsia="ru-RU"/>
              </w:rPr>
              <w:t>. КПК</w:t>
            </w:r>
            <w:r>
              <w:rPr>
                <w:rFonts w:ascii="Times New Roman" w:eastAsia="Times New Roman" w:hAnsi="Times New Roman" w:cs="Times New Roman"/>
                <w:color w:val="auto"/>
                <w:kern w:val="0"/>
                <w:sz w:val="20"/>
                <w:szCs w:val="20"/>
                <w:lang w:eastAsia="ru-RU"/>
              </w:rPr>
              <w:t xml:space="preserve"> </w:t>
            </w:r>
          </w:p>
        </w:tc>
        <w:tc>
          <w:tcPr>
            <w:tcW w:w="369"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 xml:space="preserve">год </w:t>
            </w:r>
            <w:proofErr w:type="spellStart"/>
            <w:r w:rsidRPr="0028496B">
              <w:rPr>
                <w:rFonts w:ascii="Times New Roman" w:eastAsia="Times New Roman" w:hAnsi="Times New Roman" w:cs="Times New Roman"/>
                <w:color w:val="auto"/>
                <w:kern w:val="0"/>
                <w:sz w:val="20"/>
                <w:szCs w:val="20"/>
                <w:lang w:eastAsia="ru-RU"/>
              </w:rPr>
              <w:t>прох</w:t>
            </w:r>
            <w:proofErr w:type="spellEnd"/>
            <w:r w:rsidRPr="0028496B">
              <w:rPr>
                <w:rFonts w:ascii="Times New Roman" w:eastAsia="Times New Roman" w:hAnsi="Times New Roman" w:cs="Times New Roman"/>
                <w:color w:val="auto"/>
                <w:kern w:val="0"/>
                <w:sz w:val="20"/>
                <w:szCs w:val="20"/>
                <w:lang w:eastAsia="ru-RU"/>
              </w:rPr>
              <w:t xml:space="preserve">. </w:t>
            </w:r>
            <w:proofErr w:type="spellStart"/>
            <w:r w:rsidRPr="0028496B">
              <w:rPr>
                <w:rFonts w:ascii="Times New Roman" w:eastAsia="Times New Roman" w:hAnsi="Times New Roman" w:cs="Times New Roman"/>
                <w:color w:val="auto"/>
                <w:kern w:val="0"/>
                <w:sz w:val="20"/>
                <w:szCs w:val="20"/>
                <w:lang w:eastAsia="ru-RU"/>
              </w:rPr>
              <w:t>аттест</w:t>
            </w:r>
            <w:proofErr w:type="spellEnd"/>
          </w:p>
        </w:tc>
      </w:tr>
      <w:tr w:rsidR="0028496B" w:rsidRPr="0028496B" w:rsidTr="0028496B">
        <w:trPr>
          <w:cantSplit/>
          <w:trHeight w:val="630"/>
        </w:trPr>
        <w:tc>
          <w:tcPr>
            <w:tcW w:w="196" w:type="pct"/>
            <w:tcBorders>
              <w:top w:val="single" w:sz="4" w:space="0" w:color="auto"/>
              <w:left w:val="single" w:sz="4" w:space="0" w:color="auto"/>
              <w:bottom w:val="single" w:sz="4" w:space="0" w:color="auto"/>
              <w:right w:val="single" w:sz="4" w:space="0" w:color="auto"/>
            </w:tcBorders>
            <w:shd w:val="clear" w:color="auto" w:fill="FFFFFF"/>
            <w:hideMark/>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1</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Кинжалеева</w:t>
            </w:r>
            <w:proofErr w:type="spellEnd"/>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Венера</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Салимовна</w:t>
            </w:r>
            <w:proofErr w:type="spellEnd"/>
          </w:p>
        </w:tc>
        <w:tc>
          <w:tcPr>
            <w:tcW w:w="978"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СГПА, 2005</w:t>
            </w:r>
          </w:p>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Педаг</w:t>
            </w:r>
            <w:proofErr w:type="gramStart"/>
            <w:r w:rsidRPr="0028496B">
              <w:rPr>
                <w:rFonts w:ascii="Times New Roman" w:eastAsia="Times New Roman" w:hAnsi="Times New Roman" w:cs="Times New Roman"/>
                <w:color w:val="auto"/>
                <w:kern w:val="0"/>
                <w:sz w:val="20"/>
                <w:szCs w:val="20"/>
                <w:lang w:eastAsia="ru-RU"/>
              </w:rPr>
              <w:t>.</w:t>
            </w:r>
            <w:proofErr w:type="gramEnd"/>
            <w:r w:rsidRPr="0028496B">
              <w:rPr>
                <w:rFonts w:ascii="Times New Roman" w:eastAsia="Times New Roman" w:hAnsi="Times New Roman" w:cs="Times New Roman"/>
                <w:color w:val="auto"/>
                <w:kern w:val="0"/>
                <w:sz w:val="20"/>
                <w:szCs w:val="20"/>
                <w:lang w:eastAsia="ru-RU"/>
              </w:rPr>
              <w:t>и</w:t>
            </w:r>
            <w:proofErr w:type="spellEnd"/>
            <w:r w:rsidRPr="0028496B">
              <w:rPr>
                <w:rFonts w:ascii="Times New Roman" w:eastAsia="Times New Roman" w:hAnsi="Times New Roman" w:cs="Times New Roman"/>
                <w:color w:val="auto"/>
                <w:kern w:val="0"/>
                <w:sz w:val="20"/>
                <w:szCs w:val="20"/>
                <w:lang w:eastAsia="ru-RU"/>
              </w:rPr>
              <w:t xml:space="preserve"> методика начального обучения</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14</w:t>
            </w: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 xml:space="preserve">высшая </w:t>
            </w:r>
          </w:p>
        </w:tc>
        <w:tc>
          <w:tcPr>
            <w:tcW w:w="1174"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16"/>
                <w:szCs w:val="16"/>
                <w:lang w:eastAsia="ru-RU"/>
              </w:rPr>
            </w:pPr>
            <w:r w:rsidRPr="0028496B">
              <w:rPr>
                <w:rFonts w:ascii="Times New Roman" w:hAnsi="Times New Roman"/>
                <w:sz w:val="16"/>
                <w:szCs w:val="16"/>
              </w:rPr>
              <w:t>«Коррекционно-педагогическая помощь детям с ОВЗ в условиях реализации ФГОС»</w:t>
            </w:r>
            <w:r>
              <w:rPr>
                <w:rFonts w:ascii="Times New Roman" w:hAnsi="Times New Roman"/>
                <w:sz w:val="16"/>
                <w:szCs w:val="16"/>
              </w:rPr>
              <w:t xml:space="preserve"> - 2016г.</w:t>
            </w:r>
          </w:p>
        </w:tc>
        <w:tc>
          <w:tcPr>
            <w:tcW w:w="369"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2013, ноябрь</w:t>
            </w:r>
          </w:p>
        </w:tc>
      </w:tr>
      <w:tr w:rsidR="0028496B" w:rsidRPr="0028496B" w:rsidTr="0028496B">
        <w:trPr>
          <w:cantSplit/>
          <w:trHeight w:val="696"/>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lastRenderedPageBreak/>
              <w:t>2</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Галимова</w:t>
            </w:r>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Альфира</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Маратовна</w:t>
            </w:r>
          </w:p>
        </w:tc>
        <w:tc>
          <w:tcPr>
            <w:tcW w:w="978"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СГПИ, 1992,</w:t>
            </w:r>
          </w:p>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Педагогика и методика начального обучения</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23</w:t>
            </w: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1</w:t>
            </w:r>
          </w:p>
        </w:tc>
        <w:tc>
          <w:tcPr>
            <w:tcW w:w="1174"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hAnsi="Times New Roman"/>
                <w:sz w:val="16"/>
                <w:szCs w:val="16"/>
              </w:rPr>
              <w:t>«Коррекционно-педагогическая помощь детям с ОВЗ в условиях реализации ФГОС»</w:t>
            </w:r>
            <w:r>
              <w:rPr>
                <w:rFonts w:ascii="Times New Roman" w:hAnsi="Times New Roman"/>
                <w:sz w:val="16"/>
                <w:szCs w:val="16"/>
              </w:rPr>
              <w:t xml:space="preserve"> - 2016г.</w:t>
            </w:r>
          </w:p>
        </w:tc>
        <w:tc>
          <w:tcPr>
            <w:tcW w:w="369"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2013, ноябрь</w:t>
            </w:r>
          </w:p>
        </w:tc>
      </w:tr>
      <w:tr w:rsidR="0028496B" w:rsidRPr="0028496B" w:rsidTr="0028496B">
        <w:trPr>
          <w:cantSplit/>
          <w:trHeight w:val="563"/>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3</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Рахматуллина</w:t>
            </w:r>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Эльвира</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Фирдатовна</w:t>
            </w:r>
            <w:proofErr w:type="spellEnd"/>
          </w:p>
        </w:tc>
        <w:tc>
          <w:tcPr>
            <w:tcW w:w="978"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СГПИ, 1996</w:t>
            </w:r>
          </w:p>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Педагогика и методика начального обучения</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2</w:t>
            </w: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1</w:t>
            </w:r>
          </w:p>
        </w:tc>
        <w:tc>
          <w:tcPr>
            <w:tcW w:w="1174"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hAnsi="Times New Roman"/>
                <w:sz w:val="16"/>
                <w:szCs w:val="16"/>
              </w:rPr>
              <w:t>«Коррекционно-педагогическая помощь детям с ОВЗ в условиях реализации ФГОС»</w:t>
            </w:r>
            <w:r>
              <w:rPr>
                <w:rFonts w:ascii="Times New Roman" w:hAnsi="Times New Roman"/>
                <w:sz w:val="16"/>
                <w:szCs w:val="16"/>
              </w:rPr>
              <w:t xml:space="preserve"> - 2016г.</w:t>
            </w:r>
          </w:p>
        </w:tc>
        <w:tc>
          <w:tcPr>
            <w:tcW w:w="369"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2013</w:t>
            </w:r>
          </w:p>
        </w:tc>
      </w:tr>
      <w:tr w:rsidR="0028496B" w:rsidRPr="0028496B" w:rsidTr="0028496B">
        <w:trPr>
          <w:cantSplit/>
          <w:trHeight w:val="63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4</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Узбекова</w:t>
            </w:r>
            <w:proofErr w:type="spellEnd"/>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 xml:space="preserve">Рамиля </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Мидхатовна</w:t>
            </w:r>
            <w:proofErr w:type="spellEnd"/>
          </w:p>
        </w:tc>
        <w:tc>
          <w:tcPr>
            <w:tcW w:w="978"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СГПИ, 2006</w:t>
            </w:r>
          </w:p>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Педагогика и методика начального обучения</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5</w:t>
            </w: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w:t>
            </w:r>
          </w:p>
        </w:tc>
        <w:tc>
          <w:tcPr>
            <w:tcW w:w="1174"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hAnsi="Times New Roman"/>
                <w:sz w:val="16"/>
                <w:szCs w:val="16"/>
              </w:rPr>
              <w:t>«Коррекционно-педагогическая помощь детям с ОВЗ в условиях реализации ФГОС»</w:t>
            </w:r>
            <w:r>
              <w:rPr>
                <w:rFonts w:ascii="Times New Roman" w:hAnsi="Times New Roman"/>
                <w:sz w:val="16"/>
                <w:szCs w:val="16"/>
              </w:rPr>
              <w:t xml:space="preserve"> - 2016г.</w:t>
            </w:r>
          </w:p>
        </w:tc>
        <w:tc>
          <w:tcPr>
            <w:tcW w:w="369"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w:t>
            </w:r>
          </w:p>
        </w:tc>
      </w:tr>
      <w:tr w:rsidR="0028496B" w:rsidRPr="0028496B" w:rsidTr="0028496B">
        <w:trPr>
          <w:cantSplit/>
          <w:trHeight w:val="427"/>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5</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 xml:space="preserve">Бикбаева </w:t>
            </w:r>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Рима</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Идиятовна</w:t>
            </w:r>
            <w:proofErr w:type="spellEnd"/>
          </w:p>
        </w:tc>
        <w:tc>
          <w:tcPr>
            <w:tcW w:w="978"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БГПУ,1999 Педагогика и методика начального обучения</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34</w:t>
            </w: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1</w:t>
            </w:r>
          </w:p>
        </w:tc>
        <w:tc>
          <w:tcPr>
            <w:tcW w:w="1174"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hAnsi="Times New Roman"/>
                <w:sz w:val="16"/>
                <w:szCs w:val="16"/>
              </w:rPr>
              <w:t>«Коррекционно-педагогическая помощь детям с ОВЗ в условиях реализации ФГОС»</w:t>
            </w:r>
            <w:r>
              <w:rPr>
                <w:rFonts w:ascii="Times New Roman" w:hAnsi="Times New Roman"/>
                <w:sz w:val="16"/>
                <w:szCs w:val="16"/>
              </w:rPr>
              <w:t xml:space="preserve"> - 2016г.</w:t>
            </w:r>
          </w:p>
        </w:tc>
        <w:tc>
          <w:tcPr>
            <w:tcW w:w="369"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201</w:t>
            </w:r>
          </w:p>
        </w:tc>
      </w:tr>
      <w:tr w:rsidR="0028496B" w:rsidRPr="0028496B" w:rsidTr="0028496B">
        <w:trPr>
          <w:cantSplit/>
          <w:trHeight w:val="448"/>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6</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Кужакова</w:t>
            </w:r>
            <w:proofErr w:type="spellEnd"/>
            <w:r w:rsidRPr="0028496B">
              <w:rPr>
                <w:rFonts w:ascii="Times New Roman" w:eastAsia="Times New Roman" w:hAnsi="Times New Roman" w:cs="Times New Roman"/>
                <w:color w:val="auto"/>
                <w:kern w:val="0"/>
                <w:sz w:val="20"/>
                <w:szCs w:val="20"/>
                <w:lang w:eastAsia="ru-RU"/>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Рамиля</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К</w:t>
            </w:r>
          </w:p>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араматовна</w:t>
            </w:r>
            <w:proofErr w:type="spellEnd"/>
          </w:p>
        </w:tc>
        <w:tc>
          <w:tcPr>
            <w:tcW w:w="978"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БГУ,1986 факультет башкирской филологии</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19</w:t>
            </w: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1</w:t>
            </w:r>
          </w:p>
        </w:tc>
        <w:tc>
          <w:tcPr>
            <w:tcW w:w="1174"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hAnsi="Times New Roman"/>
                <w:sz w:val="16"/>
                <w:szCs w:val="16"/>
              </w:rPr>
              <w:t>«Коррекционно-педагогическая помощь детям с ОВЗ в условиях реализации ФГОС»</w:t>
            </w:r>
            <w:r>
              <w:rPr>
                <w:rFonts w:ascii="Times New Roman" w:hAnsi="Times New Roman"/>
                <w:sz w:val="16"/>
                <w:szCs w:val="16"/>
              </w:rPr>
              <w:t xml:space="preserve"> - 2016г.</w:t>
            </w:r>
          </w:p>
        </w:tc>
        <w:tc>
          <w:tcPr>
            <w:tcW w:w="369"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2015</w:t>
            </w:r>
          </w:p>
        </w:tc>
      </w:tr>
      <w:tr w:rsidR="0028496B" w:rsidRPr="0028496B" w:rsidTr="0028496B">
        <w:trPr>
          <w:cantSplit/>
          <w:trHeight w:val="470"/>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7</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Яматова</w:t>
            </w:r>
            <w:proofErr w:type="spellEnd"/>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Гульшат</w:t>
            </w:r>
            <w:proofErr w:type="spellEnd"/>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Сагдатулловна</w:t>
            </w:r>
            <w:proofErr w:type="spellEnd"/>
          </w:p>
        </w:tc>
        <w:tc>
          <w:tcPr>
            <w:tcW w:w="978"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БГУ,1986 факультет башкирской филологии</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24</w:t>
            </w: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1</w:t>
            </w:r>
          </w:p>
        </w:tc>
        <w:tc>
          <w:tcPr>
            <w:tcW w:w="1174"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hAnsi="Times New Roman"/>
                <w:sz w:val="16"/>
                <w:szCs w:val="16"/>
              </w:rPr>
              <w:t>«Коррекционно-педагогическая помощь детям с ОВЗ в условиях реализации ФГОС»</w:t>
            </w:r>
            <w:r>
              <w:rPr>
                <w:rFonts w:ascii="Times New Roman" w:hAnsi="Times New Roman"/>
                <w:sz w:val="16"/>
                <w:szCs w:val="16"/>
              </w:rPr>
              <w:t xml:space="preserve"> - 2016г.</w:t>
            </w:r>
          </w:p>
        </w:tc>
        <w:tc>
          <w:tcPr>
            <w:tcW w:w="369"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2012</w:t>
            </w:r>
          </w:p>
        </w:tc>
      </w:tr>
      <w:tr w:rsidR="0028496B" w:rsidRPr="0028496B" w:rsidTr="0028496B">
        <w:trPr>
          <w:cantSplit/>
          <w:trHeight w:val="1015"/>
        </w:trPr>
        <w:tc>
          <w:tcPr>
            <w:tcW w:w="19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8</w:t>
            </w: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Галиева</w:t>
            </w:r>
            <w:proofErr w:type="spellEnd"/>
            <w:r w:rsidRPr="0028496B">
              <w:rPr>
                <w:rFonts w:ascii="Times New Roman" w:eastAsia="Times New Roman" w:hAnsi="Times New Roman" w:cs="Times New Roman"/>
                <w:color w:val="auto"/>
                <w:kern w:val="0"/>
                <w:sz w:val="20"/>
                <w:szCs w:val="20"/>
                <w:lang w:eastAsia="ru-RU"/>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Гульниса</w:t>
            </w:r>
            <w:proofErr w:type="spellEnd"/>
            <w:r w:rsidRPr="0028496B">
              <w:rPr>
                <w:rFonts w:ascii="Times New Roman" w:eastAsia="Times New Roman" w:hAnsi="Times New Roman" w:cs="Times New Roman"/>
                <w:color w:val="auto"/>
                <w:kern w:val="0"/>
                <w:sz w:val="20"/>
                <w:szCs w:val="20"/>
                <w:lang w:eastAsia="ru-RU"/>
              </w:rPr>
              <w:t xml:space="preserve"> </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jc w:val="both"/>
              <w:rPr>
                <w:rFonts w:ascii="Times New Roman" w:eastAsia="Times New Roman" w:hAnsi="Times New Roman" w:cs="Times New Roman"/>
                <w:color w:val="auto"/>
                <w:kern w:val="0"/>
                <w:sz w:val="20"/>
                <w:szCs w:val="20"/>
                <w:lang w:eastAsia="ru-RU"/>
              </w:rPr>
            </w:pPr>
            <w:proofErr w:type="spellStart"/>
            <w:r w:rsidRPr="0028496B">
              <w:rPr>
                <w:rFonts w:ascii="Times New Roman" w:eastAsia="Times New Roman" w:hAnsi="Times New Roman" w:cs="Times New Roman"/>
                <w:color w:val="auto"/>
                <w:kern w:val="0"/>
                <w:sz w:val="20"/>
                <w:szCs w:val="20"/>
                <w:lang w:eastAsia="ru-RU"/>
              </w:rPr>
              <w:t>Сагадатовна</w:t>
            </w:r>
            <w:proofErr w:type="spellEnd"/>
          </w:p>
        </w:tc>
        <w:tc>
          <w:tcPr>
            <w:tcW w:w="978"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БГУ,2005 факультет башкирской филологии</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28</w:t>
            </w:r>
          </w:p>
        </w:tc>
        <w:tc>
          <w:tcPr>
            <w:tcW w:w="326"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1</w:t>
            </w:r>
          </w:p>
        </w:tc>
        <w:tc>
          <w:tcPr>
            <w:tcW w:w="1174"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hAnsi="Times New Roman"/>
                <w:sz w:val="16"/>
                <w:szCs w:val="16"/>
              </w:rPr>
              <w:t>«Коррекционно-педагогическая помощь детям с ОВЗ в условиях реализации ФГОС»</w:t>
            </w:r>
            <w:r>
              <w:rPr>
                <w:rFonts w:ascii="Times New Roman" w:hAnsi="Times New Roman"/>
                <w:sz w:val="16"/>
                <w:szCs w:val="16"/>
              </w:rPr>
              <w:t xml:space="preserve"> - 2016г.</w:t>
            </w:r>
          </w:p>
        </w:tc>
        <w:tc>
          <w:tcPr>
            <w:tcW w:w="369" w:type="pct"/>
            <w:tcBorders>
              <w:top w:val="single" w:sz="4" w:space="0" w:color="auto"/>
              <w:left w:val="single" w:sz="4" w:space="0" w:color="auto"/>
              <w:bottom w:val="single" w:sz="4" w:space="0" w:color="auto"/>
              <w:right w:val="single" w:sz="4" w:space="0" w:color="auto"/>
            </w:tcBorders>
            <w:shd w:val="clear" w:color="auto" w:fill="FFFFFF"/>
          </w:tcPr>
          <w:p w:rsidR="0028496B" w:rsidRPr="0028496B" w:rsidRDefault="0028496B" w:rsidP="0028496B">
            <w:pPr>
              <w:shd w:val="clear" w:color="auto" w:fill="FFFFFF"/>
              <w:suppressAutoHyphens w:val="0"/>
              <w:spacing w:after="0" w:line="240" w:lineRule="auto"/>
              <w:jc w:val="both"/>
              <w:rPr>
                <w:rFonts w:ascii="Times New Roman" w:eastAsia="Times New Roman" w:hAnsi="Times New Roman" w:cs="Times New Roman"/>
                <w:color w:val="auto"/>
                <w:kern w:val="0"/>
                <w:sz w:val="20"/>
                <w:szCs w:val="20"/>
                <w:lang w:eastAsia="ru-RU"/>
              </w:rPr>
            </w:pPr>
            <w:r w:rsidRPr="0028496B">
              <w:rPr>
                <w:rFonts w:ascii="Times New Roman" w:eastAsia="Times New Roman" w:hAnsi="Times New Roman" w:cs="Times New Roman"/>
                <w:color w:val="auto"/>
                <w:kern w:val="0"/>
                <w:sz w:val="20"/>
                <w:szCs w:val="20"/>
                <w:lang w:eastAsia="ru-RU"/>
              </w:rPr>
              <w:t>2012</w:t>
            </w:r>
          </w:p>
        </w:tc>
      </w:tr>
    </w:tbl>
    <w:p w:rsidR="00657578" w:rsidRPr="0028496B" w:rsidRDefault="00657578" w:rsidP="0028496B">
      <w:pPr>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p>
    <w:p w:rsidR="00657578" w:rsidRPr="00657578" w:rsidRDefault="00657578" w:rsidP="00657578">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b/>
          <w:bCs/>
          <w:color w:val="auto"/>
          <w:kern w:val="0"/>
          <w:sz w:val="24"/>
          <w:szCs w:val="24"/>
          <w:lang w:eastAsia="ru-RU"/>
        </w:rPr>
      </w:pPr>
      <w:r w:rsidRPr="00657578">
        <w:rPr>
          <w:rFonts w:ascii="Times New Roman" w:eastAsia="Times New Roman" w:hAnsi="Times New Roman" w:cs="Times New Roman"/>
          <w:b/>
          <w:bCs/>
          <w:color w:val="auto"/>
          <w:kern w:val="0"/>
          <w:sz w:val="24"/>
          <w:szCs w:val="24"/>
          <w:lang w:eastAsia="ru-RU"/>
        </w:rPr>
        <w:t>План методической работы включает следующие мероприятия:</w:t>
      </w:r>
    </w:p>
    <w:p w:rsidR="00657578" w:rsidRPr="00657578" w:rsidRDefault="00657578" w:rsidP="00657578">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color w:val="auto"/>
          <w:kern w:val="0"/>
          <w:sz w:val="24"/>
          <w:szCs w:val="24"/>
          <w:lang w:eastAsia="ru-RU"/>
        </w:rPr>
      </w:pPr>
      <w:r w:rsidRPr="00657578">
        <w:rPr>
          <w:rFonts w:ascii="Times New Roman" w:eastAsia="Times New Roman" w:hAnsi="Times New Roman" w:cs="Times New Roman"/>
          <w:color w:val="auto"/>
          <w:kern w:val="0"/>
          <w:sz w:val="24"/>
          <w:szCs w:val="24"/>
          <w:lang w:eastAsia="ru-RU"/>
        </w:rPr>
        <w:t>1.</w:t>
      </w:r>
      <w:r w:rsidRPr="00657578">
        <w:rPr>
          <w:rFonts w:ascii="Times New Roman" w:eastAsia="Times New Roman" w:hAnsi="Times New Roman" w:cs="Times New Roman"/>
          <w:color w:val="auto"/>
          <w:kern w:val="0"/>
          <w:sz w:val="24"/>
          <w:szCs w:val="24"/>
          <w:lang w:eastAsia="ru-RU"/>
        </w:rPr>
        <w:t> </w:t>
      </w:r>
      <w:r w:rsidRPr="00657578">
        <w:rPr>
          <w:rFonts w:ascii="Times New Roman" w:eastAsia="Times New Roman" w:hAnsi="Times New Roman" w:cs="Times New Roman"/>
          <w:color w:val="auto"/>
          <w:kern w:val="0"/>
          <w:sz w:val="24"/>
          <w:szCs w:val="24"/>
          <w:lang w:eastAsia="ru-RU"/>
        </w:rPr>
        <w:t>Семинары, посвященные содержанию и ключевым особенностям ФГОС НОО.</w:t>
      </w:r>
    </w:p>
    <w:p w:rsidR="00657578" w:rsidRPr="00657578" w:rsidRDefault="00657578" w:rsidP="00657578">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color w:val="auto"/>
          <w:kern w:val="0"/>
          <w:sz w:val="24"/>
          <w:szCs w:val="24"/>
          <w:lang w:eastAsia="ru-RU"/>
        </w:rPr>
      </w:pPr>
      <w:r w:rsidRPr="00657578">
        <w:rPr>
          <w:rFonts w:ascii="Times New Roman" w:eastAsia="Times New Roman" w:hAnsi="Times New Roman" w:cs="Times New Roman"/>
          <w:color w:val="auto"/>
          <w:kern w:val="0"/>
          <w:sz w:val="24"/>
          <w:szCs w:val="24"/>
          <w:lang w:eastAsia="ru-RU"/>
        </w:rPr>
        <w:t>2.</w:t>
      </w:r>
      <w:r w:rsidRPr="00657578">
        <w:rPr>
          <w:rFonts w:ascii="Times New Roman" w:eastAsia="Times New Roman" w:hAnsi="Times New Roman" w:cs="Times New Roman"/>
          <w:color w:val="auto"/>
          <w:kern w:val="0"/>
          <w:sz w:val="24"/>
          <w:szCs w:val="24"/>
          <w:lang w:eastAsia="ru-RU"/>
        </w:rPr>
        <w:t> </w:t>
      </w:r>
      <w:r w:rsidRPr="00657578">
        <w:rPr>
          <w:rFonts w:ascii="Times New Roman" w:eastAsia="Times New Roman" w:hAnsi="Times New Roman" w:cs="Times New Roman"/>
          <w:color w:val="auto"/>
          <w:kern w:val="0"/>
          <w:sz w:val="24"/>
          <w:szCs w:val="24"/>
          <w:lang w:eastAsia="ru-RU"/>
        </w:rPr>
        <w:t>Тренинги для педагогов с целью выявления и соотнесения собственной профессиональной позиции с целями и задачами ФГОС НОО.</w:t>
      </w:r>
    </w:p>
    <w:p w:rsidR="00657578" w:rsidRPr="00657578" w:rsidRDefault="00657578" w:rsidP="00657578">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color w:val="auto"/>
          <w:kern w:val="0"/>
          <w:sz w:val="24"/>
          <w:szCs w:val="24"/>
          <w:lang w:eastAsia="ru-RU"/>
        </w:rPr>
      </w:pPr>
      <w:r w:rsidRPr="00657578">
        <w:rPr>
          <w:rFonts w:ascii="Times New Roman" w:eastAsia="Times New Roman" w:hAnsi="Times New Roman" w:cs="Times New Roman"/>
          <w:color w:val="auto"/>
          <w:kern w:val="0"/>
          <w:sz w:val="24"/>
          <w:szCs w:val="24"/>
          <w:lang w:eastAsia="ru-RU"/>
        </w:rPr>
        <w:t>3.</w:t>
      </w:r>
      <w:r w:rsidRPr="00657578">
        <w:rPr>
          <w:rFonts w:ascii="Times New Roman" w:eastAsia="Times New Roman" w:hAnsi="Times New Roman" w:cs="Times New Roman"/>
          <w:color w:val="auto"/>
          <w:kern w:val="0"/>
          <w:sz w:val="24"/>
          <w:szCs w:val="24"/>
          <w:lang w:eastAsia="ru-RU"/>
        </w:rPr>
        <w:t> </w:t>
      </w:r>
      <w:r w:rsidRPr="00657578">
        <w:rPr>
          <w:rFonts w:ascii="Times New Roman" w:eastAsia="Times New Roman" w:hAnsi="Times New Roman" w:cs="Times New Roman"/>
          <w:color w:val="auto"/>
          <w:kern w:val="0"/>
          <w:sz w:val="24"/>
          <w:szCs w:val="24"/>
          <w:lang w:eastAsia="ru-RU"/>
        </w:rPr>
        <w:t>Заседания методических объединений учителей, воспитателей по проблемам введения ФГОС НОО.</w:t>
      </w:r>
    </w:p>
    <w:p w:rsidR="00657578" w:rsidRPr="00657578" w:rsidRDefault="00657578" w:rsidP="00657578">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color w:val="auto"/>
          <w:kern w:val="0"/>
          <w:sz w:val="24"/>
          <w:szCs w:val="24"/>
          <w:lang w:eastAsia="ru-RU"/>
        </w:rPr>
      </w:pPr>
      <w:r w:rsidRPr="00657578">
        <w:rPr>
          <w:rFonts w:ascii="Times New Roman" w:eastAsia="Times New Roman" w:hAnsi="Times New Roman" w:cs="Times New Roman"/>
          <w:color w:val="auto"/>
          <w:kern w:val="0"/>
          <w:sz w:val="24"/>
          <w:szCs w:val="24"/>
          <w:lang w:eastAsia="ru-RU"/>
        </w:rPr>
        <w:t>4.</w:t>
      </w:r>
      <w:r w:rsidRPr="00657578">
        <w:rPr>
          <w:rFonts w:ascii="Times New Roman" w:eastAsia="Times New Roman" w:hAnsi="Times New Roman" w:cs="Times New Roman"/>
          <w:color w:val="auto"/>
          <w:kern w:val="0"/>
          <w:sz w:val="24"/>
          <w:szCs w:val="24"/>
          <w:lang w:eastAsia="ru-RU"/>
        </w:rPr>
        <w:t> </w:t>
      </w:r>
      <w:r w:rsidRPr="00657578">
        <w:rPr>
          <w:rFonts w:ascii="Times New Roman" w:eastAsia="Times New Roman" w:hAnsi="Times New Roman" w:cs="Times New Roman"/>
          <w:color w:val="auto"/>
          <w:kern w:val="0"/>
          <w:sz w:val="24"/>
          <w:szCs w:val="24"/>
          <w:lang w:eastAsia="ru-RU"/>
        </w:rPr>
        <w:t xml:space="preserve">Конференции участников образовательных отношений и </w:t>
      </w:r>
      <w:r w:rsidRPr="00657578">
        <w:rPr>
          <w:rFonts w:ascii="Times New Roman" w:eastAsia="Times New Roman" w:hAnsi="Times New Roman" w:cs="Times New Roman"/>
          <w:color w:val="auto"/>
          <w:spacing w:val="2"/>
          <w:kern w:val="0"/>
          <w:sz w:val="24"/>
          <w:szCs w:val="24"/>
          <w:lang w:eastAsia="ru-RU"/>
        </w:rPr>
        <w:t xml:space="preserve">социальных партнеров ОО по итогам разработки основной </w:t>
      </w:r>
      <w:r w:rsidRPr="00657578">
        <w:rPr>
          <w:rFonts w:ascii="Times New Roman" w:eastAsia="Times New Roman" w:hAnsi="Times New Roman" w:cs="Times New Roman"/>
          <w:color w:val="auto"/>
          <w:kern w:val="0"/>
          <w:sz w:val="24"/>
          <w:szCs w:val="24"/>
          <w:lang w:eastAsia="ru-RU"/>
        </w:rPr>
        <w:t>образовательной программы, ее отдельных разделов, проблемам апробации и введения ФГОС НОО.</w:t>
      </w:r>
    </w:p>
    <w:p w:rsidR="00657578" w:rsidRPr="00657578" w:rsidRDefault="00657578" w:rsidP="00657578">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color w:val="auto"/>
          <w:kern w:val="0"/>
          <w:sz w:val="24"/>
          <w:szCs w:val="24"/>
          <w:lang w:eastAsia="ru-RU"/>
        </w:rPr>
      </w:pPr>
      <w:r w:rsidRPr="00657578">
        <w:rPr>
          <w:rFonts w:ascii="Times New Roman" w:eastAsia="Times New Roman" w:hAnsi="Times New Roman" w:cs="Times New Roman"/>
          <w:color w:val="auto"/>
          <w:kern w:val="0"/>
          <w:sz w:val="24"/>
          <w:szCs w:val="24"/>
          <w:lang w:eastAsia="ru-RU"/>
        </w:rPr>
        <w:t>5.</w:t>
      </w:r>
      <w:r w:rsidRPr="00657578">
        <w:rPr>
          <w:rFonts w:ascii="Times New Roman" w:eastAsia="Times New Roman" w:hAnsi="Times New Roman" w:cs="Times New Roman"/>
          <w:color w:val="auto"/>
          <w:kern w:val="0"/>
          <w:sz w:val="24"/>
          <w:szCs w:val="24"/>
          <w:lang w:eastAsia="ru-RU"/>
        </w:rPr>
        <w:t> </w:t>
      </w:r>
      <w:r w:rsidRPr="00657578">
        <w:rPr>
          <w:rFonts w:ascii="Times New Roman" w:eastAsia="Times New Roman" w:hAnsi="Times New Roman" w:cs="Times New Roman"/>
          <w:color w:val="auto"/>
          <w:kern w:val="0"/>
          <w:sz w:val="24"/>
          <w:szCs w:val="24"/>
          <w:lang w:eastAsia="ru-RU"/>
        </w:rPr>
        <w:t>Участие педагогов в разработке разделов и компонентов основной образовательной программы образовательной организации.</w:t>
      </w:r>
    </w:p>
    <w:p w:rsidR="00657578" w:rsidRPr="00657578" w:rsidRDefault="00657578" w:rsidP="00657578">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color w:val="auto"/>
          <w:kern w:val="0"/>
          <w:sz w:val="24"/>
          <w:szCs w:val="24"/>
          <w:lang w:eastAsia="ru-RU"/>
        </w:rPr>
      </w:pPr>
      <w:r w:rsidRPr="00657578">
        <w:rPr>
          <w:rFonts w:ascii="Times New Roman" w:eastAsia="Times New Roman" w:hAnsi="Times New Roman" w:cs="Times New Roman"/>
          <w:color w:val="auto"/>
          <w:spacing w:val="2"/>
          <w:kern w:val="0"/>
          <w:sz w:val="24"/>
          <w:szCs w:val="24"/>
          <w:lang w:eastAsia="ru-RU"/>
        </w:rPr>
        <w:t>6.</w:t>
      </w:r>
      <w:r w:rsidRPr="00657578">
        <w:rPr>
          <w:rFonts w:ascii="Times New Roman" w:eastAsia="Times New Roman" w:hAnsi="Times New Roman" w:cs="Times New Roman"/>
          <w:color w:val="auto"/>
          <w:spacing w:val="2"/>
          <w:kern w:val="0"/>
          <w:sz w:val="24"/>
          <w:szCs w:val="24"/>
          <w:lang w:eastAsia="ru-RU"/>
        </w:rPr>
        <w:t> </w:t>
      </w:r>
      <w:r w:rsidRPr="00657578">
        <w:rPr>
          <w:rFonts w:ascii="Times New Roman" w:eastAsia="Times New Roman" w:hAnsi="Times New Roman" w:cs="Times New Roman"/>
          <w:color w:val="auto"/>
          <w:spacing w:val="2"/>
          <w:kern w:val="0"/>
          <w:sz w:val="24"/>
          <w:szCs w:val="24"/>
          <w:lang w:eastAsia="ru-RU"/>
        </w:rPr>
        <w:t xml:space="preserve">Участие педагогов в разработке и апробации оценки эффективности работы в условиях внедрения ФГОС НОО и </w:t>
      </w:r>
      <w:r w:rsidRPr="00657578">
        <w:rPr>
          <w:rFonts w:ascii="Times New Roman" w:eastAsia="Times New Roman" w:hAnsi="Times New Roman" w:cs="Times New Roman"/>
          <w:color w:val="auto"/>
          <w:kern w:val="0"/>
          <w:sz w:val="24"/>
          <w:szCs w:val="24"/>
          <w:lang w:eastAsia="ru-RU"/>
        </w:rPr>
        <w:t>новой системы оплаты труда.</w:t>
      </w:r>
    </w:p>
    <w:p w:rsidR="00657578" w:rsidRPr="00657578" w:rsidRDefault="00657578" w:rsidP="00657578">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color w:val="auto"/>
          <w:kern w:val="0"/>
          <w:sz w:val="24"/>
          <w:szCs w:val="24"/>
          <w:lang w:eastAsia="ru-RU"/>
        </w:rPr>
      </w:pPr>
      <w:r w:rsidRPr="00657578">
        <w:rPr>
          <w:rFonts w:ascii="Times New Roman" w:eastAsia="Times New Roman" w:hAnsi="Times New Roman" w:cs="Times New Roman"/>
          <w:color w:val="auto"/>
          <w:spacing w:val="2"/>
          <w:kern w:val="0"/>
          <w:sz w:val="24"/>
          <w:szCs w:val="24"/>
          <w:lang w:eastAsia="ru-RU"/>
        </w:rPr>
        <w:t>7.</w:t>
      </w:r>
      <w:r w:rsidRPr="00657578">
        <w:rPr>
          <w:rFonts w:ascii="Times New Roman" w:eastAsia="Times New Roman" w:hAnsi="Times New Roman" w:cs="Times New Roman"/>
          <w:color w:val="auto"/>
          <w:spacing w:val="2"/>
          <w:kern w:val="0"/>
          <w:sz w:val="24"/>
          <w:szCs w:val="24"/>
          <w:lang w:eastAsia="ru-RU"/>
        </w:rPr>
        <w:t> </w:t>
      </w:r>
      <w:r w:rsidRPr="00657578">
        <w:rPr>
          <w:rFonts w:ascii="Times New Roman" w:eastAsia="Times New Roman" w:hAnsi="Times New Roman" w:cs="Times New Roman"/>
          <w:color w:val="auto"/>
          <w:spacing w:val="2"/>
          <w:kern w:val="0"/>
          <w:sz w:val="24"/>
          <w:szCs w:val="24"/>
          <w:lang w:eastAsia="ru-RU"/>
        </w:rPr>
        <w:t xml:space="preserve">Участие педагогов в проведении </w:t>
      </w:r>
      <w:proofErr w:type="spellStart"/>
      <w:r w:rsidRPr="00657578">
        <w:rPr>
          <w:rFonts w:ascii="Times New Roman" w:eastAsia="Times New Roman" w:hAnsi="Times New Roman" w:cs="Times New Roman"/>
          <w:color w:val="auto"/>
          <w:spacing w:val="2"/>
          <w:kern w:val="0"/>
          <w:sz w:val="24"/>
          <w:szCs w:val="24"/>
          <w:lang w:eastAsia="ru-RU"/>
        </w:rPr>
        <w:t>мастер­классов</w:t>
      </w:r>
      <w:proofErr w:type="spellEnd"/>
      <w:r w:rsidRPr="00657578">
        <w:rPr>
          <w:rFonts w:ascii="Times New Roman" w:eastAsia="Times New Roman" w:hAnsi="Times New Roman" w:cs="Times New Roman"/>
          <w:color w:val="auto"/>
          <w:spacing w:val="2"/>
          <w:kern w:val="0"/>
          <w:sz w:val="24"/>
          <w:szCs w:val="24"/>
          <w:lang w:eastAsia="ru-RU"/>
        </w:rPr>
        <w:t>, кру</w:t>
      </w:r>
      <w:r w:rsidRPr="00657578">
        <w:rPr>
          <w:rFonts w:ascii="Times New Roman" w:eastAsia="Times New Roman" w:hAnsi="Times New Roman" w:cs="Times New Roman"/>
          <w:color w:val="auto"/>
          <w:kern w:val="0"/>
          <w:sz w:val="24"/>
          <w:szCs w:val="24"/>
          <w:lang w:eastAsia="ru-RU"/>
        </w:rPr>
        <w:t>глых столов, стажерских площадок, открытых уроков, внеурочных занятий и мероприятий по отдельным направлениям введения и реализации ФГОС НОО.</w:t>
      </w:r>
    </w:p>
    <w:p w:rsidR="00657578" w:rsidRPr="00657578" w:rsidRDefault="00657578" w:rsidP="00BE217C">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color w:val="auto"/>
          <w:kern w:val="0"/>
          <w:sz w:val="24"/>
          <w:szCs w:val="24"/>
          <w:lang w:eastAsia="ru-RU"/>
        </w:rPr>
      </w:pPr>
      <w:r w:rsidRPr="00657578">
        <w:rPr>
          <w:rFonts w:ascii="Times New Roman" w:eastAsia="Times New Roman" w:hAnsi="Times New Roman" w:cs="Times New Roman"/>
          <w:b/>
          <w:bCs/>
          <w:color w:val="auto"/>
          <w:kern w:val="0"/>
          <w:sz w:val="24"/>
          <w:szCs w:val="24"/>
          <w:lang w:eastAsia="ru-RU"/>
        </w:rPr>
        <w:t>Подведение итогов и обсуждение результатов мероприятий</w:t>
      </w:r>
      <w:r w:rsidRPr="00657578">
        <w:rPr>
          <w:rFonts w:ascii="Times New Roman" w:eastAsia="Times New Roman" w:hAnsi="Times New Roman" w:cs="Times New Roman"/>
          <w:color w:val="auto"/>
          <w:kern w:val="0"/>
          <w:sz w:val="24"/>
          <w:szCs w:val="24"/>
          <w:lang w:eastAsia="ru-RU"/>
        </w:rPr>
        <w:t xml:space="preserve"> могут осуществляться в разных формах: совещания при директоре, заседания педагогического и методического сове</w:t>
      </w:r>
      <w:r w:rsidRPr="00657578">
        <w:rPr>
          <w:rFonts w:ascii="Times New Roman" w:eastAsia="Times New Roman" w:hAnsi="Times New Roman" w:cs="Times New Roman"/>
          <w:color w:val="auto"/>
          <w:spacing w:val="2"/>
          <w:kern w:val="0"/>
          <w:sz w:val="24"/>
          <w:szCs w:val="24"/>
          <w:lang w:eastAsia="ru-RU"/>
        </w:rPr>
        <w:t xml:space="preserve">тов, в виде решений педагогического совета, размещенных </w:t>
      </w:r>
      <w:r w:rsidRPr="00657578">
        <w:rPr>
          <w:rFonts w:ascii="Times New Roman" w:eastAsia="Times New Roman" w:hAnsi="Times New Roman" w:cs="Times New Roman"/>
          <w:color w:val="auto"/>
          <w:kern w:val="0"/>
          <w:sz w:val="24"/>
          <w:szCs w:val="24"/>
          <w:lang w:eastAsia="ru-RU"/>
        </w:rPr>
        <w:t>на сайте презентаций, приказов, инструкций, рекомендаций, резолюций и</w:t>
      </w:r>
      <w:r w:rsidRPr="00657578">
        <w:rPr>
          <w:rFonts w:ascii="Times New Roman" w:eastAsia="Times New Roman" w:hAnsi="Times New Roman" w:cs="Times New Roman"/>
          <w:color w:val="auto"/>
          <w:kern w:val="0"/>
          <w:sz w:val="24"/>
          <w:szCs w:val="24"/>
          <w:lang w:eastAsia="ru-RU"/>
        </w:rPr>
        <w:t> </w:t>
      </w:r>
      <w:r w:rsidRPr="00657578">
        <w:rPr>
          <w:rFonts w:ascii="Times New Roman" w:eastAsia="Times New Roman" w:hAnsi="Times New Roman" w:cs="Times New Roman"/>
          <w:color w:val="auto"/>
          <w:kern w:val="0"/>
          <w:sz w:val="24"/>
          <w:szCs w:val="24"/>
          <w:lang w:eastAsia="ru-RU"/>
        </w:rPr>
        <w:t>т.</w:t>
      </w:r>
      <w:r w:rsidRPr="00657578">
        <w:rPr>
          <w:rFonts w:ascii="Times New Roman" w:eastAsia="Times New Roman" w:hAnsi="Times New Roman" w:cs="Times New Roman"/>
          <w:color w:val="auto"/>
          <w:kern w:val="0"/>
          <w:sz w:val="24"/>
          <w:szCs w:val="24"/>
          <w:lang w:eastAsia="ru-RU"/>
        </w:rPr>
        <w:t> </w:t>
      </w:r>
      <w:r w:rsidRPr="00657578">
        <w:rPr>
          <w:rFonts w:ascii="Times New Roman" w:eastAsia="Times New Roman" w:hAnsi="Times New Roman" w:cs="Times New Roman"/>
          <w:color w:val="auto"/>
          <w:kern w:val="0"/>
          <w:sz w:val="24"/>
          <w:szCs w:val="24"/>
          <w:lang w:eastAsia="ru-RU"/>
        </w:rPr>
        <w:t>д.</w:t>
      </w:r>
    </w:p>
    <w:p w:rsidR="00545616" w:rsidRPr="00D62672" w:rsidRDefault="00545616" w:rsidP="008F7C17">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b/>
          <w:kern w:val="28"/>
          <w:sz w:val="24"/>
          <w:szCs w:val="24"/>
        </w:rPr>
        <w:t>Финансовые условия</w:t>
      </w:r>
    </w:p>
    <w:p w:rsidR="00BE217C" w:rsidRPr="00BE217C" w:rsidRDefault="00BE217C" w:rsidP="00BE217C">
      <w:pPr>
        <w:spacing w:after="0" w:line="100" w:lineRule="atLeast"/>
        <w:ind w:firstLine="851"/>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 xml:space="preserve">Финансовое обеспечение реализации образовательной программы начального общего образования </w:t>
      </w:r>
      <w:r w:rsidR="00134BD8" w:rsidRPr="00D44479">
        <w:rPr>
          <w:rFonts w:ascii="Times New Roman" w:eastAsia="Times New Roman" w:hAnsi="Times New Roman" w:cs="Times New Roman"/>
          <w:color w:val="000000"/>
          <w:sz w:val="24"/>
          <w:szCs w:val="24"/>
        </w:rPr>
        <w:t>М</w:t>
      </w:r>
      <w:r w:rsidR="00134BD8">
        <w:rPr>
          <w:rFonts w:ascii="Times New Roman" w:eastAsia="Times New Roman" w:hAnsi="Times New Roman" w:cs="Times New Roman"/>
          <w:color w:val="000000"/>
          <w:sz w:val="24"/>
          <w:szCs w:val="24"/>
        </w:rPr>
        <w:t>ОБ</w:t>
      </w:r>
      <w:r w:rsidR="00134BD8" w:rsidRPr="00D44479">
        <w:rPr>
          <w:rFonts w:ascii="Times New Roman" w:eastAsia="Times New Roman" w:hAnsi="Times New Roman" w:cs="Times New Roman"/>
          <w:color w:val="000000"/>
          <w:sz w:val="24"/>
          <w:szCs w:val="24"/>
        </w:rPr>
        <w:t xml:space="preserve">У СОШ </w:t>
      </w:r>
      <w:proofErr w:type="spellStart"/>
      <w:r w:rsidR="00134BD8" w:rsidRPr="00D44479">
        <w:rPr>
          <w:rFonts w:ascii="Times New Roman" w:eastAsia="Times New Roman" w:hAnsi="Times New Roman" w:cs="Times New Roman"/>
          <w:color w:val="000000"/>
          <w:sz w:val="24"/>
          <w:szCs w:val="24"/>
        </w:rPr>
        <w:t>с.</w:t>
      </w:r>
      <w:r w:rsidR="00134BD8">
        <w:rPr>
          <w:rFonts w:ascii="Times New Roman" w:eastAsia="Times New Roman" w:hAnsi="Times New Roman" w:cs="Times New Roman"/>
          <w:color w:val="000000"/>
          <w:sz w:val="24"/>
          <w:szCs w:val="24"/>
        </w:rPr>
        <w:t>Абзаново</w:t>
      </w:r>
      <w:proofErr w:type="spellEnd"/>
      <w:r w:rsidR="00134BD8">
        <w:rPr>
          <w:rFonts w:ascii="Times New Roman" w:eastAsia="Times New Roman" w:hAnsi="Times New Roman" w:cs="Times New Roman"/>
          <w:color w:val="000000"/>
          <w:sz w:val="24"/>
          <w:szCs w:val="24"/>
        </w:rPr>
        <w:t xml:space="preserve"> </w:t>
      </w:r>
      <w:r w:rsidRPr="00BE217C">
        <w:rPr>
          <w:rFonts w:ascii="Times New Roman" w:eastAsia="SimSun" w:hAnsi="Times New Roman" w:cs="Mangal"/>
          <w:color w:val="auto"/>
          <w:sz w:val="24"/>
          <w:szCs w:val="24"/>
          <w:lang w:eastAsia="hi-IN" w:bidi="hi-IN"/>
        </w:rPr>
        <w:t>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w:t>
      </w:r>
      <w:r w:rsidR="00134BD8" w:rsidRPr="00134BD8">
        <w:rPr>
          <w:rFonts w:ascii="Times New Roman" w:eastAsia="Times New Roman" w:hAnsi="Times New Roman" w:cs="Times New Roman"/>
          <w:color w:val="000000"/>
          <w:sz w:val="24"/>
          <w:szCs w:val="24"/>
        </w:rPr>
        <w:t xml:space="preserve"> </w:t>
      </w:r>
      <w:r w:rsidR="00134BD8" w:rsidRPr="00D44479">
        <w:rPr>
          <w:rFonts w:ascii="Times New Roman" w:eastAsia="Times New Roman" w:hAnsi="Times New Roman" w:cs="Times New Roman"/>
          <w:color w:val="000000"/>
          <w:sz w:val="24"/>
          <w:szCs w:val="24"/>
        </w:rPr>
        <w:t>М</w:t>
      </w:r>
      <w:r w:rsidR="00134BD8">
        <w:rPr>
          <w:rFonts w:ascii="Times New Roman" w:eastAsia="Times New Roman" w:hAnsi="Times New Roman" w:cs="Times New Roman"/>
          <w:color w:val="000000"/>
          <w:sz w:val="24"/>
          <w:szCs w:val="24"/>
        </w:rPr>
        <w:t>ОБ</w:t>
      </w:r>
      <w:r w:rsidR="00134BD8" w:rsidRPr="00D44479">
        <w:rPr>
          <w:rFonts w:ascii="Times New Roman" w:eastAsia="Times New Roman" w:hAnsi="Times New Roman" w:cs="Times New Roman"/>
          <w:color w:val="000000"/>
          <w:sz w:val="24"/>
          <w:szCs w:val="24"/>
        </w:rPr>
        <w:t xml:space="preserve">У СОШ </w:t>
      </w:r>
      <w:proofErr w:type="spellStart"/>
      <w:r w:rsidR="00134BD8" w:rsidRPr="00D44479">
        <w:rPr>
          <w:rFonts w:ascii="Times New Roman" w:eastAsia="Times New Roman" w:hAnsi="Times New Roman" w:cs="Times New Roman"/>
          <w:color w:val="000000"/>
          <w:sz w:val="24"/>
          <w:szCs w:val="24"/>
        </w:rPr>
        <w:t>с.</w:t>
      </w:r>
      <w:r w:rsidR="00134BD8">
        <w:rPr>
          <w:rFonts w:ascii="Times New Roman" w:eastAsia="Times New Roman" w:hAnsi="Times New Roman" w:cs="Times New Roman"/>
          <w:color w:val="000000"/>
          <w:sz w:val="24"/>
          <w:szCs w:val="24"/>
        </w:rPr>
        <w:t>Абзаново</w:t>
      </w:r>
      <w:proofErr w:type="spellEnd"/>
    </w:p>
    <w:p w:rsidR="00BE217C" w:rsidRPr="00BE217C" w:rsidRDefault="00BE217C" w:rsidP="00BE217C">
      <w:pPr>
        <w:spacing w:after="0" w:line="100" w:lineRule="atLeast"/>
        <w:ind w:firstLine="851"/>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E217C" w:rsidRPr="00BE217C" w:rsidRDefault="00BE217C" w:rsidP="00BE217C">
      <w:pPr>
        <w:spacing w:after="0" w:line="100" w:lineRule="atLeast"/>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lastRenderedPageBreak/>
        <w:t xml:space="preserve">           Финансовое обеспечение реализации образовательной программы начального общего образования </w:t>
      </w:r>
      <w:r w:rsidR="00134BD8" w:rsidRPr="00D44479">
        <w:rPr>
          <w:rFonts w:ascii="Times New Roman" w:eastAsia="Times New Roman" w:hAnsi="Times New Roman" w:cs="Times New Roman"/>
          <w:color w:val="000000"/>
          <w:sz w:val="24"/>
          <w:szCs w:val="24"/>
        </w:rPr>
        <w:t>М</w:t>
      </w:r>
      <w:r w:rsidR="00134BD8">
        <w:rPr>
          <w:rFonts w:ascii="Times New Roman" w:eastAsia="Times New Roman" w:hAnsi="Times New Roman" w:cs="Times New Roman"/>
          <w:color w:val="000000"/>
          <w:sz w:val="24"/>
          <w:szCs w:val="24"/>
        </w:rPr>
        <w:t>ОБ</w:t>
      </w:r>
      <w:r w:rsidR="00134BD8" w:rsidRPr="00D44479">
        <w:rPr>
          <w:rFonts w:ascii="Times New Roman" w:eastAsia="Times New Roman" w:hAnsi="Times New Roman" w:cs="Times New Roman"/>
          <w:color w:val="000000"/>
          <w:sz w:val="24"/>
          <w:szCs w:val="24"/>
        </w:rPr>
        <w:t xml:space="preserve">У СОШ </w:t>
      </w:r>
      <w:proofErr w:type="spellStart"/>
      <w:r w:rsidR="00134BD8" w:rsidRPr="00D44479">
        <w:rPr>
          <w:rFonts w:ascii="Times New Roman" w:eastAsia="Times New Roman" w:hAnsi="Times New Roman" w:cs="Times New Roman"/>
          <w:color w:val="000000"/>
          <w:sz w:val="24"/>
          <w:szCs w:val="24"/>
        </w:rPr>
        <w:t>с.</w:t>
      </w:r>
      <w:r w:rsidR="00134BD8">
        <w:rPr>
          <w:rFonts w:ascii="Times New Roman" w:eastAsia="Times New Roman" w:hAnsi="Times New Roman" w:cs="Times New Roman"/>
          <w:color w:val="000000"/>
          <w:sz w:val="24"/>
          <w:szCs w:val="24"/>
        </w:rPr>
        <w:t>Абзаново</w:t>
      </w:r>
      <w:proofErr w:type="spellEnd"/>
      <w:r w:rsidR="00134BD8">
        <w:rPr>
          <w:rFonts w:ascii="Times New Roman" w:eastAsia="Times New Roman" w:hAnsi="Times New Roman" w:cs="Times New Roman"/>
          <w:color w:val="000000"/>
          <w:sz w:val="24"/>
          <w:szCs w:val="24"/>
        </w:rPr>
        <w:t xml:space="preserve"> </w:t>
      </w:r>
      <w:r w:rsidRPr="00BE217C">
        <w:rPr>
          <w:rFonts w:ascii="Times New Roman" w:eastAsia="SimSun" w:hAnsi="Times New Roman" w:cs="Mangal"/>
          <w:color w:val="auto"/>
          <w:sz w:val="24"/>
          <w:szCs w:val="24"/>
          <w:lang w:eastAsia="hi-IN" w:bidi="hi-IN"/>
        </w:rPr>
        <w:t>осуществляется исходя из расходных обязательств на основе государственного задания по оказанию государственных   образовательных услуг.</w:t>
      </w:r>
    </w:p>
    <w:p w:rsidR="00BE217C" w:rsidRPr="00BE217C" w:rsidRDefault="00BE217C" w:rsidP="00BE217C">
      <w:pPr>
        <w:spacing w:after="0" w:line="100" w:lineRule="atLeast"/>
        <w:ind w:firstLine="851"/>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E217C" w:rsidRPr="00BE217C" w:rsidRDefault="00BE217C" w:rsidP="00BE217C">
      <w:pPr>
        <w:spacing w:after="0" w:line="100" w:lineRule="atLeast"/>
        <w:ind w:firstLine="851"/>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BE217C" w:rsidRPr="00BE217C" w:rsidRDefault="00BE217C" w:rsidP="00E35050">
      <w:pPr>
        <w:numPr>
          <w:ilvl w:val="0"/>
          <w:numId w:val="65"/>
        </w:numPr>
        <w:tabs>
          <w:tab w:val="left" w:pos="993"/>
        </w:tabs>
        <w:suppressAutoHyphens w:val="0"/>
        <w:spacing w:after="0" w:line="240" w:lineRule="auto"/>
        <w:ind w:left="0" w:firstLine="851"/>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расходы на оплату труда работников, реализующих образовательную программу начального общего образования;</w:t>
      </w:r>
    </w:p>
    <w:p w:rsidR="00BE217C" w:rsidRPr="00BE217C" w:rsidRDefault="00BE217C" w:rsidP="00E35050">
      <w:pPr>
        <w:numPr>
          <w:ilvl w:val="0"/>
          <w:numId w:val="65"/>
        </w:numPr>
        <w:tabs>
          <w:tab w:val="left" w:pos="993"/>
        </w:tabs>
        <w:suppressAutoHyphens w:val="0"/>
        <w:spacing w:after="0" w:line="240" w:lineRule="auto"/>
        <w:ind w:left="0" w:firstLine="851"/>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расходы на приобретение учебников и учебных пособий, средств обучения, игр, игрушек;</w:t>
      </w:r>
    </w:p>
    <w:p w:rsidR="00BE217C" w:rsidRPr="00BE217C" w:rsidRDefault="00BE217C" w:rsidP="00E35050">
      <w:pPr>
        <w:numPr>
          <w:ilvl w:val="0"/>
          <w:numId w:val="65"/>
        </w:numPr>
        <w:tabs>
          <w:tab w:val="left" w:pos="993"/>
        </w:tabs>
        <w:suppressAutoHyphens w:val="0"/>
        <w:spacing w:after="0" w:line="240" w:lineRule="auto"/>
        <w:ind w:left="0" w:firstLine="851"/>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прочие расходы (за исключением расходов на содержание зданий и оплату коммунальных услуг, осуществляемых из местных бюджетов).</w:t>
      </w:r>
    </w:p>
    <w:p w:rsidR="00BE217C" w:rsidRPr="00BE217C" w:rsidRDefault="00BE217C" w:rsidP="00BE217C">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BE217C">
        <w:rPr>
          <w:rFonts w:ascii="Times New Roman" w:eastAsia="SimSun" w:hAnsi="Times New Roman" w:cs="Mangal"/>
          <w:color w:val="auto"/>
          <w:sz w:val="24"/>
          <w:szCs w:val="24"/>
          <w:lang w:eastAsia="hi-IN" w:bidi="hi-IN"/>
        </w:rPr>
        <w:t xml:space="preserve">        </w:t>
      </w:r>
      <w:r w:rsidRPr="00BE217C">
        <w:rPr>
          <w:rFonts w:ascii="Times New Roman" w:eastAsia="Times New Roman" w:hAnsi="Times New Roman" w:cs="Times New Roman"/>
          <w:color w:val="auto"/>
          <w:kern w:val="0"/>
          <w:sz w:val="24"/>
          <w:szCs w:val="24"/>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E217C" w:rsidRPr="00BE217C" w:rsidRDefault="00BE217C" w:rsidP="00BE217C">
      <w:pPr>
        <w:spacing w:after="0" w:line="100" w:lineRule="atLeast"/>
        <w:ind w:firstLine="851"/>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BE217C" w:rsidRPr="00BE217C" w:rsidRDefault="00BE217C" w:rsidP="00BE217C">
      <w:pPr>
        <w:tabs>
          <w:tab w:val="left" w:pos="993"/>
        </w:tabs>
        <w:suppressAutoHyphens w:val="0"/>
        <w:spacing w:after="0" w:line="240" w:lineRule="auto"/>
        <w:jc w:val="both"/>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 xml:space="preserve">        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E217C" w:rsidRPr="00BE217C" w:rsidRDefault="00BE217C" w:rsidP="00BE217C">
      <w:pPr>
        <w:spacing w:after="0" w:line="100" w:lineRule="atLeast"/>
        <w:ind w:firstLine="851"/>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 xml:space="preserve">Формирование фонда оплаты труда </w:t>
      </w:r>
      <w:r w:rsidR="00134BD8" w:rsidRPr="00D44479">
        <w:rPr>
          <w:rFonts w:ascii="Times New Roman" w:eastAsia="Times New Roman" w:hAnsi="Times New Roman" w:cs="Times New Roman"/>
          <w:color w:val="000000"/>
          <w:sz w:val="24"/>
          <w:szCs w:val="24"/>
        </w:rPr>
        <w:t>М</w:t>
      </w:r>
      <w:r w:rsidR="00134BD8">
        <w:rPr>
          <w:rFonts w:ascii="Times New Roman" w:eastAsia="Times New Roman" w:hAnsi="Times New Roman" w:cs="Times New Roman"/>
          <w:color w:val="000000"/>
          <w:sz w:val="24"/>
          <w:szCs w:val="24"/>
        </w:rPr>
        <w:t>ОБ</w:t>
      </w:r>
      <w:r w:rsidR="00134BD8" w:rsidRPr="00D44479">
        <w:rPr>
          <w:rFonts w:ascii="Times New Roman" w:eastAsia="Times New Roman" w:hAnsi="Times New Roman" w:cs="Times New Roman"/>
          <w:color w:val="000000"/>
          <w:sz w:val="24"/>
          <w:szCs w:val="24"/>
        </w:rPr>
        <w:t xml:space="preserve">У СОШ </w:t>
      </w:r>
      <w:proofErr w:type="spellStart"/>
      <w:r w:rsidR="00134BD8" w:rsidRPr="00D44479">
        <w:rPr>
          <w:rFonts w:ascii="Times New Roman" w:eastAsia="Times New Roman" w:hAnsi="Times New Roman" w:cs="Times New Roman"/>
          <w:color w:val="000000"/>
          <w:sz w:val="24"/>
          <w:szCs w:val="24"/>
        </w:rPr>
        <w:t>с.</w:t>
      </w:r>
      <w:r w:rsidR="00134BD8">
        <w:rPr>
          <w:rFonts w:ascii="Times New Roman" w:eastAsia="Times New Roman" w:hAnsi="Times New Roman" w:cs="Times New Roman"/>
          <w:color w:val="000000"/>
          <w:sz w:val="24"/>
          <w:szCs w:val="24"/>
        </w:rPr>
        <w:t>Абзаново</w:t>
      </w:r>
      <w:proofErr w:type="spellEnd"/>
      <w:r w:rsidR="00134BD8">
        <w:rPr>
          <w:rFonts w:ascii="Times New Roman" w:eastAsia="Times New Roman" w:hAnsi="Times New Roman" w:cs="Times New Roman"/>
          <w:color w:val="000000"/>
          <w:sz w:val="24"/>
          <w:szCs w:val="24"/>
        </w:rPr>
        <w:t xml:space="preserve"> </w:t>
      </w:r>
      <w:r w:rsidRPr="00BE217C">
        <w:rPr>
          <w:rFonts w:ascii="Times New Roman" w:eastAsia="SimSun" w:hAnsi="Times New Roman" w:cs="Mangal"/>
          <w:color w:val="auto"/>
          <w:sz w:val="24"/>
          <w:szCs w:val="24"/>
          <w:lang w:eastAsia="hi-IN" w:bidi="hi-IN"/>
        </w:rPr>
        <w:t>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E217C" w:rsidRPr="00BE217C" w:rsidRDefault="00BE217C" w:rsidP="00BE217C">
      <w:pPr>
        <w:widowControl w:val="0"/>
        <w:spacing w:after="0" w:line="100" w:lineRule="atLeast"/>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 xml:space="preserve">  Финансовое обеспечение оказания государственных услуг </w:t>
      </w:r>
      <w:r w:rsidRPr="00BE217C">
        <w:rPr>
          <w:rFonts w:ascii="Times New Roman" w:eastAsia="SimSun" w:hAnsi="Times New Roman" w:cs="Mangal"/>
          <w:color w:val="auto"/>
          <w:spacing w:val="-3"/>
          <w:sz w:val="24"/>
          <w:szCs w:val="24"/>
          <w:lang w:eastAsia="hi-IN" w:bidi="hi-IN"/>
        </w:rPr>
        <w:t xml:space="preserve">осуществляется в пределах бюджетных ассигнований, предусмотренных </w:t>
      </w:r>
      <w:r w:rsidRPr="00BE217C">
        <w:rPr>
          <w:rFonts w:ascii="Times New Roman" w:eastAsia="SimSun" w:hAnsi="Times New Roman" w:cs="Mangal"/>
          <w:color w:val="auto"/>
          <w:sz w:val="24"/>
          <w:szCs w:val="24"/>
          <w:lang w:eastAsia="hi-IN" w:bidi="hi-IN"/>
        </w:rPr>
        <w:t>организации на очередной финансовый год.</w:t>
      </w:r>
    </w:p>
    <w:p w:rsidR="00A678DB" w:rsidRDefault="00A678DB" w:rsidP="00BE217C">
      <w:pPr>
        <w:shd w:val="clear" w:color="auto" w:fill="FFFFFF"/>
        <w:autoSpaceDE w:val="0"/>
        <w:autoSpaceDN w:val="0"/>
        <w:adjustRightInd w:val="0"/>
        <w:spacing w:after="0" w:line="240" w:lineRule="auto"/>
        <w:jc w:val="both"/>
        <w:rPr>
          <w:rFonts w:ascii="Times New Roman" w:hAnsi="Times New Roman" w:cs="Times New Roman"/>
          <w:b/>
          <w:kern w:val="28"/>
          <w:sz w:val="24"/>
          <w:szCs w:val="24"/>
        </w:rPr>
      </w:pPr>
    </w:p>
    <w:p w:rsidR="00545616" w:rsidRPr="00D62672" w:rsidRDefault="00545616" w:rsidP="008F7C17">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D62672">
        <w:rPr>
          <w:rFonts w:ascii="Times New Roman" w:hAnsi="Times New Roman" w:cs="Times New Roman"/>
          <w:b/>
          <w:kern w:val="28"/>
          <w:sz w:val="24"/>
          <w:szCs w:val="24"/>
        </w:rPr>
        <w:t>Материально-технические условия</w:t>
      </w:r>
    </w:p>
    <w:p w:rsidR="00BE217C" w:rsidRDefault="00BE217C" w:rsidP="008F7C17">
      <w:pPr>
        <w:pStyle w:val="18TexstSPISOK1"/>
        <w:spacing w:line="240" w:lineRule="auto"/>
        <w:ind w:left="0" w:firstLine="709"/>
        <w:jc w:val="center"/>
        <w:rPr>
          <w:rFonts w:ascii="Times New Roman" w:hAnsi="Times New Roman" w:cs="Times New Roman"/>
          <w:i/>
          <w:color w:val="auto"/>
          <w:sz w:val="24"/>
          <w:szCs w:val="24"/>
        </w:rPr>
      </w:pPr>
    </w:p>
    <w:p w:rsidR="00BE217C" w:rsidRPr="00BE217C" w:rsidRDefault="00BE217C" w:rsidP="00BE217C">
      <w:pPr>
        <w:widowControl w:val="0"/>
        <w:spacing w:after="0" w:line="100" w:lineRule="atLeast"/>
        <w:ind w:firstLine="426"/>
        <w:rPr>
          <w:rFonts w:ascii="Times New Roman" w:eastAsia="Times New Roman" w:hAnsi="Times New Roman" w:cs="Times New Roman"/>
          <w:color w:val="000000"/>
          <w:sz w:val="24"/>
          <w:szCs w:val="24"/>
          <w:lang w:eastAsia="ar-SA"/>
        </w:rPr>
      </w:pPr>
      <w:r w:rsidRPr="00BE217C">
        <w:rPr>
          <w:rFonts w:ascii="Times New Roman" w:eastAsia="Times New Roman" w:hAnsi="Times New Roman" w:cs="Times New Roman"/>
          <w:color w:val="000000"/>
          <w:sz w:val="24"/>
          <w:szCs w:val="24"/>
          <w:lang w:eastAsia="ar-SA"/>
        </w:rPr>
        <w:t xml:space="preserve">Материально - техническая база школы соответствует основным нормативным требованиям. </w:t>
      </w:r>
      <w:r w:rsidR="00134BD8" w:rsidRPr="00D44479">
        <w:rPr>
          <w:rFonts w:ascii="Times New Roman" w:eastAsia="Times New Roman" w:hAnsi="Times New Roman" w:cs="Times New Roman"/>
          <w:color w:val="000000"/>
          <w:sz w:val="24"/>
          <w:szCs w:val="24"/>
        </w:rPr>
        <w:t>М</w:t>
      </w:r>
      <w:r w:rsidR="00134BD8">
        <w:rPr>
          <w:rFonts w:ascii="Times New Roman" w:eastAsia="Times New Roman" w:hAnsi="Times New Roman" w:cs="Times New Roman"/>
          <w:color w:val="000000"/>
          <w:sz w:val="24"/>
          <w:szCs w:val="24"/>
        </w:rPr>
        <w:t>ОБ</w:t>
      </w:r>
      <w:r w:rsidR="00134BD8" w:rsidRPr="00D44479">
        <w:rPr>
          <w:rFonts w:ascii="Times New Roman" w:eastAsia="Times New Roman" w:hAnsi="Times New Roman" w:cs="Times New Roman"/>
          <w:color w:val="000000"/>
          <w:sz w:val="24"/>
          <w:szCs w:val="24"/>
        </w:rPr>
        <w:t xml:space="preserve">У СОШ </w:t>
      </w:r>
      <w:proofErr w:type="spellStart"/>
      <w:r w:rsidR="00134BD8" w:rsidRPr="00D44479">
        <w:rPr>
          <w:rFonts w:ascii="Times New Roman" w:eastAsia="Times New Roman" w:hAnsi="Times New Roman" w:cs="Times New Roman"/>
          <w:color w:val="000000"/>
          <w:sz w:val="24"/>
          <w:szCs w:val="24"/>
        </w:rPr>
        <w:t>с.</w:t>
      </w:r>
      <w:r w:rsidR="00134BD8">
        <w:rPr>
          <w:rFonts w:ascii="Times New Roman" w:eastAsia="Times New Roman" w:hAnsi="Times New Roman" w:cs="Times New Roman"/>
          <w:color w:val="000000"/>
          <w:sz w:val="24"/>
          <w:szCs w:val="24"/>
        </w:rPr>
        <w:t>Абзаново</w:t>
      </w:r>
      <w:proofErr w:type="spellEnd"/>
      <w:r w:rsidR="00134BD8">
        <w:rPr>
          <w:rFonts w:ascii="Times New Roman" w:eastAsia="Times New Roman" w:hAnsi="Times New Roman" w:cs="Times New Roman"/>
          <w:color w:val="000000"/>
          <w:sz w:val="24"/>
          <w:szCs w:val="24"/>
        </w:rPr>
        <w:t xml:space="preserve"> </w:t>
      </w:r>
      <w:r w:rsidRPr="00BE217C">
        <w:rPr>
          <w:rFonts w:ascii="Times New Roman" w:eastAsia="Times New Roman" w:hAnsi="Times New Roman" w:cs="Times New Roman"/>
          <w:color w:val="000000"/>
          <w:sz w:val="24"/>
          <w:szCs w:val="24"/>
          <w:lang w:eastAsia="ar-SA"/>
        </w:rPr>
        <w:t xml:space="preserve">расположена в типовом здании, построенном в 2007 году, </w:t>
      </w:r>
      <w:proofErr w:type="gramStart"/>
      <w:r w:rsidRPr="00BE217C">
        <w:rPr>
          <w:rFonts w:ascii="Times New Roman" w:eastAsia="Times New Roman" w:hAnsi="Times New Roman" w:cs="Times New Roman"/>
          <w:color w:val="000000"/>
          <w:sz w:val="24"/>
          <w:szCs w:val="24"/>
          <w:lang w:eastAsia="ar-SA"/>
        </w:rPr>
        <w:t>рассчитан  на</w:t>
      </w:r>
      <w:proofErr w:type="gramEnd"/>
      <w:r w:rsidRPr="00BE217C">
        <w:rPr>
          <w:rFonts w:ascii="Times New Roman" w:eastAsia="Times New Roman" w:hAnsi="Times New Roman" w:cs="Times New Roman"/>
          <w:color w:val="000000"/>
          <w:sz w:val="24"/>
          <w:szCs w:val="24"/>
          <w:lang w:eastAsia="ar-SA"/>
        </w:rPr>
        <w:t xml:space="preserve">  300 ученических мест.</w:t>
      </w:r>
    </w:p>
    <w:p w:rsidR="00BE217C" w:rsidRPr="00BE217C" w:rsidRDefault="00BE217C" w:rsidP="00BE217C">
      <w:pPr>
        <w:widowControl w:val="0"/>
        <w:suppressAutoHyphens w:val="0"/>
        <w:autoSpaceDE w:val="0"/>
        <w:spacing w:after="0" w:line="100" w:lineRule="atLeast"/>
        <w:ind w:right="-365"/>
        <w:jc w:val="both"/>
        <w:rPr>
          <w:rFonts w:ascii="Times New Roman" w:eastAsia="Times New Roman" w:hAnsi="Times New Roman" w:cs="Times New Roman"/>
          <w:b/>
          <w:i/>
          <w:color w:val="auto"/>
          <w:sz w:val="24"/>
          <w:szCs w:val="24"/>
          <w:lang w:eastAsia="ar-SA"/>
        </w:rPr>
      </w:pPr>
      <w:r w:rsidRPr="00BE217C">
        <w:rPr>
          <w:rFonts w:ascii="Times New Roman" w:eastAsia="DejaVu Sans" w:hAnsi="Times New Roman" w:cs="Times New Roman"/>
          <w:color w:val="auto"/>
          <w:sz w:val="24"/>
          <w:szCs w:val="24"/>
          <w:lang w:eastAsia="hi-IN" w:bidi="hi-IN"/>
        </w:rPr>
        <w:tab/>
        <w:t>В школе имеется  необходимый для учебного процесса материальный комплекс: кабинеты начального обучения, ИКТ, спортивный зал, библиотека</w:t>
      </w:r>
      <w:r w:rsidRPr="00BE217C">
        <w:rPr>
          <w:rFonts w:ascii="Times New Roman" w:eastAsia="DejaVu Sans" w:hAnsi="Times New Roman" w:cs="Times New Roman"/>
          <w:color w:val="000000"/>
          <w:sz w:val="24"/>
          <w:szCs w:val="24"/>
          <w:lang w:eastAsia="hi-IN" w:bidi="hi-IN"/>
        </w:rPr>
        <w:t>, ЖК телевизоры</w:t>
      </w:r>
      <w:r w:rsidRPr="00BE217C">
        <w:rPr>
          <w:rFonts w:ascii="Times New Roman" w:eastAsia="DejaVu Sans" w:hAnsi="Times New Roman" w:cs="Times New Roman"/>
          <w:color w:val="auto"/>
          <w:sz w:val="24"/>
          <w:szCs w:val="24"/>
          <w:lang w:eastAsia="hi-IN" w:bidi="hi-IN"/>
        </w:rPr>
        <w:t>. Материальная база учебных кабинетов начальной школы удовлетворительная. Идет постепенное обновление мебели, оборудования, наглядных пособий, модернизация средств обучения. Все кабинеты школы соответствуют санитарным нормам и нормам техники безопасности. Копировальная техника и компьютеры позволяют школе обеспечивать учебный процесс методической поддержкой, развивать и применять авторские педагогические технологии. Школьная библиотека располагает достаточным фондом учебников, учебных пособий, художественной и методической литературы. В школе функционирует столовая, где учащиеся обеспечиваются горячим питанием. В школе поддерживается соответствующий нормативным требованиям санитарно-</w:t>
      </w:r>
      <w:r w:rsidRPr="00BE217C">
        <w:rPr>
          <w:rFonts w:ascii="Times New Roman" w:eastAsia="DejaVu Sans" w:hAnsi="Times New Roman" w:cs="Times New Roman"/>
          <w:color w:val="000000"/>
          <w:sz w:val="24"/>
          <w:szCs w:val="24"/>
          <w:lang w:eastAsia="hi-IN" w:bidi="hi-IN"/>
        </w:rPr>
        <w:t>гигиенический режим: санузел для младших школьников</w:t>
      </w:r>
      <w:r w:rsidRPr="00BE217C">
        <w:rPr>
          <w:rFonts w:ascii="Times New Roman" w:eastAsia="Times New Roman" w:hAnsi="Times New Roman" w:cs="Times New Roman"/>
          <w:b/>
          <w:i/>
          <w:color w:val="000000"/>
          <w:sz w:val="24"/>
          <w:szCs w:val="24"/>
          <w:lang w:eastAsia="ar-SA"/>
        </w:rPr>
        <w:t xml:space="preserve">, </w:t>
      </w:r>
      <w:r w:rsidRPr="00BE217C">
        <w:rPr>
          <w:rFonts w:ascii="Times New Roman" w:eastAsia="Times New Roman" w:hAnsi="Times New Roman" w:cs="Times New Roman"/>
          <w:b/>
          <w:i/>
          <w:color w:val="auto"/>
          <w:sz w:val="24"/>
          <w:szCs w:val="24"/>
          <w:lang w:eastAsia="ar-SA"/>
        </w:rPr>
        <w:t>водоснабжение и канализация, оборудованный гардероб.</w:t>
      </w:r>
    </w:p>
    <w:p w:rsidR="00BE217C" w:rsidRPr="00BE217C" w:rsidRDefault="00BE217C" w:rsidP="00BE217C">
      <w:pPr>
        <w:widowControl w:val="0"/>
        <w:suppressAutoHyphens w:val="0"/>
        <w:autoSpaceDE w:val="0"/>
        <w:spacing w:after="0" w:line="100" w:lineRule="atLeast"/>
        <w:ind w:right="-365"/>
        <w:jc w:val="both"/>
        <w:rPr>
          <w:rFonts w:ascii="Times New Roman" w:eastAsia="DejaVu Sans" w:hAnsi="Times New Roman" w:cs="Times New Roman"/>
          <w:color w:val="auto"/>
          <w:sz w:val="24"/>
          <w:szCs w:val="24"/>
          <w:lang w:eastAsia="hi-IN" w:bidi="hi-IN"/>
        </w:rPr>
      </w:pPr>
      <w:r w:rsidRPr="00BE217C">
        <w:rPr>
          <w:rFonts w:ascii="Times New Roman" w:eastAsia="Times New Roman" w:hAnsi="Times New Roman" w:cs="Times New Roman"/>
          <w:b/>
          <w:i/>
          <w:color w:val="FF0000"/>
          <w:sz w:val="24"/>
          <w:szCs w:val="24"/>
          <w:lang w:eastAsia="ar-SA"/>
        </w:rPr>
        <w:t xml:space="preserve">          </w:t>
      </w:r>
      <w:r w:rsidRPr="00BE217C">
        <w:rPr>
          <w:rFonts w:ascii="Times New Roman" w:eastAsia="Times New Roman" w:hAnsi="Times New Roman" w:cs="Times New Roman"/>
          <w:color w:val="auto"/>
          <w:sz w:val="24"/>
          <w:szCs w:val="24"/>
          <w:lang w:eastAsia="ar-SA"/>
        </w:rPr>
        <w:t xml:space="preserve">Школа располагается в двухэтажном здании, представляет собой комплекс учебных кабинетов, оснащенных учебно-методическим оборудованием, необходимым для реализации образовательных стандартов. Для всех обучающихся предусмотрена классно-кабинетная система обучения. </w:t>
      </w:r>
      <w:r w:rsidRPr="00BE217C">
        <w:rPr>
          <w:rFonts w:ascii="Times New Roman" w:eastAsia="Times New Roman" w:hAnsi="Times New Roman" w:cs="Times New Roman"/>
          <w:color w:val="auto"/>
          <w:spacing w:val="-1"/>
          <w:sz w:val="24"/>
          <w:szCs w:val="24"/>
          <w:lang w:eastAsia="ar-SA"/>
        </w:rPr>
        <w:t xml:space="preserve">Учебные помещения во время перемены проветриваются. До начала занятий и </w:t>
      </w:r>
      <w:r w:rsidRPr="00BE217C">
        <w:rPr>
          <w:rFonts w:ascii="Times New Roman" w:eastAsia="Times New Roman" w:hAnsi="Times New Roman" w:cs="Times New Roman"/>
          <w:color w:val="auto"/>
          <w:spacing w:val="-2"/>
          <w:sz w:val="24"/>
          <w:szCs w:val="24"/>
          <w:lang w:eastAsia="ar-SA"/>
        </w:rPr>
        <w:t xml:space="preserve">после них осуществляется сквозное проветривание учебных помещений, </w:t>
      </w:r>
      <w:r w:rsidRPr="00BE217C">
        <w:rPr>
          <w:rFonts w:ascii="Times New Roman" w:eastAsia="Times New Roman" w:hAnsi="Times New Roman" w:cs="Times New Roman"/>
          <w:color w:val="auto"/>
          <w:sz w:val="24"/>
          <w:szCs w:val="24"/>
          <w:lang w:eastAsia="ar-SA"/>
        </w:rPr>
        <w:t>длительность определяется согласно погодным условиям. Учебные помещения имеют естественное боковое левосторонне освещение. Оформление кабинетов эстетически выполнены правильно, с учетом профиля кабинета, с минимумом необходимой информации.</w:t>
      </w:r>
      <w:r w:rsidRPr="00BE217C">
        <w:rPr>
          <w:rFonts w:ascii="Times New Roman" w:eastAsia="Times New Roman" w:hAnsi="Times New Roman" w:cs="Times New Roman"/>
          <w:bCs/>
          <w:color w:val="auto"/>
          <w:sz w:val="24"/>
          <w:szCs w:val="24"/>
          <w:lang w:eastAsia="ar-SA"/>
        </w:rPr>
        <w:t xml:space="preserve"> </w:t>
      </w:r>
      <w:r w:rsidRPr="00BE217C">
        <w:rPr>
          <w:rFonts w:ascii="Times New Roman" w:eastAsia="DejaVu Sans" w:hAnsi="Times New Roman" w:cs="Times New Roman"/>
          <w:color w:val="auto"/>
          <w:sz w:val="24"/>
          <w:szCs w:val="24"/>
          <w:lang w:eastAsia="hi-IN" w:bidi="hi-IN"/>
        </w:rPr>
        <w:t xml:space="preserve"> Количество компьютеров и ноутбуков—8; интерактивных досок - 1; м/м проекторов -3.</w:t>
      </w:r>
    </w:p>
    <w:p w:rsidR="00BE217C" w:rsidRPr="00BE217C" w:rsidRDefault="00BE217C" w:rsidP="00BE217C">
      <w:pPr>
        <w:suppressAutoHyphens w:val="0"/>
        <w:spacing w:after="0" w:line="100" w:lineRule="atLeast"/>
        <w:ind w:firstLine="708"/>
        <w:jc w:val="both"/>
        <w:rPr>
          <w:rFonts w:ascii="Times New Roman" w:eastAsia="Times New Roman" w:hAnsi="Times New Roman" w:cs="Times New Roman"/>
          <w:color w:val="auto"/>
          <w:sz w:val="24"/>
          <w:szCs w:val="24"/>
          <w:lang w:eastAsia="ar-SA"/>
        </w:rPr>
      </w:pPr>
      <w:r w:rsidRPr="00BE217C">
        <w:rPr>
          <w:rFonts w:ascii="Times New Roman" w:eastAsia="DejaVu Sans" w:hAnsi="Times New Roman" w:cs="Times New Roman"/>
          <w:color w:val="auto"/>
          <w:sz w:val="24"/>
          <w:szCs w:val="24"/>
          <w:lang w:eastAsia="hi-IN" w:bidi="hi-IN"/>
        </w:rPr>
        <w:t xml:space="preserve"> Учителя начальных классов применяют в своей работе ЭОР по основным предметам.</w:t>
      </w:r>
      <w:r w:rsidRPr="00BE217C">
        <w:rPr>
          <w:rFonts w:ascii="Times New Roman" w:eastAsia="Times New Roman" w:hAnsi="Times New Roman" w:cs="Times New Roman"/>
          <w:color w:val="auto"/>
          <w:sz w:val="24"/>
          <w:szCs w:val="24"/>
          <w:lang w:eastAsia="ar-SA"/>
        </w:rPr>
        <w:t xml:space="preserve"> </w:t>
      </w:r>
    </w:p>
    <w:p w:rsidR="00BE217C" w:rsidRPr="00BE217C" w:rsidRDefault="00BE217C" w:rsidP="00BE217C">
      <w:pPr>
        <w:suppressAutoHyphens w:val="0"/>
        <w:spacing w:after="0" w:line="100" w:lineRule="atLeast"/>
        <w:ind w:firstLine="708"/>
        <w:jc w:val="both"/>
        <w:rPr>
          <w:rFonts w:ascii="Times New Roman" w:eastAsia="Times New Roman" w:hAnsi="Times New Roman" w:cs="Times New Roman"/>
          <w:color w:val="auto"/>
          <w:sz w:val="24"/>
          <w:szCs w:val="24"/>
          <w:lang w:eastAsia="ar-SA"/>
        </w:rPr>
      </w:pPr>
      <w:r w:rsidRPr="00BE217C">
        <w:rPr>
          <w:rFonts w:ascii="Times New Roman" w:eastAsia="Times New Roman" w:hAnsi="Times New Roman" w:cs="Times New Roman"/>
          <w:color w:val="auto"/>
          <w:sz w:val="24"/>
          <w:szCs w:val="24"/>
          <w:lang w:eastAsia="ar-SA"/>
        </w:rPr>
        <w:t>Школа расположена в центре села, рядом находятся Дом культуры,  сельская библиотека. В школе обучаются  дети рабочих, служащих, педагогических  и медицинских работников, предпринимателей деревни.</w:t>
      </w:r>
    </w:p>
    <w:p w:rsidR="00BE217C" w:rsidRPr="00BE217C" w:rsidRDefault="00BE217C" w:rsidP="00BE217C">
      <w:pPr>
        <w:suppressAutoHyphens w:val="0"/>
        <w:spacing w:after="0" w:line="100" w:lineRule="atLeast"/>
        <w:ind w:firstLine="708"/>
        <w:jc w:val="both"/>
        <w:rPr>
          <w:rFonts w:ascii="Times New Roman" w:eastAsia="Times New Roman" w:hAnsi="Times New Roman" w:cs="Times New Roman"/>
          <w:color w:val="auto"/>
          <w:sz w:val="24"/>
          <w:szCs w:val="24"/>
          <w:lang w:eastAsia="ar-SA"/>
        </w:rPr>
      </w:pPr>
      <w:r w:rsidRPr="00BE217C">
        <w:rPr>
          <w:rFonts w:ascii="Times New Roman" w:eastAsia="Times New Roman" w:hAnsi="Times New Roman" w:cs="Times New Roman"/>
          <w:color w:val="auto"/>
          <w:sz w:val="24"/>
          <w:szCs w:val="24"/>
          <w:lang w:eastAsia="ar-SA"/>
        </w:rPr>
        <w:t xml:space="preserve">Положительное влияние социума на образовательную ситуацию в позволяет </w:t>
      </w:r>
      <w:proofErr w:type="gramStart"/>
      <w:r w:rsidRPr="00BE217C">
        <w:rPr>
          <w:rFonts w:ascii="Times New Roman" w:eastAsia="Times New Roman" w:hAnsi="Times New Roman" w:cs="Times New Roman"/>
          <w:color w:val="auto"/>
          <w:sz w:val="24"/>
          <w:szCs w:val="24"/>
          <w:lang w:eastAsia="ar-SA"/>
        </w:rPr>
        <w:t>успешно  решать</w:t>
      </w:r>
      <w:proofErr w:type="gramEnd"/>
      <w:r w:rsidRPr="00BE217C">
        <w:rPr>
          <w:rFonts w:ascii="Times New Roman" w:eastAsia="Times New Roman" w:hAnsi="Times New Roman" w:cs="Times New Roman"/>
          <w:color w:val="auto"/>
          <w:sz w:val="24"/>
          <w:szCs w:val="24"/>
          <w:lang w:eastAsia="ar-SA"/>
        </w:rPr>
        <w:t xml:space="preserve"> учебно-воспитательные задачи. Школа имеет достаточно высокий рейтинг популярности среди учащихся, родителей, социальных партнеров, является культурно-образовательным центром села. </w:t>
      </w:r>
    </w:p>
    <w:p w:rsidR="00BE217C" w:rsidRPr="00BE217C" w:rsidRDefault="00BE217C" w:rsidP="00BE217C">
      <w:pPr>
        <w:widowControl w:val="0"/>
        <w:spacing w:after="0" w:line="100" w:lineRule="atLeast"/>
        <w:rPr>
          <w:rFonts w:ascii="Times New Roman" w:eastAsia="DejaVu Sans" w:hAnsi="Times New Roman" w:cs="Times New Roman"/>
          <w:color w:val="auto"/>
          <w:sz w:val="24"/>
          <w:szCs w:val="24"/>
          <w:lang w:eastAsia="hi-IN" w:bidi="hi-IN"/>
        </w:rPr>
      </w:pPr>
      <w:r w:rsidRPr="00BE217C">
        <w:rPr>
          <w:rFonts w:ascii="Times New Roman" w:eastAsia="DejaVu Sans" w:hAnsi="Times New Roman" w:cs="Times New Roman"/>
          <w:color w:val="auto"/>
          <w:sz w:val="24"/>
          <w:szCs w:val="24"/>
          <w:lang w:eastAsia="hi-IN" w:bidi="hi-IN"/>
        </w:rPr>
        <w:t xml:space="preserve">      </w:t>
      </w:r>
      <w:r w:rsidRPr="00BE217C">
        <w:rPr>
          <w:rFonts w:ascii="Times New Roman" w:eastAsia="DejaVu Sans" w:hAnsi="Times New Roman" w:cs="Times New Roman"/>
          <w:b/>
          <w:color w:val="auto"/>
          <w:sz w:val="24"/>
          <w:szCs w:val="24"/>
          <w:lang w:eastAsia="hi-IN" w:bidi="hi-IN"/>
        </w:rPr>
        <w:t>Условия реализации образовательной программы в соответствии со спецификой школы и в</w:t>
      </w:r>
      <w:r w:rsidRPr="00BE217C">
        <w:rPr>
          <w:rFonts w:ascii="Times New Roman" w:eastAsia="DejaVu Sans" w:hAnsi="Times New Roman" w:cs="Times New Roman"/>
          <w:color w:val="auto"/>
          <w:sz w:val="24"/>
          <w:szCs w:val="24"/>
          <w:lang w:eastAsia="hi-IN" w:bidi="hi-IN"/>
        </w:rPr>
        <w:t xml:space="preserve"> </w:t>
      </w:r>
      <w:r w:rsidRPr="00BE217C">
        <w:rPr>
          <w:rFonts w:ascii="Times New Roman" w:eastAsia="DejaVu Sans" w:hAnsi="Times New Roman" w:cs="Times New Roman"/>
          <w:b/>
          <w:color w:val="auto"/>
          <w:sz w:val="24"/>
          <w:szCs w:val="24"/>
          <w:lang w:eastAsia="hi-IN" w:bidi="hi-IN"/>
        </w:rPr>
        <w:t>соответствие СанПиН</w:t>
      </w:r>
      <w:r w:rsidRPr="00BE217C">
        <w:rPr>
          <w:rFonts w:ascii="Times New Roman" w:eastAsia="DejaVu Sans" w:hAnsi="Times New Roman" w:cs="Times New Roman"/>
          <w:color w:val="auto"/>
          <w:sz w:val="24"/>
          <w:szCs w:val="24"/>
          <w:lang w:eastAsia="hi-IN" w:bidi="hi-IN"/>
        </w:rPr>
        <w:t xml:space="preserve"> </w:t>
      </w:r>
    </w:p>
    <w:p w:rsidR="00BE217C" w:rsidRPr="00BE217C" w:rsidRDefault="00BE217C" w:rsidP="00BE217C">
      <w:pPr>
        <w:widowControl w:val="0"/>
        <w:spacing w:after="0" w:line="100" w:lineRule="atLeast"/>
        <w:ind w:firstLine="23"/>
        <w:rPr>
          <w:rFonts w:ascii="Times New Roman" w:eastAsia="DejaVu Sans" w:hAnsi="Times New Roman" w:cs="Times New Roman"/>
          <w:color w:val="auto"/>
          <w:sz w:val="24"/>
          <w:szCs w:val="24"/>
          <w:lang w:eastAsia="hi-IN" w:bidi="hi-IN"/>
        </w:rPr>
      </w:pPr>
      <w:r w:rsidRPr="00BE217C">
        <w:rPr>
          <w:rFonts w:ascii="Times New Roman" w:eastAsia="DejaVu Sans" w:hAnsi="Times New Roman" w:cs="Times New Roman"/>
          <w:color w:val="auto"/>
          <w:sz w:val="24"/>
          <w:szCs w:val="24"/>
          <w:lang w:eastAsia="hi-IN" w:bidi="hi-IN"/>
        </w:rPr>
        <w:tab/>
        <w:t xml:space="preserve">Организационно-педагогические условия: </w:t>
      </w:r>
    </w:p>
    <w:p w:rsidR="00BE217C" w:rsidRPr="00BE217C" w:rsidRDefault="00BE217C" w:rsidP="00BE217C">
      <w:pPr>
        <w:widowControl w:val="0"/>
        <w:spacing w:after="0" w:line="100" w:lineRule="atLeast"/>
        <w:ind w:firstLine="23"/>
        <w:rPr>
          <w:rFonts w:ascii="Times New Roman" w:eastAsia="DejaVu Sans" w:hAnsi="Times New Roman" w:cs="Times New Roman"/>
          <w:color w:val="auto"/>
          <w:sz w:val="24"/>
          <w:szCs w:val="24"/>
          <w:lang w:eastAsia="hi-IN" w:bidi="hi-IN"/>
        </w:rPr>
      </w:pPr>
      <w:r w:rsidRPr="00BE217C">
        <w:rPr>
          <w:rFonts w:ascii="Times New Roman" w:eastAsia="DejaVu Sans" w:hAnsi="Times New Roman" w:cs="Times New Roman"/>
          <w:color w:val="auto"/>
          <w:sz w:val="24"/>
          <w:szCs w:val="24"/>
          <w:lang w:eastAsia="hi-IN" w:bidi="hi-IN"/>
        </w:rPr>
        <w:t xml:space="preserve">- учебный план и расписание уроков составлены в соответствии с санитарно-гигиеническими требованиями. </w:t>
      </w:r>
    </w:p>
    <w:p w:rsidR="00BE217C" w:rsidRPr="00BE217C" w:rsidRDefault="00BE217C" w:rsidP="00BE217C">
      <w:pPr>
        <w:widowControl w:val="0"/>
        <w:spacing w:after="0" w:line="100" w:lineRule="atLeast"/>
        <w:ind w:firstLine="23"/>
        <w:rPr>
          <w:rFonts w:ascii="Times New Roman" w:eastAsia="DejaVu Sans" w:hAnsi="Times New Roman" w:cs="Times New Roman"/>
          <w:color w:val="auto"/>
          <w:sz w:val="24"/>
          <w:szCs w:val="24"/>
          <w:lang w:eastAsia="hi-IN" w:bidi="hi-IN"/>
        </w:rPr>
      </w:pPr>
      <w:r w:rsidRPr="00BE217C">
        <w:rPr>
          <w:rFonts w:ascii="Times New Roman" w:eastAsia="DejaVu Sans" w:hAnsi="Times New Roman" w:cs="Times New Roman"/>
          <w:color w:val="auto"/>
          <w:sz w:val="24"/>
          <w:szCs w:val="24"/>
          <w:lang w:eastAsia="hi-IN" w:bidi="hi-IN"/>
        </w:rPr>
        <w:t xml:space="preserve">- для учащихся 1 класса продолжительность учебной недели составляет 5 дней, а для учащихся 2-4 классов продолжительность учебной недели 6 дней; </w:t>
      </w:r>
    </w:p>
    <w:p w:rsidR="00BE217C" w:rsidRPr="00BE217C" w:rsidRDefault="00BE217C" w:rsidP="00BE217C">
      <w:pPr>
        <w:widowControl w:val="0"/>
        <w:spacing w:after="0" w:line="100" w:lineRule="atLeast"/>
        <w:ind w:firstLine="23"/>
        <w:jc w:val="both"/>
        <w:rPr>
          <w:rFonts w:ascii="Times New Roman" w:eastAsia="DejaVu Sans" w:hAnsi="Times New Roman" w:cs="Times New Roman"/>
          <w:color w:val="auto"/>
          <w:sz w:val="24"/>
          <w:szCs w:val="24"/>
          <w:lang w:eastAsia="hi-IN" w:bidi="hi-IN"/>
        </w:rPr>
      </w:pPr>
      <w:r w:rsidRPr="00BE217C">
        <w:rPr>
          <w:rFonts w:ascii="Times New Roman" w:eastAsia="DejaVu Sans" w:hAnsi="Times New Roman" w:cs="Times New Roman"/>
          <w:color w:val="auto"/>
          <w:sz w:val="24"/>
          <w:szCs w:val="24"/>
          <w:lang w:eastAsia="hi-IN" w:bidi="hi-IN"/>
        </w:rPr>
        <w:t xml:space="preserve">- организация занятий в одну смену; </w:t>
      </w:r>
    </w:p>
    <w:p w:rsidR="00BE217C" w:rsidRPr="00BE217C" w:rsidRDefault="00BE217C" w:rsidP="00BE217C">
      <w:pPr>
        <w:widowControl w:val="0"/>
        <w:spacing w:after="0" w:line="100" w:lineRule="atLeast"/>
        <w:ind w:firstLine="23"/>
        <w:jc w:val="both"/>
        <w:rPr>
          <w:rFonts w:ascii="Times New Roman" w:eastAsia="DejaVu Sans" w:hAnsi="Times New Roman" w:cs="Times New Roman"/>
          <w:color w:val="auto"/>
          <w:sz w:val="24"/>
          <w:szCs w:val="24"/>
          <w:lang w:eastAsia="hi-IN" w:bidi="hi-IN"/>
        </w:rPr>
      </w:pPr>
      <w:r w:rsidRPr="00BE217C">
        <w:rPr>
          <w:rFonts w:ascii="Times New Roman" w:eastAsia="DejaVu Sans" w:hAnsi="Times New Roman" w:cs="Times New Roman"/>
          <w:color w:val="auto"/>
          <w:sz w:val="24"/>
          <w:szCs w:val="24"/>
          <w:lang w:eastAsia="hi-IN" w:bidi="hi-IN"/>
        </w:rPr>
        <w:t xml:space="preserve">- основная форма организации обучения - классно-урочная; </w:t>
      </w:r>
    </w:p>
    <w:p w:rsidR="00BE217C" w:rsidRPr="00BE217C" w:rsidRDefault="00BE217C" w:rsidP="00BE217C">
      <w:pPr>
        <w:widowControl w:val="0"/>
        <w:spacing w:after="0" w:line="100" w:lineRule="atLeast"/>
        <w:ind w:firstLine="23"/>
        <w:jc w:val="both"/>
        <w:rPr>
          <w:rFonts w:ascii="Times New Roman" w:eastAsia="DejaVu Sans" w:hAnsi="Times New Roman" w:cs="Times New Roman"/>
          <w:color w:val="auto"/>
          <w:sz w:val="24"/>
          <w:szCs w:val="24"/>
          <w:lang w:eastAsia="hi-IN" w:bidi="hi-IN"/>
        </w:rPr>
      </w:pPr>
      <w:r w:rsidRPr="00BE217C">
        <w:rPr>
          <w:rFonts w:ascii="Times New Roman" w:eastAsia="DejaVu Sans" w:hAnsi="Times New Roman" w:cs="Times New Roman"/>
          <w:color w:val="auto"/>
          <w:sz w:val="24"/>
          <w:szCs w:val="24"/>
          <w:lang w:eastAsia="hi-IN" w:bidi="hi-IN"/>
        </w:rPr>
        <w:t>- учебный год начинается 1 сентября, заканчивается - 31 мая (в 1 классе - 25 мая);</w:t>
      </w:r>
    </w:p>
    <w:p w:rsidR="00BE217C" w:rsidRPr="00BE217C" w:rsidRDefault="00BE217C" w:rsidP="00BE217C">
      <w:pPr>
        <w:widowControl w:val="0"/>
        <w:spacing w:after="0" w:line="100" w:lineRule="atLeast"/>
        <w:ind w:firstLine="23"/>
        <w:jc w:val="both"/>
        <w:rPr>
          <w:rFonts w:ascii="Times New Roman" w:eastAsia="DejaVu Sans" w:hAnsi="Times New Roman" w:cs="Times New Roman"/>
          <w:color w:val="auto"/>
          <w:sz w:val="24"/>
          <w:szCs w:val="24"/>
          <w:lang w:eastAsia="hi-IN" w:bidi="hi-IN"/>
        </w:rPr>
      </w:pPr>
      <w:r w:rsidRPr="00BE217C">
        <w:rPr>
          <w:rFonts w:ascii="Times New Roman" w:eastAsia="DejaVu Sans" w:hAnsi="Times New Roman" w:cs="Times New Roman"/>
          <w:color w:val="auto"/>
          <w:sz w:val="24"/>
          <w:szCs w:val="24"/>
          <w:lang w:eastAsia="hi-IN" w:bidi="hi-IN"/>
        </w:rPr>
        <w:t xml:space="preserve">- продолжительность учебного года 35 недель, в 1 классе - 33 недели; </w:t>
      </w:r>
    </w:p>
    <w:p w:rsidR="00BE217C" w:rsidRPr="00BE217C" w:rsidRDefault="00BE217C" w:rsidP="00BE217C">
      <w:pPr>
        <w:widowControl w:val="0"/>
        <w:spacing w:after="0" w:line="100" w:lineRule="atLeast"/>
        <w:ind w:firstLine="23"/>
        <w:jc w:val="both"/>
        <w:rPr>
          <w:rFonts w:ascii="Times New Roman" w:eastAsia="DejaVu Sans" w:hAnsi="Times New Roman" w:cs="Times New Roman"/>
          <w:color w:val="auto"/>
          <w:sz w:val="24"/>
          <w:szCs w:val="24"/>
          <w:lang w:eastAsia="hi-IN" w:bidi="hi-IN"/>
        </w:rPr>
      </w:pPr>
      <w:r w:rsidRPr="00BE217C">
        <w:rPr>
          <w:rFonts w:ascii="Times New Roman" w:eastAsia="DejaVu Sans" w:hAnsi="Times New Roman" w:cs="Times New Roman"/>
          <w:color w:val="auto"/>
          <w:sz w:val="24"/>
          <w:szCs w:val="24"/>
          <w:lang w:eastAsia="hi-IN" w:bidi="hi-IN"/>
        </w:rPr>
        <w:t xml:space="preserve">- продолжительность каникул в течение учебного года - 30 дней; </w:t>
      </w:r>
    </w:p>
    <w:p w:rsidR="00BE217C" w:rsidRPr="00BE217C" w:rsidRDefault="00BE217C" w:rsidP="00BE217C">
      <w:pPr>
        <w:widowControl w:val="0"/>
        <w:spacing w:after="0" w:line="100" w:lineRule="atLeast"/>
        <w:ind w:firstLine="23"/>
        <w:jc w:val="both"/>
        <w:rPr>
          <w:rFonts w:ascii="Times New Roman" w:eastAsia="DejaVu Sans" w:hAnsi="Times New Roman" w:cs="Times New Roman"/>
          <w:color w:val="auto"/>
          <w:sz w:val="24"/>
          <w:szCs w:val="24"/>
          <w:lang w:eastAsia="hi-IN" w:bidi="hi-IN"/>
        </w:rPr>
      </w:pPr>
      <w:r w:rsidRPr="00BE217C">
        <w:rPr>
          <w:rFonts w:ascii="Times New Roman" w:eastAsia="DejaVu Sans" w:hAnsi="Times New Roman" w:cs="Times New Roman"/>
          <w:color w:val="auto"/>
          <w:sz w:val="24"/>
          <w:szCs w:val="24"/>
          <w:lang w:eastAsia="hi-IN" w:bidi="hi-IN"/>
        </w:rPr>
        <w:t xml:space="preserve">- дополнительные каникулы в 1 классе - в феврале; </w:t>
      </w:r>
    </w:p>
    <w:p w:rsidR="00BE217C" w:rsidRPr="00BE217C" w:rsidRDefault="00BE217C" w:rsidP="00BE217C">
      <w:pPr>
        <w:widowControl w:val="0"/>
        <w:spacing w:after="0" w:line="100" w:lineRule="atLeast"/>
        <w:ind w:firstLine="23"/>
        <w:jc w:val="both"/>
        <w:rPr>
          <w:rFonts w:ascii="Times New Roman" w:eastAsia="DejaVu Sans" w:hAnsi="Times New Roman" w:cs="Times New Roman"/>
          <w:color w:val="auto"/>
          <w:sz w:val="24"/>
          <w:szCs w:val="24"/>
          <w:lang w:eastAsia="hi-IN" w:bidi="hi-IN"/>
        </w:rPr>
      </w:pPr>
      <w:r w:rsidRPr="00BE217C">
        <w:rPr>
          <w:rFonts w:ascii="Times New Roman" w:eastAsia="DejaVu Sans" w:hAnsi="Times New Roman" w:cs="Times New Roman"/>
          <w:color w:val="auto"/>
          <w:sz w:val="24"/>
          <w:szCs w:val="24"/>
          <w:lang w:eastAsia="hi-IN" w:bidi="hi-IN"/>
        </w:rPr>
        <w:t xml:space="preserve">     Начало занятий в – 9:00 часов,  во время занятий проводится ежедневная зарядка. Перемены продолжительностью 10 минут и три по 20  минут для обеда учащихся, после второго урока, на большой перемене проводятся подвижные игры и прогулки на воздухе свежем (в случае плохой погоды - в помещении).</w:t>
      </w:r>
    </w:p>
    <w:p w:rsidR="00BE217C" w:rsidRPr="00BE217C" w:rsidRDefault="00BE217C" w:rsidP="00BE217C">
      <w:pPr>
        <w:shd w:val="clear" w:color="auto" w:fill="FFFFFF"/>
        <w:suppressAutoHyphens w:val="0"/>
        <w:spacing w:after="75" w:line="234" w:lineRule="atLeast"/>
        <w:rPr>
          <w:rFonts w:ascii="Times New Roman" w:eastAsia="Times New Roman" w:hAnsi="Times New Roman" w:cs="Times New Roman"/>
          <w:color w:val="000000"/>
          <w:sz w:val="24"/>
          <w:szCs w:val="24"/>
          <w:lang w:eastAsia="ar-SA"/>
        </w:rPr>
      </w:pPr>
      <w:r w:rsidRPr="00BE217C">
        <w:rPr>
          <w:rFonts w:ascii="Times New Roman" w:eastAsia="Times New Roman" w:hAnsi="Times New Roman" w:cs="Times New Roman"/>
          <w:color w:val="000000"/>
          <w:sz w:val="24"/>
          <w:szCs w:val="24"/>
          <w:lang w:eastAsia="ar-SA"/>
        </w:rPr>
        <w:tab/>
        <w:t>В школе организовано горячее питание для всех обучающихся.</w:t>
      </w:r>
    </w:p>
    <w:p w:rsidR="00BE217C" w:rsidRPr="00BE217C" w:rsidRDefault="00BE217C" w:rsidP="00BE217C">
      <w:pPr>
        <w:shd w:val="clear" w:color="auto" w:fill="FFFFFF"/>
        <w:suppressAutoHyphens w:val="0"/>
        <w:spacing w:after="75" w:line="234" w:lineRule="atLeast"/>
        <w:rPr>
          <w:rFonts w:ascii="Times New Roman" w:eastAsia="SimSun" w:hAnsi="Times New Roman" w:cs="Mangal"/>
          <w:color w:val="auto"/>
          <w:sz w:val="24"/>
          <w:szCs w:val="24"/>
          <w:lang w:eastAsia="hi-IN" w:bidi="hi-IN"/>
        </w:rPr>
      </w:pPr>
      <w:r w:rsidRPr="00BE217C">
        <w:rPr>
          <w:rFonts w:ascii="Times New Roman" w:eastAsia="Times New Roman" w:hAnsi="Times New Roman" w:cs="Times New Roman"/>
          <w:color w:val="000000"/>
          <w:sz w:val="24"/>
          <w:szCs w:val="24"/>
          <w:lang w:eastAsia="ar-SA"/>
        </w:rPr>
        <w:lastRenderedPageBreak/>
        <w:tab/>
        <w:t>Школьная библиотека укомплектована необходимой учебной и художественной литературой.</w:t>
      </w:r>
    </w:p>
    <w:p w:rsidR="00BE217C" w:rsidRPr="00BE217C" w:rsidRDefault="00BE217C" w:rsidP="00BE217C">
      <w:pPr>
        <w:suppressAutoHyphens w:val="0"/>
        <w:spacing w:after="0" w:line="240" w:lineRule="auto"/>
        <w:outlineLvl w:val="1"/>
        <w:rPr>
          <w:rFonts w:ascii="Times New Roman" w:eastAsia="Times New Roman" w:hAnsi="Times New Roman" w:cs="Times New Roman"/>
          <w:b/>
          <w:bCs/>
          <w:iCs/>
          <w:color w:val="auto"/>
          <w:sz w:val="24"/>
          <w:szCs w:val="24"/>
          <w:lang w:eastAsia="hi-IN" w:bidi="hi-IN"/>
        </w:rPr>
      </w:pPr>
      <w:proofErr w:type="spellStart"/>
      <w:r w:rsidRPr="00BE217C">
        <w:rPr>
          <w:rFonts w:ascii="Times New Roman" w:eastAsia="Times New Roman" w:hAnsi="Times New Roman" w:cs="Times New Roman"/>
          <w:b/>
          <w:bCs/>
          <w:iCs/>
          <w:color w:val="auto"/>
          <w:sz w:val="24"/>
          <w:szCs w:val="24"/>
          <w:lang w:eastAsia="hi-IN" w:bidi="hi-IN"/>
        </w:rPr>
        <w:t>Информационно­методические</w:t>
      </w:r>
      <w:proofErr w:type="spellEnd"/>
      <w:r w:rsidRPr="00BE217C">
        <w:rPr>
          <w:rFonts w:ascii="Times New Roman" w:eastAsia="Times New Roman" w:hAnsi="Times New Roman" w:cs="Times New Roman"/>
          <w:b/>
          <w:bCs/>
          <w:iCs/>
          <w:color w:val="auto"/>
          <w:sz w:val="24"/>
          <w:szCs w:val="24"/>
          <w:lang w:eastAsia="hi-IN" w:bidi="hi-IN"/>
        </w:rPr>
        <w:t xml:space="preserve"> условия реализации основной образовательной программы</w:t>
      </w:r>
    </w:p>
    <w:p w:rsidR="00BE217C" w:rsidRPr="00BE217C" w:rsidRDefault="00BE217C" w:rsidP="00BE217C">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b/>
          <w:bCs/>
          <w:iCs/>
          <w:color w:val="auto"/>
          <w:kern w:val="0"/>
          <w:sz w:val="24"/>
          <w:szCs w:val="24"/>
          <w:lang w:val="x-none" w:eastAsia="x-none"/>
        </w:rPr>
      </w:pPr>
      <w:r w:rsidRPr="00BE217C">
        <w:rPr>
          <w:rFonts w:ascii="Times New Roman" w:eastAsia="Times New Roman" w:hAnsi="Times New Roman" w:cs="Times New Roman"/>
          <w:color w:val="auto"/>
          <w:kern w:val="0"/>
          <w:sz w:val="24"/>
          <w:szCs w:val="24"/>
          <w:lang w:val="x-none" w:eastAsia="x-none"/>
        </w:rPr>
        <w:t xml:space="preserve">В соответствии с требованиями ФГОС НОО </w:t>
      </w:r>
      <w:proofErr w:type="spellStart"/>
      <w:r w:rsidRPr="00BE217C">
        <w:rPr>
          <w:rFonts w:ascii="Times New Roman" w:eastAsia="Times New Roman" w:hAnsi="Times New Roman" w:cs="Times New Roman"/>
          <w:color w:val="auto"/>
          <w:kern w:val="0"/>
          <w:sz w:val="24"/>
          <w:szCs w:val="24"/>
          <w:lang w:val="x-none" w:eastAsia="x-none"/>
        </w:rPr>
        <w:t>информационно­методические</w:t>
      </w:r>
      <w:proofErr w:type="spellEnd"/>
      <w:r w:rsidRPr="00BE217C">
        <w:rPr>
          <w:rFonts w:ascii="Times New Roman" w:eastAsia="Times New Roman" w:hAnsi="Times New Roman" w:cs="Times New Roman"/>
          <w:color w:val="auto"/>
          <w:kern w:val="0"/>
          <w:sz w:val="24"/>
          <w:szCs w:val="24"/>
          <w:lang w:val="x-none" w:eastAsia="x-none"/>
        </w:rPr>
        <w:t xml:space="preserve"> условия реализации основной образовательной программы начального общего образования обеспечиваются современной </w:t>
      </w:r>
      <w:proofErr w:type="spellStart"/>
      <w:r w:rsidRPr="00BE217C">
        <w:rPr>
          <w:rFonts w:ascii="Times New Roman" w:eastAsia="Times New Roman" w:hAnsi="Times New Roman" w:cs="Times New Roman"/>
          <w:color w:val="auto"/>
          <w:kern w:val="0"/>
          <w:sz w:val="24"/>
          <w:szCs w:val="24"/>
          <w:lang w:val="x-none" w:eastAsia="x-none"/>
        </w:rPr>
        <w:t>информационно­образовательной</w:t>
      </w:r>
      <w:proofErr w:type="spellEnd"/>
      <w:r w:rsidRPr="00BE217C">
        <w:rPr>
          <w:rFonts w:ascii="Times New Roman" w:eastAsia="Times New Roman" w:hAnsi="Times New Roman" w:cs="Times New Roman"/>
          <w:color w:val="auto"/>
          <w:kern w:val="0"/>
          <w:sz w:val="24"/>
          <w:szCs w:val="24"/>
          <w:lang w:val="x-none" w:eastAsia="x-none"/>
        </w:rPr>
        <w:t xml:space="preserve"> средой.</w:t>
      </w:r>
    </w:p>
    <w:p w:rsidR="00BE217C" w:rsidRPr="00BE217C" w:rsidRDefault="00BE217C" w:rsidP="00BE217C">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color w:val="auto"/>
          <w:kern w:val="0"/>
          <w:sz w:val="24"/>
          <w:szCs w:val="24"/>
          <w:lang w:val="x-none" w:eastAsia="x-none"/>
        </w:rPr>
      </w:pPr>
      <w:r w:rsidRPr="00BE217C">
        <w:rPr>
          <w:rFonts w:ascii="Times New Roman" w:eastAsia="Times New Roman" w:hAnsi="Times New Roman" w:cs="Times New Roman"/>
          <w:color w:val="auto"/>
          <w:spacing w:val="-4"/>
          <w:kern w:val="0"/>
          <w:sz w:val="24"/>
          <w:szCs w:val="24"/>
          <w:lang w:val="x-none" w:eastAsia="x-none"/>
        </w:rPr>
        <w:t>Под</w:t>
      </w:r>
      <w:r w:rsidRPr="00BE217C">
        <w:rPr>
          <w:rFonts w:ascii="Times New Roman" w:eastAsia="Times New Roman" w:hAnsi="Times New Roman" w:cs="Times New Roman"/>
          <w:b/>
          <w:bCs/>
          <w:color w:val="auto"/>
          <w:spacing w:val="-4"/>
          <w:kern w:val="0"/>
          <w:sz w:val="24"/>
          <w:szCs w:val="24"/>
          <w:lang w:val="x-none" w:eastAsia="x-none"/>
        </w:rPr>
        <w:t xml:space="preserve"> </w:t>
      </w:r>
      <w:proofErr w:type="spellStart"/>
      <w:r w:rsidRPr="00BE217C">
        <w:rPr>
          <w:rFonts w:ascii="Times New Roman" w:eastAsia="Times New Roman" w:hAnsi="Times New Roman" w:cs="Times New Roman"/>
          <w:b/>
          <w:bCs/>
          <w:color w:val="auto"/>
          <w:spacing w:val="-4"/>
          <w:kern w:val="0"/>
          <w:sz w:val="24"/>
          <w:szCs w:val="24"/>
          <w:lang w:val="x-none" w:eastAsia="x-none"/>
        </w:rPr>
        <w:t>информационно­образовательной</w:t>
      </w:r>
      <w:proofErr w:type="spellEnd"/>
      <w:r w:rsidRPr="00BE217C">
        <w:rPr>
          <w:rFonts w:ascii="Times New Roman" w:eastAsia="Times New Roman" w:hAnsi="Times New Roman" w:cs="Times New Roman"/>
          <w:b/>
          <w:bCs/>
          <w:color w:val="auto"/>
          <w:spacing w:val="-4"/>
          <w:kern w:val="0"/>
          <w:sz w:val="24"/>
          <w:szCs w:val="24"/>
          <w:lang w:val="x-none" w:eastAsia="x-none"/>
        </w:rPr>
        <w:t xml:space="preserve"> средой </w:t>
      </w:r>
      <w:r w:rsidRPr="00BE217C">
        <w:rPr>
          <w:rFonts w:ascii="Times New Roman" w:eastAsia="Times New Roman" w:hAnsi="Times New Roman" w:cs="Times New Roman"/>
          <w:color w:val="auto"/>
          <w:spacing w:val="-4"/>
          <w:kern w:val="0"/>
          <w:sz w:val="24"/>
          <w:szCs w:val="24"/>
          <w:lang w:val="x-none" w:eastAsia="x-none"/>
        </w:rPr>
        <w:t>(</w:t>
      </w:r>
      <w:r w:rsidRPr="00BE217C">
        <w:rPr>
          <w:rFonts w:ascii="Times New Roman" w:eastAsia="Times New Roman" w:hAnsi="Times New Roman" w:cs="Times New Roman"/>
          <w:b/>
          <w:bCs/>
          <w:color w:val="auto"/>
          <w:spacing w:val="-4"/>
          <w:kern w:val="0"/>
          <w:sz w:val="24"/>
          <w:szCs w:val="24"/>
          <w:lang w:val="x-none" w:eastAsia="x-none"/>
        </w:rPr>
        <w:t>ИОС</w:t>
      </w:r>
      <w:r w:rsidRPr="00BE217C">
        <w:rPr>
          <w:rFonts w:ascii="Times New Roman" w:eastAsia="Times New Roman" w:hAnsi="Times New Roman" w:cs="Times New Roman"/>
          <w:color w:val="auto"/>
          <w:spacing w:val="-4"/>
          <w:kern w:val="0"/>
          <w:sz w:val="24"/>
          <w:szCs w:val="24"/>
          <w:lang w:val="x-none" w:eastAsia="x-none"/>
        </w:rPr>
        <w:t xml:space="preserve">) </w:t>
      </w:r>
      <w:r w:rsidRPr="00BE217C">
        <w:rPr>
          <w:rFonts w:ascii="Times New Roman" w:eastAsia="Times New Roman" w:hAnsi="Times New Roman" w:cs="Times New Roman"/>
          <w:color w:val="auto"/>
          <w:kern w:val="0"/>
          <w:sz w:val="24"/>
          <w:szCs w:val="24"/>
          <w:lang w:val="x-none" w:eastAsia="x-none"/>
        </w:rPr>
        <w:t>понимается открытая педагогическая система, сформирован</w:t>
      </w:r>
      <w:r w:rsidRPr="00BE217C">
        <w:rPr>
          <w:rFonts w:ascii="Times New Roman" w:eastAsia="Times New Roman" w:hAnsi="Times New Roman" w:cs="Times New Roman"/>
          <w:color w:val="auto"/>
          <w:spacing w:val="-2"/>
          <w:kern w:val="0"/>
          <w:sz w:val="24"/>
          <w:szCs w:val="24"/>
          <w:lang w:val="x-none" w:eastAsia="x-none"/>
        </w:rPr>
        <w:t>ная на основе разнообразных информационных образователь</w:t>
      </w:r>
      <w:r w:rsidRPr="00BE217C">
        <w:rPr>
          <w:rFonts w:ascii="Times New Roman" w:eastAsia="Times New Roman" w:hAnsi="Times New Roman" w:cs="Times New Roman"/>
          <w:color w:val="auto"/>
          <w:kern w:val="0"/>
          <w:sz w:val="24"/>
          <w:szCs w:val="24"/>
          <w:lang w:val="x-none" w:eastAsia="x-none"/>
        </w:rPr>
        <w:t xml:space="preserve">ных ресурсов, современных </w:t>
      </w:r>
      <w:proofErr w:type="spellStart"/>
      <w:r w:rsidRPr="00BE217C">
        <w:rPr>
          <w:rFonts w:ascii="Times New Roman" w:eastAsia="Times New Roman" w:hAnsi="Times New Roman" w:cs="Times New Roman"/>
          <w:color w:val="auto"/>
          <w:kern w:val="0"/>
          <w:sz w:val="24"/>
          <w:szCs w:val="24"/>
          <w:lang w:val="x-none" w:eastAsia="x-none"/>
        </w:rPr>
        <w:t>информационно­телекоммуникационных</w:t>
      </w:r>
      <w:proofErr w:type="spellEnd"/>
      <w:r w:rsidRPr="00BE217C">
        <w:rPr>
          <w:rFonts w:ascii="Times New Roman" w:eastAsia="Times New Roman" w:hAnsi="Times New Roman" w:cs="Times New Roman"/>
          <w:color w:val="auto"/>
          <w:kern w:val="0"/>
          <w:sz w:val="24"/>
          <w:szCs w:val="24"/>
          <w:lang w:val="x-none" w:eastAsia="x-none"/>
        </w:rPr>
        <w:t xml:space="preserve"> средств и педагогических технологий, направленных на формирование творческой, социально активной личности, </w:t>
      </w:r>
      <w:r w:rsidRPr="00BE217C">
        <w:rPr>
          <w:rFonts w:ascii="Times New Roman" w:eastAsia="Times New Roman" w:hAnsi="Times New Roman" w:cs="Times New Roman"/>
          <w:color w:val="auto"/>
          <w:spacing w:val="-2"/>
          <w:kern w:val="0"/>
          <w:sz w:val="24"/>
          <w:szCs w:val="24"/>
          <w:lang w:val="x-none" w:eastAsia="x-none"/>
        </w:rPr>
        <w:t xml:space="preserve">а также компетентность участников </w:t>
      </w:r>
      <w:r w:rsidRPr="00BE217C">
        <w:rPr>
          <w:rFonts w:ascii="Times New Roman" w:eastAsia="Times New Roman" w:hAnsi="Times New Roman" w:cs="Times New Roman"/>
          <w:color w:val="auto"/>
          <w:kern w:val="0"/>
          <w:sz w:val="24"/>
          <w:szCs w:val="24"/>
          <w:lang w:val="x-none" w:eastAsia="x-none"/>
        </w:rPr>
        <w:t>образовательных отношений</w:t>
      </w:r>
      <w:r w:rsidRPr="00BE217C">
        <w:rPr>
          <w:rFonts w:ascii="Times New Roman" w:eastAsia="Times New Roman" w:hAnsi="Times New Roman" w:cs="Times New Roman"/>
          <w:color w:val="auto"/>
          <w:spacing w:val="2"/>
          <w:kern w:val="0"/>
          <w:sz w:val="24"/>
          <w:szCs w:val="24"/>
          <w:lang w:val="x-none" w:eastAsia="x-none"/>
        </w:rPr>
        <w:t xml:space="preserve"> в решении </w:t>
      </w:r>
      <w:proofErr w:type="spellStart"/>
      <w:r w:rsidRPr="00BE217C">
        <w:rPr>
          <w:rFonts w:ascii="Times New Roman" w:eastAsia="Times New Roman" w:hAnsi="Times New Roman" w:cs="Times New Roman"/>
          <w:color w:val="auto"/>
          <w:spacing w:val="2"/>
          <w:kern w:val="0"/>
          <w:sz w:val="24"/>
          <w:szCs w:val="24"/>
          <w:lang w:val="x-none" w:eastAsia="x-none"/>
        </w:rPr>
        <w:t>учебно­познавательных</w:t>
      </w:r>
      <w:proofErr w:type="spellEnd"/>
      <w:r w:rsidRPr="00BE217C">
        <w:rPr>
          <w:rFonts w:ascii="Times New Roman" w:eastAsia="Times New Roman" w:hAnsi="Times New Roman" w:cs="Times New Roman"/>
          <w:color w:val="auto"/>
          <w:spacing w:val="2"/>
          <w:kern w:val="0"/>
          <w:sz w:val="24"/>
          <w:szCs w:val="24"/>
          <w:lang w:val="x-none" w:eastAsia="x-none"/>
        </w:rPr>
        <w:t xml:space="preserve"> и профессиональных задач с применением </w:t>
      </w:r>
      <w:proofErr w:type="spellStart"/>
      <w:r w:rsidRPr="00BE217C">
        <w:rPr>
          <w:rFonts w:ascii="Times New Roman" w:eastAsia="Times New Roman" w:hAnsi="Times New Roman" w:cs="Times New Roman"/>
          <w:color w:val="auto"/>
          <w:spacing w:val="2"/>
          <w:kern w:val="0"/>
          <w:sz w:val="24"/>
          <w:szCs w:val="24"/>
          <w:lang w:val="x-none" w:eastAsia="x-none"/>
        </w:rPr>
        <w:t>информационно­коммуникационных</w:t>
      </w:r>
      <w:proofErr w:type="spellEnd"/>
      <w:r w:rsidRPr="00BE217C">
        <w:rPr>
          <w:rFonts w:ascii="Times New Roman" w:eastAsia="Times New Roman" w:hAnsi="Times New Roman" w:cs="Times New Roman"/>
          <w:color w:val="auto"/>
          <w:spacing w:val="2"/>
          <w:kern w:val="0"/>
          <w:sz w:val="24"/>
          <w:szCs w:val="24"/>
          <w:lang w:val="x-none" w:eastAsia="x-none"/>
        </w:rPr>
        <w:t xml:space="preserve"> </w:t>
      </w:r>
      <w:r w:rsidRPr="00BE217C">
        <w:rPr>
          <w:rFonts w:ascii="Times New Roman" w:eastAsia="Times New Roman" w:hAnsi="Times New Roman" w:cs="Times New Roman"/>
          <w:color w:val="auto"/>
          <w:kern w:val="0"/>
          <w:sz w:val="24"/>
          <w:szCs w:val="24"/>
          <w:lang w:val="x-none" w:eastAsia="x-none"/>
        </w:rPr>
        <w:t>технологий (</w:t>
      </w:r>
      <w:proofErr w:type="spellStart"/>
      <w:r w:rsidRPr="00BE217C">
        <w:rPr>
          <w:rFonts w:ascii="Times New Roman" w:eastAsia="Times New Roman" w:hAnsi="Times New Roman" w:cs="Times New Roman"/>
          <w:color w:val="auto"/>
          <w:kern w:val="0"/>
          <w:sz w:val="24"/>
          <w:szCs w:val="24"/>
          <w:lang w:val="x-none" w:eastAsia="x-none"/>
        </w:rPr>
        <w:t>ИКТ­компетентность</w:t>
      </w:r>
      <w:proofErr w:type="spellEnd"/>
      <w:r w:rsidRPr="00BE217C">
        <w:rPr>
          <w:rFonts w:ascii="Times New Roman" w:eastAsia="Times New Roman" w:hAnsi="Times New Roman" w:cs="Times New Roman"/>
          <w:color w:val="auto"/>
          <w:kern w:val="0"/>
          <w:sz w:val="24"/>
          <w:szCs w:val="24"/>
          <w:lang w:val="x-none" w:eastAsia="x-none"/>
        </w:rPr>
        <w:t>), наличие служб поддержки применения ИКТ.</w:t>
      </w:r>
    </w:p>
    <w:p w:rsidR="00BE217C" w:rsidRPr="00BE217C" w:rsidRDefault="00BE217C" w:rsidP="00BE217C">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b/>
          <w:bCs/>
          <w:iCs/>
          <w:color w:val="auto"/>
          <w:kern w:val="0"/>
          <w:sz w:val="24"/>
          <w:szCs w:val="24"/>
          <w:lang w:val="x-none" w:eastAsia="x-none"/>
        </w:rPr>
      </w:pPr>
      <w:r w:rsidRPr="00BE217C">
        <w:rPr>
          <w:rFonts w:ascii="Times New Roman" w:eastAsia="Times New Roman" w:hAnsi="Times New Roman" w:cs="Times New Roman"/>
          <w:b/>
          <w:bCs/>
          <w:iCs/>
          <w:color w:val="auto"/>
          <w:kern w:val="0"/>
          <w:sz w:val="24"/>
          <w:szCs w:val="24"/>
          <w:lang w:val="x-none" w:eastAsia="x-none"/>
        </w:rPr>
        <w:t>Основными элементами ИОС являются:</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proofErr w:type="spellStart"/>
      <w:r w:rsidRPr="00BE217C">
        <w:rPr>
          <w:rFonts w:ascii="Times New Roman" w:eastAsia="Times New Roman" w:hAnsi="Times New Roman" w:cs="Times New Roman"/>
          <w:color w:val="auto"/>
          <w:kern w:val="0"/>
          <w:sz w:val="24"/>
          <w:szCs w:val="24"/>
          <w:lang w:eastAsia="ru-RU"/>
        </w:rPr>
        <w:t>информационно­образовательные</w:t>
      </w:r>
      <w:proofErr w:type="spellEnd"/>
      <w:r w:rsidRPr="00BE217C">
        <w:rPr>
          <w:rFonts w:ascii="Times New Roman" w:eastAsia="Times New Roman" w:hAnsi="Times New Roman" w:cs="Times New Roman"/>
          <w:color w:val="auto"/>
          <w:kern w:val="0"/>
          <w:sz w:val="24"/>
          <w:szCs w:val="24"/>
          <w:lang w:eastAsia="ru-RU"/>
        </w:rPr>
        <w:t xml:space="preserve"> ресурсы в виде печатной продукции;</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proofErr w:type="spellStart"/>
      <w:r w:rsidRPr="00BE217C">
        <w:rPr>
          <w:rFonts w:ascii="Times New Roman" w:eastAsia="Times New Roman" w:hAnsi="Times New Roman" w:cs="Times New Roman"/>
          <w:color w:val="auto"/>
          <w:spacing w:val="2"/>
          <w:kern w:val="0"/>
          <w:sz w:val="24"/>
          <w:szCs w:val="24"/>
          <w:lang w:eastAsia="ru-RU"/>
        </w:rPr>
        <w:t>информационно­образовательные</w:t>
      </w:r>
      <w:proofErr w:type="spellEnd"/>
      <w:r w:rsidRPr="00BE217C">
        <w:rPr>
          <w:rFonts w:ascii="Times New Roman" w:eastAsia="Times New Roman" w:hAnsi="Times New Roman" w:cs="Times New Roman"/>
          <w:color w:val="auto"/>
          <w:spacing w:val="2"/>
          <w:kern w:val="0"/>
          <w:sz w:val="24"/>
          <w:szCs w:val="24"/>
          <w:lang w:eastAsia="ru-RU"/>
        </w:rPr>
        <w:t xml:space="preserve"> ресурсы на сменных </w:t>
      </w:r>
      <w:r w:rsidRPr="00BE217C">
        <w:rPr>
          <w:rFonts w:ascii="Times New Roman" w:eastAsia="Times New Roman" w:hAnsi="Times New Roman" w:cs="Times New Roman"/>
          <w:color w:val="auto"/>
          <w:kern w:val="0"/>
          <w:sz w:val="24"/>
          <w:szCs w:val="24"/>
          <w:lang w:eastAsia="ru-RU"/>
        </w:rPr>
        <w:t>оптических носителях;</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proofErr w:type="spellStart"/>
      <w:r w:rsidRPr="00BE217C">
        <w:rPr>
          <w:rFonts w:ascii="Times New Roman" w:eastAsia="Times New Roman" w:hAnsi="Times New Roman" w:cs="Times New Roman"/>
          <w:color w:val="auto"/>
          <w:kern w:val="0"/>
          <w:sz w:val="24"/>
          <w:szCs w:val="24"/>
          <w:lang w:eastAsia="ru-RU"/>
        </w:rPr>
        <w:t>информационно­образовательные</w:t>
      </w:r>
      <w:proofErr w:type="spellEnd"/>
      <w:r w:rsidRPr="00BE217C">
        <w:rPr>
          <w:rFonts w:ascii="Times New Roman" w:eastAsia="Times New Roman" w:hAnsi="Times New Roman" w:cs="Times New Roman"/>
          <w:color w:val="auto"/>
          <w:kern w:val="0"/>
          <w:sz w:val="24"/>
          <w:szCs w:val="24"/>
          <w:lang w:eastAsia="ru-RU"/>
        </w:rPr>
        <w:t xml:space="preserve"> ресурсы сети Интернет;</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 xml:space="preserve">вычислительная и </w:t>
      </w:r>
      <w:proofErr w:type="spellStart"/>
      <w:r w:rsidRPr="00BE217C">
        <w:rPr>
          <w:rFonts w:ascii="Times New Roman" w:eastAsia="Times New Roman" w:hAnsi="Times New Roman" w:cs="Times New Roman"/>
          <w:color w:val="auto"/>
          <w:spacing w:val="2"/>
          <w:kern w:val="0"/>
          <w:sz w:val="24"/>
          <w:szCs w:val="24"/>
          <w:lang w:eastAsia="ru-RU"/>
        </w:rPr>
        <w:t>информационно­телекоммуникацион</w:t>
      </w:r>
      <w:r w:rsidRPr="00BE217C">
        <w:rPr>
          <w:rFonts w:ascii="Times New Roman" w:eastAsia="Times New Roman" w:hAnsi="Times New Roman" w:cs="Times New Roman"/>
          <w:color w:val="auto"/>
          <w:kern w:val="0"/>
          <w:sz w:val="24"/>
          <w:szCs w:val="24"/>
          <w:lang w:eastAsia="ru-RU"/>
        </w:rPr>
        <w:t>ная</w:t>
      </w:r>
      <w:proofErr w:type="spellEnd"/>
      <w:r w:rsidRPr="00BE217C">
        <w:rPr>
          <w:rFonts w:ascii="Times New Roman" w:eastAsia="Times New Roman" w:hAnsi="Times New Roman" w:cs="Times New Roman"/>
          <w:color w:val="auto"/>
          <w:kern w:val="0"/>
          <w:sz w:val="24"/>
          <w:szCs w:val="24"/>
          <w:lang w:eastAsia="ru-RU"/>
        </w:rPr>
        <w:t xml:space="preserve"> инфраструктура;</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 xml:space="preserve">прикладные программы, в том числе поддерживающие </w:t>
      </w:r>
      <w:r w:rsidRPr="00BE217C">
        <w:rPr>
          <w:rFonts w:ascii="Times New Roman" w:eastAsia="Times New Roman" w:hAnsi="Times New Roman" w:cs="Times New Roman"/>
          <w:color w:val="auto"/>
          <w:spacing w:val="-2"/>
          <w:kern w:val="0"/>
          <w:sz w:val="24"/>
          <w:szCs w:val="24"/>
          <w:lang w:eastAsia="ru-RU"/>
        </w:rPr>
        <w:t xml:space="preserve">администрирование и </w:t>
      </w:r>
      <w:proofErr w:type="spellStart"/>
      <w:r w:rsidRPr="00BE217C">
        <w:rPr>
          <w:rFonts w:ascii="Times New Roman" w:eastAsia="Times New Roman" w:hAnsi="Times New Roman" w:cs="Times New Roman"/>
          <w:color w:val="auto"/>
          <w:spacing w:val="-2"/>
          <w:kern w:val="0"/>
          <w:sz w:val="24"/>
          <w:szCs w:val="24"/>
          <w:lang w:eastAsia="ru-RU"/>
        </w:rPr>
        <w:t>финансово­хозяйственную</w:t>
      </w:r>
      <w:proofErr w:type="spellEnd"/>
      <w:r w:rsidRPr="00BE217C">
        <w:rPr>
          <w:rFonts w:ascii="Times New Roman" w:eastAsia="Times New Roman" w:hAnsi="Times New Roman" w:cs="Times New Roman"/>
          <w:color w:val="auto"/>
          <w:spacing w:val="-2"/>
          <w:kern w:val="0"/>
          <w:sz w:val="24"/>
          <w:szCs w:val="24"/>
          <w:lang w:eastAsia="ru-RU"/>
        </w:rPr>
        <w:t xml:space="preserve"> деятельность</w:t>
      </w:r>
      <w:r w:rsidRPr="00BE217C">
        <w:rPr>
          <w:rFonts w:ascii="Times New Roman" w:eastAsia="Times New Roman" w:hAnsi="Times New Roman" w:cs="Times New Roman"/>
          <w:color w:val="auto"/>
          <w:kern w:val="0"/>
          <w:sz w:val="24"/>
          <w:szCs w:val="24"/>
          <w:lang w:eastAsia="ru-RU"/>
        </w:rPr>
        <w:t xml:space="preserve"> образовательной организации (бухгалтерский учет, делопроизводство, кадры и</w:t>
      </w:r>
      <w:r w:rsidRPr="00BE217C">
        <w:rPr>
          <w:rFonts w:ascii="Times New Roman" w:eastAsia="Times New Roman" w:hAnsi="Times New Roman" w:cs="Times New Roman"/>
          <w:color w:val="auto"/>
          <w:kern w:val="0"/>
          <w:sz w:val="24"/>
          <w:szCs w:val="24"/>
          <w:lang w:eastAsia="ru-RU"/>
        </w:rPr>
        <w:t> </w:t>
      </w:r>
      <w:r w:rsidRPr="00BE217C">
        <w:rPr>
          <w:rFonts w:ascii="Times New Roman" w:eastAsia="Times New Roman" w:hAnsi="Times New Roman" w:cs="Times New Roman"/>
          <w:color w:val="auto"/>
          <w:kern w:val="0"/>
          <w:sz w:val="24"/>
          <w:szCs w:val="24"/>
          <w:lang w:eastAsia="ru-RU"/>
        </w:rPr>
        <w:t>т.</w:t>
      </w:r>
      <w:r w:rsidRPr="00BE217C">
        <w:rPr>
          <w:rFonts w:ascii="Times New Roman" w:eastAsia="Times New Roman" w:hAnsi="Times New Roman" w:cs="Times New Roman"/>
          <w:color w:val="auto"/>
          <w:kern w:val="0"/>
          <w:sz w:val="24"/>
          <w:szCs w:val="24"/>
          <w:lang w:eastAsia="ru-RU"/>
        </w:rPr>
        <w:t> </w:t>
      </w:r>
      <w:r w:rsidRPr="00BE217C">
        <w:rPr>
          <w:rFonts w:ascii="Times New Roman" w:eastAsia="Times New Roman" w:hAnsi="Times New Roman" w:cs="Times New Roman"/>
          <w:color w:val="auto"/>
          <w:kern w:val="0"/>
          <w:sz w:val="24"/>
          <w:szCs w:val="24"/>
          <w:lang w:eastAsia="ru-RU"/>
        </w:rPr>
        <w:t>д.).</w:t>
      </w:r>
    </w:p>
    <w:p w:rsidR="00BE217C" w:rsidRPr="00BE217C" w:rsidRDefault="00BE217C" w:rsidP="00BE217C">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color w:val="auto"/>
          <w:kern w:val="0"/>
          <w:sz w:val="24"/>
          <w:szCs w:val="24"/>
          <w:lang w:val="x-none" w:eastAsia="x-none"/>
        </w:rPr>
      </w:pPr>
      <w:r w:rsidRPr="00BE217C">
        <w:rPr>
          <w:rFonts w:ascii="Times New Roman" w:eastAsia="Times New Roman" w:hAnsi="Times New Roman" w:cs="Times New Roman"/>
          <w:b/>
          <w:bCs/>
          <w:iCs/>
          <w:color w:val="auto"/>
          <w:spacing w:val="-4"/>
          <w:kern w:val="0"/>
          <w:sz w:val="24"/>
          <w:szCs w:val="24"/>
          <w:lang w:val="x-none" w:eastAsia="x-none"/>
        </w:rPr>
        <w:t xml:space="preserve">Необходимое для использования ИКТ оборудование </w:t>
      </w:r>
      <w:r w:rsidRPr="00BE217C">
        <w:rPr>
          <w:rFonts w:ascii="Times New Roman" w:eastAsia="Times New Roman" w:hAnsi="Times New Roman" w:cs="Times New Roman"/>
          <w:color w:val="auto"/>
          <w:spacing w:val="2"/>
          <w:kern w:val="0"/>
          <w:sz w:val="24"/>
          <w:szCs w:val="24"/>
          <w:lang w:val="x-none" w:eastAsia="x-none"/>
        </w:rPr>
        <w:t>отвечает современным требованиям и обеспечивает ис</w:t>
      </w:r>
      <w:r w:rsidRPr="00BE217C">
        <w:rPr>
          <w:rFonts w:ascii="Times New Roman" w:eastAsia="Times New Roman" w:hAnsi="Times New Roman" w:cs="Times New Roman"/>
          <w:color w:val="auto"/>
          <w:kern w:val="0"/>
          <w:sz w:val="24"/>
          <w:szCs w:val="24"/>
          <w:lang w:val="x-none" w:eastAsia="x-none"/>
        </w:rPr>
        <w:t>пользование ИКТ:</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в учебной деятельности;</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во внеурочной деятельности;</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в естественно­научной деятельности;</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при измерении, контроле и оценке результатов образования;</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в административной деятельности, включая дистанционное взаимодействие всех участников образовательных отношений</w:t>
      </w:r>
      <w:r w:rsidRPr="00BE217C">
        <w:rPr>
          <w:rFonts w:ascii="Times New Roman" w:eastAsia="Times New Roman" w:hAnsi="Times New Roman" w:cs="Times New Roman"/>
          <w:color w:val="auto"/>
          <w:spacing w:val="2"/>
          <w:kern w:val="0"/>
          <w:sz w:val="24"/>
          <w:szCs w:val="24"/>
          <w:lang w:eastAsia="ru-RU"/>
        </w:rPr>
        <w:t xml:space="preserve">, в том числе в рамках дистанционного образования, а также дистанционное взаимодействие </w:t>
      </w:r>
      <w:r w:rsidRPr="00BE217C">
        <w:rPr>
          <w:rFonts w:ascii="Times New Roman" w:eastAsia="Times New Roman" w:hAnsi="Times New Roman" w:cs="Times New Roman"/>
          <w:color w:val="auto"/>
          <w:kern w:val="0"/>
          <w:sz w:val="24"/>
          <w:szCs w:val="24"/>
          <w:lang w:eastAsia="ru-RU"/>
        </w:rPr>
        <w:t xml:space="preserve"> образовательной </w:t>
      </w:r>
      <w:r w:rsidRPr="00BE217C">
        <w:rPr>
          <w:rFonts w:ascii="Times New Roman" w:eastAsia="Times New Roman" w:hAnsi="Times New Roman" w:cs="Times New Roman"/>
          <w:color w:val="auto"/>
          <w:spacing w:val="2"/>
          <w:kern w:val="0"/>
          <w:sz w:val="24"/>
          <w:szCs w:val="24"/>
          <w:lang w:eastAsia="ru-RU"/>
        </w:rPr>
        <w:t>организации</w:t>
      </w:r>
      <w:r w:rsidRPr="00BE217C">
        <w:rPr>
          <w:rFonts w:ascii="Times New Roman" w:eastAsia="Times New Roman" w:hAnsi="Times New Roman" w:cs="Times New Roman"/>
          <w:color w:val="auto"/>
          <w:kern w:val="0"/>
          <w:sz w:val="24"/>
          <w:szCs w:val="24"/>
          <w:lang w:eastAsia="ru-RU"/>
        </w:rPr>
        <w:t xml:space="preserve"> с другими организациями социальной сферы и органами управления. </w:t>
      </w:r>
    </w:p>
    <w:p w:rsidR="00BE217C" w:rsidRPr="00BE217C" w:rsidRDefault="00BE217C" w:rsidP="00BE217C">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color w:val="auto"/>
          <w:spacing w:val="-2"/>
          <w:kern w:val="0"/>
          <w:sz w:val="24"/>
          <w:szCs w:val="24"/>
          <w:lang w:val="x-none" w:eastAsia="x-none"/>
        </w:rPr>
      </w:pPr>
      <w:proofErr w:type="spellStart"/>
      <w:r w:rsidRPr="00BE217C">
        <w:rPr>
          <w:rFonts w:ascii="Times New Roman" w:eastAsia="Times New Roman" w:hAnsi="Times New Roman" w:cs="Times New Roman"/>
          <w:b/>
          <w:bCs/>
          <w:iCs/>
          <w:color w:val="auto"/>
          <w:spacing w:val="-4"/>
          <w:kern w:val="0"/>
          <w:sz w:val="24"/>
          <w:szCs w:val="24"/>
          <w:lang w:val="x-none" w:eastAsia="x-none"/>
        </w:rPr>
        <w:t>Учебно­методическое</w:t>
      </w:r>
      <w:proofErr w:type="spellEnd"/>
      <w:r w:rsidRPr="00BE217C">
        <w:rPr>
          <w:rFonts w:ascii="Times New Roman" w:eastAsia="Times New Roman" w:hAnsi="Times New Roman" w:cs="Times New Roman"/>
          <w:b/>
          <w:bCs/>
          <w:iCs/>
          <w:color w:val="auto"/>
          <w:spacing w:val="-4"/>
          <w:kern w:val="0"/>
          <w:sz w:val="24"/>
          <w:szCs w:val="24"/>
          <w:lang w:val="x-none" w:eastAsia="x-none"/>
        </w:rPr>
        <w:t xml:space="preserve"> и информационное оснащени</w:t>
      </w:r>
      <w:r w:rsidRPr="00BE217C">
        <w:rPr>
          <w:rFonts w:ascii="Times New Roman" w:eastAsia="Times New Roman" w:hAnsi="Times New Roman" w:cs="Times New Roman"/>
          <w:b/>
          <w:bCs/>
          <w:iCs/>
          <w:color w:val="auto"/>
          <w:kern w:val="0"/>
          <w:sz w:val="24"/>
          <w:szCs w:val="24"/>
          <w:lang w:val="x-none" w:eastAsia="x-none"/>
        </w:rPr>
        <w:t>е об</w:t>
      </w:r>
      <w:r w:rsidRPr="00BE217C">
        <w:rPr>
          <w:rFonts w:ascii="Times New Roman" w:eastAsia="Times New Roman" w:hAnsi="Times New Roman" w:cs="Times New Roman"/>
          <w:b/>
          <w:bCs/>
          <w:iCs/>
          <w:color w:val="auto"/>
          <w:spacing w:val="-2"/>
          <w:kern w:val="0"/>
          <w:sz w:val="24"/>
          <w:szCs w:val="24"/>
          <w:lang w:val="x-none" w:eastAsia="x-none"/>
        </w:rPr>
        <w:t xml:space="preserve">разовательной деятельности </w:t>
      </w:r>
      <w:r w:rsidRPr="00BE217C">
        <w:rPr>
          <w:rFonts w:ascii="Times New Roman" w:eastAsia="Times New Roman" w:hAnsi="Times New Roman" w:cs="Times New Roman"/>
          <w:color w:val="auto"/>
          <w:spacing w:val="-2"/>
          <w:kern w:val="0"/>
          <w:sz w:val="24"/>
          <w:szCs w:val="24"/>
          <w:lang w:val="x-none" w:eastAsia="x-none"/>
        </w:rPr>
        <w:t>обеспечивает возможность:</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реализации индивидуальных образовательных планов обу</w:t>
      </w:r>
      <w:r w:rsidRPr="00BE217C">
        <w:rPr>
          <w:rFonts w:ascii="Times New Roman" w:eastAsia="Times New Roman" w:hAnsi="Times New Roman" w:cs="Times New Roman"/>
          <w:color w:val="auto"/>
          <w:kern w:val="0"/>
          <w:sz w:val="24"/>
          <w:szCs w:val="24"/>
          <w:lang w:eastAsia="ru-RU"/>
        </w:rPr>
        <w:t>чающихся, осуществления их самостоятельной образовательной деятельности;</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ввода русского и иноязычного текста, распознавания сканированного текста; создания текста на основе расшифров</w:t>
      </w:r>
      <w:r w:rsidRPr="00BE217C">
        <w:rPr>
          <w:rFonts w:ascii="Times New Roman" w:eastAsia="Times New Roman" w:hAnsi="Times New Roman" w:cs="Times New Roman"/>
          <w:color w:val="auto"/>
          <w:spacing w:val="2"/>
          <w:kern w:val="0"/>
          <w:sz w:val="24"/>
          <w:szCs w:val="24"/>
          <w:lang w:eastAsia="ru-RU"/>
        </w:rPr>
        <w:t xml:space="preserve">ки аудиозаписи; использования средств орфографического </w:t>
      </w:r>
      <w:r w:rsidRPr="00BE217C">
        <w:rPr>
          <w:rFonts w:ascii="Times New Roman" w:eastAsia="Times New Roman" w:hAnsi="Times New Roman" w:cs="Times New Roman"/>
          <w:color w:val="auto"/>
          <w:kern w:val="0"/>
          <w:sz w:val="24"/>
          <w:szCs w:val="24"/>
          <w:lang w:eastAsia="ru-RU"/>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spacing w:val="-2"/>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создания и использования диаграмм различных видов, </w:t>
      </w:r>
      <w:r w:rsidRPr="00BE217C">
        <w:rPr>
          <w:rFonts w:ascii="Times New Roman" w:eastAsia="Times New Roman" w:hAnsi="Times New Roman" w:cs="Times New Roman"/>
          <w:color w:val="auto"/>
          <w:spacing w:val="-2"/>
          <w:kern w:val="0"/>
          <w:sz w:val="24"/>
          <w:szCs w:val="24"/>
          <w:lang w:eastAsia="ru-RU"/>
        </w:rPr>
        <w:t xml:space="preserve">специализированных географических (в ГИС) и исторических карт; </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spacing w:val="-2"/>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создания виртуальных геометрических объектов, графических сообщений с проведением рукой произвольных линий;</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организации сообщения в виде линейного или включающего ссылки сопровождения выступления, сообщения для </w:t>
      </w:r>
      <w:r w:rsidRPr="00BE217C">
        <w:rPr>
          <w:rFonts w:ascii="Times New Roman" w:eastAsia="Times New Roman" w:hAnsi="Times New Roman" w:cs="Times New Roman"/>
          <w:color w:val="auto"/>
          <w:spacing w:val="2"/>
          <w:kern w:val="0"/>
          <w:sz w:val="24"/>
          <w:szCs w:val="24"/>
          <w:lang w:eastAsia="ru-RU"/>
        </w:rPr>
        <w:t xml:space="preserve">самостоятельного просмотра, в том числе видеомонтажа и </w:t>
      </w:r>
      <w:r w:rsidRPr="00BE217C">
        <w:rPr>
          <w:rFonts w:ascii="Times New Roman" w:eastAsia="Times New Roman" w:hAnsi="Times New Roman" w:cs="Times New Roman"/>
          <w:color w:val="auto"/>
          <w:kern w:val="0"/>
          <w:sz w:val="24"/>
          <w:szCs w:val="24"/>
          <w:lang w:eastAsia="ru-RU"/>
        </w:rPr>
        <w:t xml:space="preserve">озвучивания </w:t>
      </w:r>
      <w:proofErr w:type="spellStart"/>
      <w:r w:rsidRPr="00BE217C">
        <w:rPr>
          <w:rFonts w:ascii="Times New Roman" w:eastAsia="Times New Roman" w:hAnsi="Times New Roman" w:cs="Times New Roman"/>
          <w:color w:val="auto"/>
          <w:kern w:val="0"/>
          <w:sz w:val="24"/>
          <w:szCs w:val="24"/>
          <w:lang w:eastAsia="ru-RU"/>
        </w:rPr>
        <w:t>видеосообщений</w:t>
      </w:r>
      <w:proofErr w:type="spellEnd"/>
      <w:r w:rsidRPr="00BE217C">
        <w:rPr>
          <w:rFonts w:ascii="Times New Roman" w:eastAsia="Times New Roman" w:hAnsi="Times New Roman" w:cs="Times New Roman"/>
          <w:color w:val="auto"/>
          <w:kern w:val="0"/>
          <w:sz w:val="24"/>
          <w:szCs w:val="24"/>
          <w:lang w:eastAsia="ru-RU"/>
        </w:rPr>
        <w:t>;</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выступления с аудио­, видео­ и графическим экранным сопровождением;</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lastRenderedPageBreak/>
        <w:t>вывода информации на бумагу и</w:t>
      </w:r>
      <w:r w:rsidRPr="00BE217C">
        <w:rPr>
          <w:rFonts w:ascii="Times New Roman" w:eastAsia="Times New Roman" w:hAnsi="Times New Roman" w:cs="Times New Roman"/>
          <w:color w:val="auto"/>
          <w:kern w:val="0"/>
          <w:sz w:val="24"/>
          <w:szCs w:val="24"/>
          <w:lang w:eastAsia="ru-RU"/>
        </w:rPr>
        <w:t> </w:t>
      </w:r>
      <w:r w:rsidRPr="00BE217C">
        <w:rPr>
          <w:rFonts w:ascii="Times New Roman" w:eastAsia="Times New Roman" w:hAnsi="Times New Roman" w:cs="Times New Roman"/>
          <w:color w:val="auto"/>
          <w:kern w:val="0"/>
          <w:sz w:val="24"/>
          <w:szCs w:val="24"/>
          <w:lang w:eastAsia="ru-RU"/>
        </w:rPr>
        <w:t>т. п. и в трехмерную материальную среду (печать);</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w:t>
      </w:r>
      <w:proofErr w:type="spellStart"/>
      <w:r w:rsidRPr="00BE217C">
        <w:rPr>
          <w:rFonts w:ascii="Times New Roman" w:eastAsia="Times New Roman" w:hAnsi="Times New Roman" w:cs="Times New Roman"/>
          <w:color w:val="auto"/>
          <w:kern w:val="0"/>
          <w:sz w:val="24"/>
          <w:szCs w:val="24"/>
          <w:lang w:eastAsia="ru-RU"/>
        </w:rPr>
        <w:t>гипермедиасообщений</w:t>
      </w:r>
      <w:proofErr w:type="spellEnd"/>
      <w:r w:rsidRPr="00BE217C">
        <w:rPr>
          <w:rFonts w:ascii="Times New Roman" w:eastAsia="Times New Roman" w:hAnsi="Times New Roman" w:cs="Times New Roman"/>
          <w:color w:val="auto"/>
          <w:kern w:val="0"/>
          <w:sz w:val="24"/>
          <w:szCs w:val="24"/>
          <w:lang w:eastAsia="ru-RU"/>
        </w:rPr>
        <w:t xml:space="preserve"> в информационной среде организации, осуществляющей образовательную деятельность;</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поиска и получения информации;</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использования источников информации на бумажных и цифровых носителях (в том числе в справочниках, словарях, поисковых системах);</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вещания (подкастинга), использования аудио-, видео­</w:t>
      </w:r>
      <w:r w:rsidRPr="00BE217C">
        <w:rPr>
          <w:rFonts w:ascii="Times New Roman" w:eastAsia="Times New Roman" w:hAnsi="Times New Roman" w:cs="Times New Roman"/>
          <w:color w:val="auto"/>
          <w:spacing w:val="2"/>
          <w:kern w:val="0"/>
          <w:sz w:val="24"/>
          <w:szCs w:val="24"/>
          <w:lang w:eastAsia="ru-RU"/>
        </w:rPr>
        <w:br/>
        <w:t>ус</w:t>
      </w:r>
      <w:r w:rsidRPr="00BE217C">
        <w:rPr>
          <w:rFonts w:ascii="Times New Roman" w:eastAsia="Times New Roman" w:hAnsi="Times New Roman" w:cs="Times New Roman"/>
          <w:color w:val="auto"/>
          <w:kern w:val="0"/>
          <w:sz w:val="24"/>
          <w:szCs w:val="24"/>
          <w:lang w:eastAsia="ru-RU"/>
        </w:rPr>
        <w:t>тройств для учебной деятельности на уроке и вне урока;</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 xml:space="preserve">общения в Интернете, взаимодействия в социальных </w:t>
      </w:r>
      <w:r w:rsidRPr="00BE217C">
        <w:rPr>
          <w:rFonts w:ascii="Times New Roman" w:eastAsia="Times New Roman" w:hAnsi="Times New Roman" w:cs="Times New Roman"/>
          <w:color w:val="auto"/>
          <w:kern w:val="0"/>
          <w:sz w:val="24"/>
          <w:szCs w:val="24"/>
          <w:lang w:eastAsia="ru-RU"/>
        </w:rPr>
        <w:t>группах и сетях, участия в форумах, групповой работы над сообщениями (вики);</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создания, заполнения и анализа баз данных, в том числе определителей; их наглядного представления;</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включения обучающихся в естественно­научную дея</w:t>
      </w:r>
      <w:r w:rsidRPr="00BE217C">
        <w:rPr>
          <w:rFonts w:ascii="Times New Roman" w:eastAsia="Times New Roman" w:hAnsi="Times New Roman" w:cs="Times New Roman"/>
          <w:color w:val="auto"/>
          <w:kern w:val="0"/>
          <w:sz w:val="24"/>
          <w:szCs w:val="24"/>
          <w:lang w:eastAsia="ru-RU"/>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E217C">
        <w:rPr>
          <w:rFonts w:ascii="Times New Roman" w:eastAsia="Times New Roman" w:hAnsi="Times New Roman" w:cs="Times New Roman"/>
          <w:color w:val="auto"/>
          <w:spacing w:val="2"/>
          <w:kern w:val="0"/>
          <w:sz w:val="24"/>
          <w:szCs w:val="24"/>
          <w:lang w:eastAsia="ru-RU"/>
        </w:rPr>
        <w:t xml:space="preserve">включая определение местонахождения; виртуальных лабораторий, вещественных и </w:t>
      </w:r>
      <w:proofErr w:type="spellStart"/>
      <w:r w:rsidRPr="00BE217C">
        <w:rPr>
          <w:rFonts w:ascii="Times New Roman" w:eastAsia="Times New Roman" w:hAnsi="Times New Roman" w:cs="Times New Roman"/>
          <w:color w:val="auto"/>
          <w:spacing w:val="2"/>
          <w:kern w:val="0"/>
          <w:sz w:val="24"/>
          <w:szCs w:val="24"/>
          <w:lang w:eastAsia="ru-RU"/>
        </w:rPr>
        <w:t>виртуально­наглядных</w:t>
      </w:r>
      <w:proofErr w:type="spellEnd"/>
      <w:r w:rsidRPr="00BE217C">
        <w:rPr>
          <w:rFonts w:ascii="Times New Roman" w:eastAsia="Times New Roman" w:hAnsi="Times New Roman" w:cs="Times New Roman"/>
          <w:color w:val="auto"/>
          <w:spacing w:val="2"/>
          <w:kern w:val="0"/>
          <w:sz w:val="24"/>
          <w:szCs w:val="24"/>
          <w:lang w:eastAsia="ru-RU"/>
        </w:rPr>
        <w:t xml:space="preserve"> моделей и </w:t>
      </w:r>
      <w:r w:rsidRPr="00BE217C">
        <w:rPr>
          <w:rFonts w:ascii="Times New Roman" w:eastAsia="Times New Roman" w:hAnsi="Times New Roman" w:cs="Times New Roman"/>
          <w:color w:val="auto"/>
          <w:kern w:val="0"/>
          <w:sz w:val="24"/>
          <w:szCs w:val="24"/>
          <w:lang w:eastAsia="ru-RU"/>
        </w:rPr>
        <w:t>коллекций основных математических и естественно­научных объектов и явлений;</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 xml:space="preserve">исполнения, сочинения и аранжировки музыкальных </w:t>
      </w:r>
      <w:r w:rsidRPr="00BE217C">
        <w:rPr>
          <w:rFonts w:ascii="Times New Roman" w:eastAsia="Times New Roman" w:hAnsi="Times New Roman" w:cs="Times New Roman"/>
          <w:color w:val="auto"/>
          <w:kern w:val="0"/>
          <w:sz w:val="24"/>
          <w:szCs w:val="24"/>
          <w:lang w:eastAsia="ru-RU"/>
        </w:rPr>
        <w:t>произведений с применением традиционных народных и со</w:t>
      </w:r>
      <w:r w:rsidRPr="00BE217C">
        <w:rPr>
          <w:rFonts w:ascii="Times New Roman" w:eastAsia="Times New Roman" w:hAnsi="Times New Roman" w:cs="Times New Roman"/>
          <w:color w:val="auto"/>
          <w:spacing w:val="2"/>
          <w:kern w:val="0"/>
          <w:sz w:val="24"/>
          <w:szCs w:val="24"/>
          <w:lang w:eastAsia="ru-RU"/>
        </w:rPr>
        <w:t>временных инструментов и цифровых технологий, исполь</w:t>
      </w:r>
      <w:r w:rsidRPr="00BE217C">
        <w:rPr>
          <w:rFonts w:ascii="Times New Roman" w:eastAsia="Times New Roman" w:hAnsi="Times New Roman" w:cs="Times New Roman"/>
          <w:color w:val="auto"/>
          <w:kern w:val="0"/>
          <w:sz w:val="24"/>
          <w:szCs w:val="24"/>
          <w:lang w:eastAsia="ru-RU"/>
        </w:rPr>
        <w:t>зования звуковых и музыкальных редакторов, клавишных и кинестетических синтезаторов;</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 xml:space="preserve">художественного творчества с использованием ручных, электрических и </w:t>
      </w:r>
      <w:proofErr w:type="spellStart"/>
      <w:r w:rsidRPr="00BE217C">
        <w:rPr>
          <w:rFonts w:ascii="Times New Roman" w:eastAsia="Times New Roman" w:hAnsi="Times New Roman" w:cs="Times New Roman"/>
          <w:color w:val="auto"/>
          <w:spacing w:val="2"/>
          <w:kern w:val="0"/>
          <w:sz w:val="24"/>
          <w:szCs w:val="24"/>
          <w:lang w:eastAsia="ru-RU"/>
        </w:rPr>
        <w:t>ИКТ­инструментов</w:t>
      </w:r>
      <w:proofErr w:type="spellEnd"/>
      <w:r w:rsidRPr="00BE217C">
        <w:rPr>
          <w:rFonts w:ascii="Times New Roman" w:eastAsia="Times New Roman" w:hAnsi="Times New Roman" w:cs="Times New Roman"/>
          <w:color w:val="auto"/>
          <w:spacing w:val="2"/>
          <w:kern w:val="0"/>
          <w:sz w:val="24"/>
          <w:szCs w:val="24"/>
          <w:lang w:eastAsia="ru-RU"/>
        </w:rPr>
        <w:t xml:space="preserve">, реализации </w:t>
      </w:r>
      <w:proofErr w:type="spellStart"/>
      <w:r w:rsidRPr="00BE217C">
        <w:rPr>
          <w:rFonts w:ascii="Times New Roman" w:eastAsia="Times New Roman" w:hAnsi="Times New Roman" w:cs="Times New Roman"/>
          <w:color w:val="auto"/>
          <w:spacing w:val="2"/>
          <w:kern w:val="0"/>
          <w:sz w:val="24"/>
          <w:szCs w:val="24"/>
          <w:lang w:eastAsia="ru-RU"/>
        </w:rPr>
        <w:t>художественно­оформительских</w:t>
      </w:r>
      <w:proofErr w:type="spellEnd"/>
      <w:r w:rsidRPr="00BE217C">
        <w:rPr>
          <w:rFonts w:ascii="Times New Roman" w:eastAsia="Times New Roman" w:hAnsi="Times New Roman" w:cs="Times New Roman"/>
          <w:color w:val="auto"/>
          <w:spacing w:val="2"/>
          <w:kern w:val="0"/>
          <w:sz w:val="24"/>
          <w:szCs w:val="24"/>
          <w:lang w:eastAsia="ru-RU"/>
        </w:rPr>
        <w:t xml:space="preserve"> и издательских проектов, натурной </w:t>
      </w:r>
      <w:r w:rsidRPr="00BE217C">
        <w:rPr>
          <w:rFonts w:ascii="Times New Roman" w:eastAsia="Times New Roman" w:hAnsi="Times New Roman" w:cs="Times New Roman"/>
          <w:color w:val="auto"/>
          <w:kern w:val="0"/>
          <w:sz w:val="24"/>
          <w:szCs w:val="24"/>
          <w:lang w:eastAsia="ru-RU"/>
        </w:rPr>
        <w:t>и рисованной мультипликации;</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spacing w:val="-2"/>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создания материальных и информационных объектов с использованием ручных и электроинструментов, применяе</w:t>
      </w:r>
      <w:r w:rsidRPr="00BE217C">
        <w:rPr>
          <w:rFonts w:ascii="Times New Roman" w:eastAsia="Times New Roman" w:hAnsi="Times New Roman" w:cs="Times New Roman"/>
          <w:color w:val="auto"/>
          <w:spacing w:val="-2"/>
          <w:kern w:val="0"/>
          <w:sz w:val="24"/>
          <w:szCs w:val="24"/>
          <w:lang w:eastAsia="ru-RU"/>
        </w:rPr>
        <w:t>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spacing w:val="-2"/>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занятий по изучению правил дорожного движения с использованием игр, оборудования, а также компьютерных тренажеров;</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spacing w:val="-2"/>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 xml:space="preserve">размещения продуктов познавательной, </w:t>
      </w:r>
      <w:proofErr w:type="spellStart"/>
      <w:r w:rsidRPr="00BE217C">
        <w:rPr>
          <w:rFonts w:ascii="Times New Roman" w:eastAsia="Times New Roman" w:hAnsi="Times New Roman" w:cs="Times New Roman"/>
          <w:color w:val="auto"/>
          <w:spacing w:val="-2"/>
          <w:kern w:val="0"/>
          <w:sz w:val="24"/>
          <w:szCs w:val="24"/>
          <w:lang w:eastAsia="ru-RU"/>
        </w:rPr>
        <w:t>учебно­исследовательской</w:t>
      </w:r>
      <w:proofErr w:type="spellEnd"/>
      <w:r w:rsidRPr="00BE217C">
        <w:rPr>
          <w:rFonts w:ascii="Times New Roman" w:eastAsia="Times New Roman" w:hAnsi="Times New Roman" w:cs="Times New Roman"/>
          <w:color w:val="auto"/>
          <w:spacing w:val="-2"/>
          <w:kern w:val="0"/>
          <w:sz w:val="24"/>
          <w:szCs w:val="24"/>
          <w:lang w:eastAsia="ru-RU"/>
        </w:rPr>
        <w:t xml:space="preserve"> деятельности обучающихся в </w:t>
      </w:r>
      <w:proofErr w:type="spellStart"/>
      <w:r w:rsidRPr="00BE217C">
        <w:rPr>
          <w:rFonts w:ascii="Times New Roman" w:eastAsia="Times New Roman" w:hAnsi="Times New Roman" w:cs="Times New Roman"/>
          <w:color w:val="auto"/>
          <w:spacing w:val="-2"/>
          <w:kern w:val="0"/>
          <w:sz w:val="24"/>
          <w:szCs w:val="24"/>
          <w:lang w:eastAsia="ru-RU"/>
        </w:rPr>
        <w:t>информационно­образовательной</w:t>
      </w:r>
      <w:proofErr w:type="spellEnd"/>
      <w:r w:rsidRPr="00BE217C">
        <w:rPr>
          <w:rFonts w:ascii="Times New Roman" w:eastAsia="Times New Roman" w:hAnsi="Times New Roman" w:cs="Times New Roman"/>
          <w:color w:val="auto"/>
          <w:spacing w:val="-2"/>
          <w:kern w:val="0"/>
          <w:sz w:val="24"/>
          <w:szCs w:val="24"/>
          <w:lang w:eastAsia="ru-RU"/>
        </w:rPr>
        <w:t xml:space="preserve"> среде </w:t>
      </w:r>
      <w:r w:rsidR="00134BD8" w:rsidRPr="00D44479">
        <w:rPr>
          <w:rFonts w:ascii="Times New Roman" w:eastAsia="Times New Roman" w:hAnsi="Times New Roman" w:cs="Times New Roman"/>
          <w:color w:val="000000"/>
          <w:sz w:val="24"/>
          <w:szCs w:val="24"/>
        </w:rPr>
        <w:t>М</w:t>
      </w:r>
      <w:r w:rsidR="00134BD8">
        <w:rPr>
          <w:rFonts w:ascii="Times New Roman" w:eastAsia="Times New Roman" w:hAnsi="Times New Roman" w:cs="Times New Roman"/>
          <w:color w:val="000000"/>
          <w:sz w:val="24"/>
          <w:szCs w:val="24"/>
        </w:rPr>
        <w:t>ОБ</w:t>
      </w:r>
      <w:r w:rsidR="00134BD8" w:rsidRPr="00D44479">
        <w:rPr>
          <w:rFonts w:ascii="Times New Roman" w:eastAsia="Times New Roman" w:hAnsi="Times New Roman" w:cs="Times New Roman"/>
          <w:color w:val="000000"/>
          <w:sz w:val="24"/>
          <w:szCs w:val="24"/>
        </w:rPr>
        <w:t xml:space="preserve">У СОШ </w:t>
      </w:r>
      <w:proofErr w:type="spellStart"/>
      <w:r w:rsidR="00134BD8" w:rsidRPr="00D44479">
        <w:rPr>
          <w:rFonts w:ascii="Times New Roman" w:eastAsia="Times New Roman" w:hAnsi="Times New Roman" w:cs="Times New Roman"/>
          <w:color w:val="000000"/>
          <w:sz w:val="24"/>
          <w:szCs w:val="24"/>
        </w:rPr>
        <w:t>с.</w:t>
      </w:r>
      <w:r w:rsidR="00134BD8">
        <w:rPr>
          <w:rFonts w:ascii="Times New Roman" w:eastAsia="Times New Roman" w:hAnsi="Times New Roman" w:cs="Times New Roman"/>
          <w:color w:val="000000"/>
          <w:sz w:val="24"/>
          <w:szCs w:val="24"/>
        </w:rPr>
        <w:t>Абзаново</w:t>
      </w:r>
      <w:proofErr w:type="spellEnd"/>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проектирования и организации индивидуальной и групповой деятельности, организации своего времени с использованием ИКТ; </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планирования образовательной деятельности, фиксирования ее реализации в целом и отдельных этапов (выступлений, дискуссий, экспериментов);</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w:t>
      </w:r>
      <w:proofErr w:type="spellStart"/>
      <w:r w:rsidRPr="00BE217C">
        <w:rPr>
          <w:rFonts w:ascii="Times New Roman" w:eastAsia="Times New Roman" w:hAnsi="Times New Roman" w:cs="Times New Roman"/>
          <w:color w:val="auto"/>
          <w:kern w:val="0"/>
          <w:sz w:val="24"/>
          <w:szCs w:val="24"/>
          <w:lang w:eastAsia="ru-RU"/>
        </w:rPr>
        <w:t>тексто­графических</w:t>
      </w:r>
      <w:proofErr w:type="spellEnd"/>
      <w:r w:rsidRPr="00BE217C">
        <w:rPr>
          <w:rFonts w:ascii="Times New Roman" w:eastAsia="Times New Roman" w:hAnsi="Times New Roman" w:cs="Times New Roman"/>
          <w:color w:val="auto"/>
          <w:kern w:val="0"/>
          <w:sz w:val="24"/>
          <w:szCs w:val="24"/>
          <w:lang w:eastAsia="ru-RU"/>
        </w:rPr>
        <w:t xml:space="preserve"> и аудио-, видеоматериалов, результатов творческой, </w:t>
      </w:r>
      <w:proofErr w:type="spellStart"/>
      <w:r w:rsidRPr="00BE217C">
        <w:rPr>
          <w:rFonts w:ascii="Times New Roman" w:eastAsia="Times New Roman" w:hAnsi="Times New Roman" w:cs="Times New Roman"/>
          <w:color w:val="auto"/>
          <w:kern w:val="0"/>
          <w:sz w:val="24"/>
          <w:szCs w:val="24"/>
          <w:lang w:eastAsia="ru-RU"/>
        </w:rPr>
        <w:t>научно­исследовательской</w:t>
      </w:r>
      <w:proofErr w:type="spellEnd"/>
      <w:r w:rsidRPr="00BE217C">
        <w:rPr>
          <w:rFonts w:ascii="Times New Roman" w:eastAsia="Times New Roman" w:hAnsi="Times New Roman" w:cs="Times New Roman"/>
          <w:color w:val="auto"/>
          <w:kern w:val="0"/>
          <w:sz w:val="24"/>
          <w:szCs w:val="24"/>
          <w:lang w:eastAsia="ru-RU"/>
        </w:rPr>
        <w:t xml:space="preserve"> и проектной деятельности обучающихся;</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spacing w:val="-2"/>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проведения массовых мероприятий, собраний, представле</w:t>
      </w:r>
      <w:r w:rsidRPr="00BE217C">
        <w:rPr>
          <w:rFonts w:ascii="Times New Roman" w:eastAsia="Times New Roman" w:hAnsi="Times New Roman" w:cs="Times New Roman"/>
          <w:color w:val="auto"/>
          <w:spacing w:val="-4"/>
          <w:kern w:val="0"/>
          <w:sz w:val="24"/>
          <w:szCs w:val="24"/>
          <w:lang w:eastAsia="ru-RU"/>
        </w:rPr>
        <w:t>ний; досуга и общения обучающихся с возможностью массово</w:t>
      </w:r>
      <w:r w:rsidRPr="00BE217C">
        <w:rPr>
          <w:rFonts w:ascii="Times New Roman" w:eastAsia="Times New Roman" w:hAnsi="Times New Roman" w:cs="Times New Roman"/>
          <w:color w:val="auto"/>
          <w:spacing w:val="-2"/>
          <w:kern w:val="0"/>
          <w:sz w:val="24"/>
          <w:szCs w:val="24"/>
          <w:lang w:eastAsia="ru-RU"/>
        </w:rPr>
        <w:t xml:space="preserve">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BE217C">
        <w:rPr>
          <w:rFonts w:ascii="Times New Roman" w:eastAsia="Times New Roman" w:hAnsi="Times New Roman" w:cs="Times New Roman"/>
          <w:color w:val="auto"/>
          <w:spacing w:val="-2"/>
          <w:kern w:val="0"/>
          <w:sz w:val="24"/>
          <w:szCs w:val="24"/>
          <w:lang w:eastAsia="ru-RU"/>
        </w:rPr>
        <w:t>мультимедиасопровождением</w:t>
      </w:r>
      <w:proofErr w:type="spellEnd"/>
      <w:r w:rsidRPr="00BE217C">
        <w:rPr>
          <w:rFonts w:ascii="Times New Roman" w:eastAsia="Times New Roman" w:hAnsi="Times New Roman" w:cs="Times New Roman"/>
          <w:color w:val="auto"/>
          <w:spacing w:val="-2"/>
          <w:kern w:val="0"/>
          <w:sz w:val="24"/>
          <w:szCs w:val="24"/>
          <w:lang w:eastAsia="ru-RU"/>
        </w:rPr>
        <w:t>;</w:t>
      </w:r>
    </w:p>
    <w:p w:rsidR="00BE217C" w:rsidRPr="00BE217C" w:rsidRDefault="00BE217C" w:rsidP="00BE217C">
      <w:pPr>
        <w:suppressAutoHyphens w:val="0"/>
        <w:spacing w:after="0" w:line="240" w:lineRule="auto"/>
        <w:ind w:firstLine="851"/>
        <w:contextualSpacing/>
        <w:jc w:val="both"/>
        <w:outlineLvl w:val="1"/>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выпуска школьных печатных изданий, работы школьного телевидения.</w:t>
      </w:r>
    </w:p>
    <w:p w:rsidR="00BE217C" w:rsidRPr="00BE217C" w:rsidRDefault="00BE217C" w:rsidP="00BE217C">
      <w:pPr>
        <w:suppressAutoHyphens w:val="0"/>
        <w:autoSpaceDE w:val="0"/>
        <w:autoSpaceDN w:val="0"/>
        <w:adjustRightInd w:val="0"/>
        <w:spacing w:after="0" w:line="240" w:lineRule="auto"/>
        <w:ind w:firstLine="851"/>
        <w:jc w:val="both"/>
        <w:textAlignment w:val="center"/>
        <w:rPr>
          <w:rFonts w:ascii="Times New Roman" w:eastAsia="Times New Roman" w:hAnsi="Times New Roman" w:cs="Times New Roman"/>
          <w:color w:val="auto"/>
          <w:kern w:val="0"/>
          <w:sz w:val="24"/>
          <w:szCs w:val="24"/>
          <w:lang w:val="x-none" w:eastAsia="x-none"/>
        </w:rPr>
      </w:pPr>
      <w:r w:rsidRPr="00BE217C">
        <w:rPr>
          <w:rFonts w:ascii="Times New Roman" w:eastAsia="Times New Roman" w:hAnsi="Times New Roman" w:cs="Times New Roman"/>
          <w:color w:val="auto"/>
          <w:kern w:val="0"/>
          <w:sz w:val="24"/>
          <w:szCs w:val="24"/>
          <w:lang w:val="x-none" w:eastAsia="x-none"/>
        </w:rPr>
        <w:t>Все указанные виды деятельности обеспечиваются расходными материалами.</w:t>
      </w:r>
    </w:p>
    <w:p w:rsidR="00BE217C" w:rsidRPr="00BE217C" w:rsidRDefault="00BE217C" w:rsidP="00BE217C">
      <w:pPr>
        <w:suppressAutoHyphens w:val="0"/>
        <w:autoSpaceDE w:val="0"/>
        <w:autoSpaceDN w:val="0"/>
        <w:adjustRightInd w:val="0"/>
        <w:spacing w:after="0" w:line="240" w:lineRule="auto"/>
        <w:jc w:val="center"/>
        <w:textAlignment w:val="center"/>
        <w:rPr>
          <w:rFonts w:ascii="Times New Roman" w:eastAsia="Times New Roman" w:hAnsi="Times New Roman" w:cs="Times New Roman"/>
          <w:b/>
          <w:bCs/>
          <w:color w:val="auto"/>
          <w:kern w:val="0"/>
          <w:sz w:val="24"/>
          <w:szCs w:val="24"/>
          <w:lang w:val="x-none" w:eastAsia="x-none"/>
        </w:rPr>
      </w:pPr>
      <w:r w:rsidRPr="00BE217C">
        <w:rPr>
          <w:rFonts w:ascii="Times New Roman" w:eastAsia="Times New Roman" w:hAnsi="Times New Roman" w:cs="Times New Roman"/>
          <w:b/>
          <w:bCs/>
          <w:color w:val="auto"/>
          <w:kern w:val="0"/>
          <w:sz w:val="24"/>
          <w:szCs w:val="24"/>
          <w:lang w:val="x-none" w:eastAsia="x-none"/>
        </w:rPr>
        <w:t xml:space="preserve">Создание в образовательной организации </w:t>
      </w:r>
      <w:proofErr w:type="spellStart"/>
      <w:r w:rsidRPr="00BE217C">
        <w:rPr>
          <w:rFonts w:ascii="Times New Roman" w:eastAsia="Times New Roman" w:hAnsi="Times New Roman" w:cs="Times New Roman"/>
          <w:b/>
          <w:bCs/>
          <w:color w:val="auto"/>
          <w:kern w:val="0"/>
          <w:sz w:val="24"/>
          <w:szCs w:val="24"/>
          <w:lang w:val="x-none" w:eastAsia="x-none"/>
        </w:rPr>
        <w:t>информационно­образовательной</w:t>
      </w:r>
      <w:proofErr w:type="spellEnd"/>
      <w:r w:rsidRPr="00BE217C">
        <w:rPr>
          <w:rFonts w:ascii="Times New Roman" w:eastAsia="Times New Roman" w:hAnsi="Times New Roman" w:cs="Times New Roman"/>
          <w:b/>
          <w:bCs/>
          <w:color w:val="auto"/>
          <w:kern w:val="0"/>
          <w:sz w:val="24"/>
          <w:szCs w:val="24"/>
          <w:lang w:val="x-none" w:eastAsia="x-none"/>
        </w:rPr>
        <w:t xml:space="preserve"> среды, соответствующей требованиям ФГОС НОО</w:t>
      </w:r>
    </w:p>
    <w:tbl>
      <w:tblPr>
        <w:tblW w:w="9781" w:type="dxa"/>
        <w:tblInd w:w="85" w:type="dxa"/>
        <w:tblLayout w:type="fixed"/>
        <w:tblCellMar>
          <w:left w:w="0" w:type="dxa"/>
          <w:right w:w="0" w:type="dxa"/>
        </w:tblCellMar>
        <w:tblLook w:val="0000" w:firstRow="0" w:lastRow="0" w:firstColumn="0" w:lastColumn="0" w:noHBand="0" w:noVBand="0"/>
      </w:tblPr>
      <w:tblGrid>
        <w:gridCol w:w="510"/>
        <w:gridCol w:w="3318"/>
        <w:gridCol w:w="3969"/>
        <w:gridCol w:w="1984"/>
      </w:tblGrid>
      <w:tr w:rsidR="00BE217C" w:rsidRPr="00BE217C" w:rsidTr="00DE41D1">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b/>
                <w:bCs/>
                <w:color w:val="auto"/>
                <w:kern w:val="0"/>
                <w:sz w:val="24"/>
                <w:szCs w:val="24"/>
                <w:lang w:eastAsia="ru-RU"/>
              </w:rPr>
            </w:pPr>
            <w:r w:rsidRPr="00BE217C">
              <w:rPr>
                <w:rFonts w:ascii="Times New Roman" w:eastAsia="Times New Roman" w:hAnsi="Times New Roman" w:cs="Times New Roman"/>
                <w:b/>
                <w:bCs/>
                <w:color w:val="auto"/>
                <w:kern w:val="0"/>
                <w:sz w:val="24"/>
                <w:szCs w:val="24"/>
                <w:lang w:eastAsia="ru-RU"/>
              </w:rPr>
              <w:lastRenderedPageBreak/>
              <w:t>№ п/п</w:t>
            </w:r>
          </w:p>
        </w:tc>
        <w:tc>
          <w:tcPr>
            <w:tcW w:w="331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b/>
                <w:bCs/>
                <w:color w:val="auto"/>
                <w:kern w:val="0"/>
                <w:sz w:val="24"/>
                <w:szCs w:val="24"/>
                <w:lang w:eastAsia="ru-RU"/>
              </w:rPr>
            </w:pPr>
            <w:r w:rsidRPr="00BE217C">
              <w:rPr>
                <w:rFonts w:ascii="Times New Roman" w:eastAsia="Times New Roman" w:hAnsi="Times New Roman" w:cs="Times New Roman"/>
                <w:b/>
                <w:bCs/>
                <w:color w:val="auto"/>
                <w:kern w:val="0"/>
                <w:sz w:val="24"/>
                <w:szCs w:val="24"/>
                <w:lang w:eastAsia="ru-RU"/>
              </w:rPr>
              <w:t>Необходимые средства</w:t>
            </w:r>
          </w:p>
        </w:tc>
        <w:tc>
          <w:tcPr>
            <w:tcW w:w="396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b/>
                <w:bCs/>
                <w:color w:val="auto"/>
                <w:kern w:val="0"/>
                <w:sz w:val="24"/>
                <w:szCs w:val="24"/>
                <w:lang w:eastAsia="ru-RU"/>
              </w:rPr>
            </w:pPr>
            <w:r w:rsidRPr="00BE217C">
              <w:rPr>
                <w:rFonts w:ascii="Times New Roman" w:eastAsia="Times New Roman" w:hAnsi="Times New Roman" w:cs="Times New Roman"/>
                <w:b/>
                <w:bCs/>
                <w:color w:val="auto"/>
                <w:spacing w:val="-2"/>
                <w:kern w:val="0"/>
                <w:sz w:val="24"/>
                <w:szCs w:val="24"/>
                <w:lang w:eastAsia="ru-RU"/>
              </w:rPr>
              <w:t xml:space="preserve">Необходимое </w:t>
            </w:r>
            <w:r w:rsidRPr="00BE217C">
              <w:rPr>
                <w:rFonts w:ascii="Times New Roman" w:eastAsia="Times New Roman" w:hAnsi="Times New Roman" w:cs="Times New Roman"/>
                <w:b/>
                <w:bCs/>
                <w:color w:val="auto"/>
                <w:kern w:val="0"/>
                <w:sz w:val="24"/>
                <w:szCs w:val="24"/>
                <w:lang w:eastAsia="ru-RU"/>
              </w:rPr>
              <w:t>количество средств/ имеющееся в наличии</w:t>
            </w:r>
          </w:p>
        </w:tc>
        <w:tc>
          <w:tcPr>
            <w:tcW w:w="198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b/>
                <w:bCs/>
                <w:color w:val="auto"/>
                <w:kern w:val="0"/>
                <w:sz w:val="24"/>
                <w:szCs w:val="24"/>
                <w:lang w:eastAsia="ru-RU"/>
              </w:rPr>
            </w:pPr>
            <w:r w:rsidRPr="00BE217C">
              <w:rPr>
                <w:rFonts w:ascii="Times New Roman" w:eastAsia="Times New Roman" w:hAnsi="Times New Roman" w:cs="Times New Roman"/>
                <w:b/>
                <w:bCs/>
                <w:color w:val="auto"/>
                <w:kern w:val="0"/>
                <w:sz w:val="24"/>
                <w:szCs w:val="24"/>
                <w:lang w:eastAsia="ru-RU"/>
              </w:rPr>
              <w:t>Сроки создания условий</w:t>
            </w:r>
            <w:r w:rsidRPr="00BE217C">
              <w:rPr>
                <w:rFonts w:ascii="Times New Roman" w:eastAsia="Times New Roman" w:hAnsi="Times New Roman" w:cs="Times New Roman"/>
                <w:b/>
                <w:bCs/>
                <w:color w:val="auto"/>
                <w:kern w:val="0"/>
                <w:sz w:val="24"/>
                <w:szCs w:val="24"/>
                <w:lang w:eastAsia="ru-RU"/>
              </w:rPr>
              <w:br/>
              <w:t>в соответствии с требованиями ФГОС НОО</w:t>
            </w:r>
          </w:p>
        </w:tc>
      </w:tr>
      <w:tr w:rsidR="00BE217C" w:rsidRPr="00BE217C" w:rsidTr="000829F2">
        <w:trPr>
          <w:trHeight w:val="106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I</w:t>
            </w:r>
          </w:p>
        </w:tc>
        <w:tc>
          <w:tcPr>
            <w:tcW w:w="331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Технические средства</w:t>
            </w:r>
          </w:p>
        </w:tc>
        <w:tc>
          <w:tcPr>
            <w:tcW w:w="396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Мультимедийный проектор и экран; </w:t>
            </w:r>
          </w:p>
          <w:p w:rsidR="00BE217C" w:rsidRPr="00BE217C" w:rsidRDefault="00BE217C" w:rsidP="00BE217C">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принтер монохромный; </w:t>
            </w:r>
          </w:p>
          <w:p w:rsidR="00BE217C" w:rsidRPr="00BE217C" w:rsidRDefault="00BE217C" w:rsidP="00BE217C">
            <w:pPr>
              <w:suppressAutoHyphens w:val="0"/>
              <w:spacing w:after="0" w:line="240" w:lineRule="auto"/>
              <w:rPr>
                <w:rFonts w:ascii="Times New Roman" w:eastAsia="SimSun" w:hAnsi="Times New Roman" w:cs="Times New Roman"/>
                <w:color w:val="auto"/>
                <w:sz w:val="24"/>
                <w:szCs w:val="24"/>
                <w:lang w:eastAsia="hi-IN" w:bidi="hi-IN"/>
              </w:rPr>
            </w:pPr>
            <w:r w:rsidRPr="00BE217C">
              <w:rPr>
                <w:rFonts w:ascii="Times New Roman" w:eastAsia="Times New Roman" w:hAnsi="Times New Roman" w:cs="Times New Roman"/>
                <w:color w:val="auto"/>
                <w:kern w:val="0"/>
                <w:sz w:val="24"/>
                <w:szCs w:val="24"/>
                <w:lang w:eastAsia="ru-RU"/>
              </w:rPr>
              <w:t xml:space="preserve">сканер; оборудование компьютерной сети; </w:t>
            </w:r>
          </w:p>
        </w:tc>
        <w:tc>
          <w:tcPr>
            <w:tcW w:w="198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p>
        </w:tc>
      </w:tr>
      <w:tr w:rsidR="00BE217C" w:rsidRPr="00BE217C" w:rsidTr="000829F2">
        <w:trPr>
          <w:trHeight w:val="797"/>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II</w:t>
            </w:r>
          </w:p>
        </w:tc>
        <w:tc>
          <w:tcPr>
            <w:tcW w:w="331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spacing w:val="-2"/>
                <w:kern w:val="0"/>
                <w:sz w:val="24"/>
                <w:szCs w:val="24"/>
                <w:lang w:eastAsia="ru-RU"/>
              </w:rPr>
              <w:t>Программные</w:t>
            </w:r>
            <w:r w:rsidRPr="00BE217C">
              <w:rPr>
                <w:rFonts w:ascii="Times New Roman" w:eastAsia="Times New Roman" w:hAnsi="Times New Roman" w:cs="Times New Roman"/>
                <w:color w:val="auto"/>
                <w:spacing w:val="-2"/>
                <w:kern w:val="0"/>
                <w:sz w:val="24"/>
                <w:szCs w:val="24"/>
                <w:lang w:eastAsia="ru-RU"/>
              </w:rPr>
              <w:br/>
              <w:t>инструменты</w:t>
            </w:r>
          </w:p>
        </w:tc>
        <w:tc>
          <w:tcPr>
            <w:tcW w:w="396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Операционные системы </w:t>
            </w:r>
          </w:p>
          <w:p w:rsidR="00BE217C" w:rsidRPr="00BE217C" w:rsidRDefault="00BE217C" w:rsidP="00BE217C">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и служебные </w:t>
            </w:r>
          </w:p>
          <w:p w:rsidR="00BE217C" w:rsidRPr="000829F2" w:rsidRDefault="00BE217C" w:rsidP="000829F2">
            <w:pPr>
              <w:suppressAutoHyphens w:val="0"/>
              <w:spacing w:after="0" w:line="240" w:lineRule="auto"/>
              <w:rPr>
                <w:rFonts w:ascii="Arial" w:eastAsia="Times New Roman" w:hAnsi="Arial" w:cs="Arial"/>
                <w:color w:val="auto"/>
                <w:kern w:val="0"/>
                <w:sz w:val="30"/>
                <w:szCs w:val="30"/>
                <w:lang w:eastAsia="ru-RU"/>
              </w:rPr>
            </w:pPr>
            <w:r w:rsidRPr="00BE217C">
              <w:rPr>
                <w:rFonts w:ascii="Times New Roman" w:eastAsia="Times New Roman" w:hAnsi="Times New Roman" w:cs="Times New Roman"/>
                <w:color w:val="auto"/>
                <w:kern w:val="0"/>
                <w:sz w:val="24"/>
                <w:szCs w:val="24"/>
                <w:lang w:eastAsia="ru-RU"/>
              </w:rPr>
              <w:t>инструменты</w:t>
            </w:r>
          </w:p>
        </w:tc>
        <w:tc>
          <w:tcPr>
            <w:tcW w:w="198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p>
        </w:tc>
      </w:tr>
      <w:tr w:rsidR="00BE217C" w:rsidRPr="00BE217C" w:rsidTr="00DE41D1">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III</w:t>
            </w:r>
          </w:p>
        </w:tc>
        <w:tc>
          <w:tcPr>
            <w:tcW w:w="331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spacing w:val="-3"/>
                <w:kern w:val="0"/>
                <w:sz w:val="24"/>
                <w:szCs w:val="24"/>
                <w:lang w:eastAsia="ru-RU"/>
              </w:rPr>
              <w:t>Обеспечение технической,</w:t>
            </w:r>
            <w:r w:rsidRPr="00BE217C">
              <w:rPr>
                <w:rFonts w:ascii="Times New Roman" w:eastAsia="Times New Roman" w:hAnsi="Times New Roman" w:cs="Times New Roman"/>
                <w:color w:val="auto"/>
                <w:spacing w:val="-3"/>
                <w:kern w:val="0"/>
                <w:sz w:val="24"/>
                <w:szCs w:val="24"/>
                <w:lang w:eastAsia="ru-RU"/>
              </w:rPr>
              <w:br/>
            </w:r>
            <w:r w:rsidRPr="00BE217C">
              <w:rPr>
                <w:rFonts w:ascii="Times New Roman" w:eastAsia="Times New Roman" w:hAnsi="Times New Roman" w:cs="Times New Roman"/>
                <w:color w:val="auto"/>
                <w:kern w:val="0"/>
                <w:sz w:val="24"/>
                <w:szCs w:val="24"/>
                <w:lang w:eastAsia="ru-RU"/>
              </w:rPr>
              <w:t>методической</w:t>
            </w:r>
            <w:r w:rsidRPr="00BE217C">
              <w:rPr>
                <w:rFonts w:ascii="Times New Roman" w:eastAsia="Times New Roman" w:hAnsi="Times New Roman" w:cs="Times New Roman"/>
                <w:color w:val="auto"/>
                <w:kern w:val="0"/>
                <w:sz w:val="24"/>
                <w:szCs w:val="24"/>
                <w:lang w:eastAsia="ru-RU"/>
              </w:rPr>
              <w:br/>
              <w:t>и организационной</w:t>
            </w:r>
            <w:r w:rsidRPr="00BE217C">
              <w:rPr>
                <w:rFonts w:ascii="Times New Roman" w:eastAsia="Times New Roman" w:hAnsi="Times New Roman" w:cs="Times New Roman"/>
                <w:color w:val="auto"/>
                <w:kern w:val="0"/>
                <w:sz w:val="24"/>
                <w:szCs w:val="24"/>
                <w:lang w:eastAsia="ru-RU"/>
              </w:rPr>
              <w:br/>
              <w:t>поддержки</w:t>
            </w:r>
          </w:p>
        </w:tc>
        <w:tc>
          <w:tcPr>
            <w:tcW w:w="396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Разработка планов, дорожных карт;  заключение договоров; подготовка </w:t>
            </w:r>
          </w:p>
          <w:p w:rsidR="00BE217C" w:rsidRPr="00BE217C" w:rsidRDefault="00BE217C" w:rsidP="00BE217C">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распорядительных документов </w:t>
            </w:r>
          </w:p>
          <w:p w:rsidR="00BE217C" w:rsidRPr="00BE217C" w:rsidRDefault="00BE217C" w:rsidP="00BE217C">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учредителя; подготовка локальных   актов образовательной </w:t>
            </w:r>
          </w:p>
          <w:p w:rsidR="00BE217C" w:rsidRPr="00BE217C" w:rsidRDefault="00BE217C" w:rsidP="00BE217C">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организации; подготовка программ </w:t>
            </w:r>
          </w:p>
          <w:p w:rsidR="00BE217C" w:rsidRPr="00BE217C" w:rsidRDefault="00BE217C" w:rsidP="00BE217C">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формирования </w:t>
            </w:r>
            <w:proofErr w:type="spellStart"/>
            <w:r w:rsidRPr="00BE217C">
              <w:rPr>
                <w:rFonts w:ascii="Times New Roman" w:eastAsia="Times New Roman" w:hAnsi="Times New Roman" w:cs="Times New Roman"/>
                <w:color w:val="auto"/>
                <w:kern w:val="0"/>
                <w:sz w:val="24"/>
                <w:szCs w:val="24"/>
                <w:lang w:eastAsia="ru-RU"/>
              </w:rPr>
              <w:t>ИКТ­компетентности</w:t>
            </w:r>
            <w:proofErr w:type="spellEnd"/>
            <w:r w:rsidRPr="00BE217C">
              <w:rPr>
                <w:rFonts w:ascii="Times New Roman" w:eastAsia="Times New Roman" w:hAnsi="Times New Roman" w:cs="Times New Roman"/>
                <w:color w:val="auto"/>
                <w:kern w:val="0"/>
                <w:sz w:val="24"/>
                <w:szCs w:val="24"/>
                <w:lang w:eastAsia="ru-RU"/>
              </w:rPr>
              <w:t xml:space="preserve">    работников ОУ</w:t>
            </w:r>
          </w:p>
        </w:tc>
        <w:tc>
          <w:tcPr>
            <w:tcW w:w="198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p>
        </w:tc>
      </w:tr>
      <w:tr w:rsidR="00BE217C" w:rsidRPr="00BE217C" w:rsidTr="00DE41D1">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IV</w:t>
            </w:r>
          </w:p>
        </w:tc>
        <w:tc>
          <w:tcPr>
            <w:tcW w:w="331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Отображение образовательной деятельности в информационной среде</w:t>
            </w:r>
          </w:p>
        </w:tc>
        <w:tc>
          <w:tcPr>
            <w:tcW w:w="396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Результаты выполнения </w:t>
            </w:r>
          </w:p>
          <w:p w:rsidR="00BE217C" w:rsidRPr="00BE217C" w:rsidRDefault="00BE217C" w:rsidP="00BE217C">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аттестационных работ обучающихся; творческие работы учителей и обучающихся; </w:t>
            </w:r>
          </w:p>
          <w:p w:rsidR="00BE217C" w:rsidRPr="00BE217C" w:rsidRDefault="00BE217C" w:rsidP="00BE217C">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осуществляется связь учителей, </w:t>
            </w:r>
          </w:p>
          <w:p w:rsidR="00BE217C" w:rsidRPr="00BE217C" w:rsidRDefault="00BE217C" w:rsidP="00BE217C">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администрации, родителей, </w:t>
            </w:r>
          </w:p>
          <w:p w:rsidR="00BE217C" w:rsidRPr="00BE217C" w:rsidRDefault="00BE217C" w:rsidP="000829F2">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органов управления</w:t>
            </w:r>
            <w:r w:rsidRPr="00BE217C">
              <w:rPr>
                <w:rFonts w:ascii="Arial" w:eastAsia="Times New Roman" w:hAnsi="Arial" w:cs="Arial"/>
                <w:color w:val="auto"/>
                <w:kern w:val="0"/>
                <w:sz w:val="30"/>
                <w:szCs w:val="30"/>
                <w:lang w:eastAsia="ru-RU"/>
              </w:rPr>
              <w:t>.</w:t>
            </w:r>
          </w:p>
        </w:tc>
        <w:tc>
          <w:tcPr>
            <w:tcW w:w="198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p>
        </w:tc>
      </w:tr>
      <w:tr w:rsidR="00BE217C" w:rsidRPr="00BE217C" w:rsidTr="00DE41D1">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V</w:t>
            </w:r>
          </w:p>
        </w:tc>
        <w:tc>
          <w:tcPr>
            <w:tcW w:w="331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Компоненты</w:t>
            </w:r>
            <w:r w:rsidRPr="00BE217C">
              <w:rPr>
                <w:rFonts w:ascii="Times New Roman" w:eastAsia="Times New Roman" w:hAnsi="Times New Roman" w:cs="Times New Roman"/>
                <w:color w:val="auto"/>
                <w:kern w:val="0"/>
                <w:sz w:val="24"/>
                <w:szCs w:val="24"/>
                <w:lang w:eastAsia="ru-RU"/>
              </w:rPr>
              <w:br/>
              <w:t>на бумажных носителях</w:t>
            </w:r>
          </w:p>
        </w:tc>
        <w:tc>
          <w:tcPr>
            <w:tcW w:w="396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Учебники </w:t>
            </w:r>
          </w:p>
          <w:p w:rsidR="00BE217C" w:rsidRPr="00BE217C" w:rsidRDefault="00BE217C" w:rsidP="00BE217C">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(органайзеры); </w:t>
            </w:r>
          </w:p>
          <w:p w:rsidR="00BE217C" w:rsidRPr="00BE217C" w:rsidRDefault="00BE217C" w:rsidP="00BE217C">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 xml:space="preserve">рабочие тетради </w:t>
            </w:r>
          </w:p>
          <w:p w:rsidR="00BE217C" w:rsidRPr="00BE217C" w:rsidRDefault="00BE217C" w:rsidP="000829F2">
            <w:pPr>
              <w:suppressAutoHyphens w:val="0"/>
              <w:spacing w:after="0" w:line="240" w:lineRule="auto"/>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(тетради</w:t>
            </w:r>
            <w:r w:rsidRPr="00BE217C">
              <w:rPr>
                <w:rFonts w:ascii="Times New Roman" w:eastAsia="Times New Roman" w:hAnsi="Times New Roman" w:cs="Times New Roman"/>
                <w:color w:val="auto"/>
                <w:kern w:val="0"/>
                <w:sz w:val="24"/>
                <w:szCs w:val="24"/>
                <w:lang w:eastAsia="ru-RU"/>
              </w:rPr>
              <w:softHyphen/>
              <w:t>-</w:t>
            </w:r>
            <w:proofErr w:type="spellStart"/>
            <w:r w:rsidRPr="00BE217C">
              <w:rPr>
                <w:rFonts w:ascii="Times New Roman" w:eastAsia="Times New Roman" w:hAnsi="Times New Roman" w:cs="Times New Roman"/>
                <w:color w:val="auto"/>
                <w:kern w:val="0"/>
                <w:sz w:val="24"/>
                <w:szCs w:val="24"/>
                <w:lang w:eastAsia="ru-RU"/>
              </w:rPr>
              <w:t>тренажѐры</w:t>
            </w:r>
            <w:proofErr w:type="spellEnd"/>
            <w:r w:rsidRPr="00BE217C">
              <w:rPr>
                <w:rFonts w:ascii="Times New Roman" w:eastAsia="Times New Roman" w:hAnsi="Times New Roman" w:cs="Times New Roman"/>
                <w:color w:val="auto"/>
                <w:kern w:val="0"/>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p>
        </w:tc>
      </w:tr>
      <w:tr w:rsidR="00BE217C" w:rsidRPr="00BE217C" w:rsidTr="00DE41D1">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VI</w:t>
            </w:r>
          </w:p>
        </w:tc>
        <w:tc>
          <w:tcPr>
            <w:tcW w:w="331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tabs>
                <w:tab w:val="left" w:pos="4500"/>
                <w:tab w:val="left" w:pos="9180"/>
                <w:tab w:val="left" w:pos="9360"/>
              </w:tabs>
              <w:suppressAutoHyphens w:val="0"/>
              <w:autoSpaceDE w:val="0"/>
              <w:autoSpaceDN w:val="0"/>
              <w:adjustRightInd w:val="0"/>
              <w:spacing w:after="0" w:line="240" w:lineRule="auto"/>
              <w:jc w:val="both"/>
              <w:textAlignment w:val="center"/>
              <w:rPr>
                <w:rFonts w:ascii="Times New Roman" w:eastAsia="Times New Roman" w:hAnsi="Times New Roman" w:cs="Times New Roman"/>
                <w:color w:val="auto"/>
                <w:kern w:val="0"/>
                <w:sz w:val="24"/>
                <w:szCs w:val="24"/>
                <w:lang w:eastAsia="ru-RU"/>
              </w:rPr>
            </w:pPr>
            <w:r w:rsidRPr="00BE217C">
              <w:rPr>
                <w:rFonts w:ascii="Times New Roman" w:eastAsia="Times New Roman" w:hAnsi="Times New Roman" w:cs="Times New Roman"/>
                <w:color w:val="auto"/>
                <w:kern w:val="0"/>
                <w:sz w:val="24"/>
                <w:szCs w:val="24"/>
                <w:lang w:eastAsia="ru-RU"/>
              </w:rPr>
              <w:t>Компоненты на CD</w:t>
            </w:r>
            <w:r w:rsidRPr="00BE217C">
              <w:rPr>
                <w:rFonts w:ascii="Times New Roman" w:eastAsia="Times New Roman" w:hAnsi="Times New Roman" w:cs="Times New Roman"/>
                <w:color w:val="auto"/>
                <w:kern w:val="0"/>
                <w:sz w:val="24"/>
                <w:szCs w:val="24"/>
                <w:lang w:eastAsia="ru-RU"/>
              </w:rPr>
              <w:br/>
              <w:t>и DVD</w:t>
            </w:r>
          </w:p>
        </w:tc>
        <w:tc>
          <w:tcPr>
            <w:tcW w:w="396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E217C" w:rsidRPr="00BE217C" w:rsidRDefault="00BE217C" w:rsidP="00BE217C">
            <w:pPr>
              <w:suppressAutoHyphens w:val="0"/>
              <w:autoSpaceDE w:val="0"/>
              <w:autoSpaceDN w:val="0"/>
              <w:adjustRightInd w:val="0"/>
              <w:spacing w:after="0" w:line="240" w:lineRule="auto"/>
              <w:jc w:val="both"/>
              <w:rPr>
                <w:rFonts w:ascii="Times New Roman" w:eastAsia="Times New Roman" w:hAnsi="Times New Roman" w:cs="Times New Roman"/>
                <w:color w:val="auto"/>
                <w:kern w:val="0"/>
                <w:sz w:val="24"/>
                <w:szCs w:val="24"/>
                <w:lang w:eastAsia="ru-RU"/>
              </w:rPr>
            </w:pPr>
          </w:p>
        </w:tc>
      </w:tr>
    </w:tbl>
    <w:p w:rsidR="00BE217C" w:rsidRPr="00BE217C" w:rsidRDefault="00BE217C" w:rsidP="00BE217C">
      <w:pPr>
        <w:spacing w:after="0" w:line="100" w:lineRule="atLeast"/>
        <w:ind w:firstLine="709"/>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b/>
          <w:i/>
          <w:color w:val="auto"/>
          <w:sz w:val="24"/>
          <w:szCs w:val="24"/>
          <w:lang w:eastAsia="hi-IN" w:bidi="hi-IN"/>
        </w:rPr>
        <w:t>Учебно-методическое и информационное обеспечение</w:t>
      </w:r>
      <w:r w:rsidRPr="00BE217C">
        <w:rPr>
          <w:rFonts w:ascii="Times New Roman" w:eastAsia="SimSun" w:hAnsi="Times New Roman" w:cs="Mangal"/>
          <w:color w:val="auto"/>
          <w:sz w:val="24"/>
          <w:szCs w:val="24"/>
          <w:lang w:eastAsia="hi-IN" w:bidi="hi-IN"/>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BE217C" w:rsidRPr="00BE217C" w:rsidRDefault="00BE217C" w:rsidP="00BE217C">
      <w:pPr>
        <w:spacing w:after="0" w:line="100" w:lineRule="atLeast"/>
        <w:ind w:firstLine="709"/>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Требования к учебно-методическому обеспечению образовательной деятельности включают:</w:t>
      </w:r>
    </w:p>
    <w:p w:rsidR="00BE217C" w:rsidRPr="00BE217C" w:rsidRDefault="00BE217C" w:rsidP="00BE217C">
      <w:pPr>
        <w:spacing w:after="0" w:line="100" w:lineRule="atLeast"/>
        <w:ind w:firstLine="709"/>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BE217C" w:rsidRPr="00BE217C" w:rsidRDefault="00BE217C" w:rsidP="00BE217C">
      <w:pPr>
        <w:spacing w:after="0" w:line="100" w:lineRule="atLeast"/>
        <w:ind w:firstLine="709"/>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BE217C" w:rsidRPr="00BE217C" w:rsidRDefault="00BE217C" w:rsidP="00BE217C">
      <w:pPr>
        <w:spacing w:after="0" w:line="100" w:lineRule="atLeast"/>
        <w:ind w:firstLine="709"/>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w:t>
      </w:r>
      <w:r w:rsidRPr="00BE217C">
        <w:rPr>
          <w:rFonts w:ascii="Times New Roman" w:eastAsia="SimSun" w:hAnsi="Times New Roman" w:cs="Mangal"/>
          <w:color w:val="auto"/>
          <w:sz w:val="24"/>
          <w:szCs w:val="24"/>
          <w:lang w:eastAsia="hi-IN" w:bidi="hi-IN"/>
        </w:rPr>
        <w:lastRenderedPageBreak/>
        <w:t>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BE217C" w:rsidRPr="00BE217C" w:rsidRDefault="00BE217C" w:rsidP="00BE217C">
      <w:pPr>
        <w:spacing w:after="0" w:line="100" w:lineRule="atLeast"/>
        <w:ind w:firstLine="709"/>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B707A" w:rsidRPr="00BB707A" w:rsidRDefault="00BB707A" w:rsidP="00BB707A">
      <w:pPr>
        <w:keepNext/>
        <w:suppressAutoHyphens w:val="0"/>
        <w:spacing w:before="240" w:after="60" w:line="240" w:lineRule="auto"/>
        <w:jc w:val="center"/>
        <w:outlineLvl w:val="2"/>
        <w:rPr>
          <w:rFonts w:ascii="Times New Roman" w:eastAsia="Times New Roman" w:hAnsi="Times New Roman" w:cs="Times New Roman"/>
          <w:b/>
          <w:bCs/>
          <w:color w:val="auto"/>
          <w:kern w:val="0"/>
          <w:sz w:val="24"/>
          <w:szCs w:val="24"/>
          <w:lang w:eastAsia="ru-RU"/>
        </w:rPr>
      </w:pPr>
      <w:r w:rsidRPr="00BB707A">
        <w:rPr>
          <w:rFonts w:ascii="Times New Roman" w:eastAsia="Times New Roman" w:hAnsi="Times New Roman" w:cs="Times New Roman"/>
          <w:b/>
          <w:bCs/>
          <w:color w:val="auto"/>
          <w:kern w:val="0"/>
          <w:sz w:val="24"/>
          <w:szCs w:val="24"/>
          <w:lang w:eastAsia="ru-RU"/>
        </w:rPr>
        <w:t>Механизмы достижения целевых ориентиров в системе условий</w:t>
      </w:r>
    </w:p>
    <w:p w:rsidR="00BE217C" w:rsidRPr="00BE217C" w:rsidRDefault="00BE217C" w:rsidP="00BE217C">
      <w:pPr>
        <w:spacing w:after="0" w:line="100" w:lineRule="atLeast"/>
        <w:ind w:firstLine="709"/>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BE217C" w:rsidRPr="00BE217C" w:rsidRDefault="00BE217C" w:rsidP="00BE217C">
      <w:pPr>
        <w:spacing w:after="0" w:line="100" w:lineRule="atLeast"/>
        <w:ind w:firstLine="709"/>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Созданные в образовательной организации, реализующей основную образовательную программу начального общего образования, условия должны:</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соответствовать требованиям ФГОС;</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 xml:space="preserve">гарантировать сохранность и укрепление физического, психологического и социального здоровья обучающихся; </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учитывать особенности образовательной организации, его организационную структуру, запросы участников образовательной деятельности;</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предоставлять возможность взаимодействия с социальными партнерами, использования ресурсов социума.</w:t>
      </w:r>
    </w:p>
    <w:p w:rsidR="00BE217C" w:rsidRPr="00BE217C" w:rsidRDefault="00BE217C" w:rsidP="00BE217C">
      <w:pPr>
        <w:spacing w:after="0" w:line="100" w:lineRule="atLeast"/>
        <w:ind w:firstLine="709"/>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Раздел основной образовательной программы образовательной организации, характеризующий систему условий, должен содержать:</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 xml:space="preserve">описание кадровых, </w:t>
      </w:r>
      <w:proofErr w:type="spellStart"/>
      <w:r w:rsidRPr="00BE217C">
        <w:rPr>
          <w:rFonts w:ascii="Times New Roman" w:eastAsia="Calibri" w:hAnsi="Times New Roman" w:cs="Times New Roman"/>
          <w:color w:val="auto"/>
          <w:sz w:val="24"/>
          <w:szCs w:val="24"/>
          <w:lang w:val="x-none" w:eastAsia="hi-IN" w:bidi="hi-IN"/>
        </w:rPr>
        <w:t>психолого­педагогических</w:t>
      </w:r>
      <w:proofErr w:type="spellEnd"/>
      <w:r w:rsidRPr="00BE217C">
        <w:rPr>
          <w:rFonts w:ascii="Times New Roman" w:eastAsia="Calibri" w:hAnsi="Times New Roman" w:cs="Times New Roman"/>
          <w:color w:val="auto"/>
          <w:sz w:val="24"/>
          <w:szCs w:val="24"/>
          <w:lang w:val="x-none" w:eastAsia="hi-IN" w:bidi="hi-IN"/>
        </w:rPr>
        <w:t xml:space="preserve">, финансовых, </w:t>
      </w:r>
      <w:proofErr w:type="spellStart"/>
      <w:r w:rsidRPr="00BE217C">
        <w:rPr>
          <w:rFonts w:ascii="Times New Roman" w:eastAsia="Calibri" w:hAnsi="Times New Roman" w:cs="Times New Roman"/>
          <w:color w:val="auto"/>
          <w:sz w:val="24"/>
          <w:szCs w:val="24"/>
          <w:lang w:val="x-none" w:eastAsia="hi-IN" w:bidi="hi-IN"/>
        </w:rPr>
        <w:t>материально­технических</w:t>
      </w:r>
      <w:proofErr w:type="spellEnd"/>
      <w:r w:rsidRPr="00BE217C">
        <w:rPr>
          <w:rFonts w:ascii="Times New Roman" w:eastAsia="Calibri" w:hAnsi="Times New Roman" w:cs="Times New Roman"/>
          <w:color w:val="auto"/>
          <w:sz w:val="24"/>
          <w:szCs w:val="24"/>
          <w:lang w:val="x-none" w:eastAsia="hi-IN" w:bidi="hi-IN"/>
        </w:rPr>
        <w:t xml:space="preserve">, </w:t>
      </w:r>
      <w:proofErr w:type="spellStart"/>
      <w:r w:rsidRPr="00BE217C">
        <w:rPr>
          <w:rFonts w:ascii="Times New Roman" w:eastAsia="Calibri" w:hAnsi="Times New Roman" w:cs="Times New Roman"/>
          <w:color w:val="auto"/>
          <w:sz w:val="24"/>
          <w:szCs w:val="24"/>
          <w:lang w:val="x-none" w:eastAsia="hi-IN" w:bidi="hi-IN"/>
        </w:rPr>
        <w:t>информационно­методических</w:t>
      </w:r>
      <w:proofErr w:type="spellEnd"/>
      <w:r w:rsidRPr="00BE217C">
        <w:rPr>
          <w:rFonts w:ascii="Times New Roman" w:eastAsia="Calibri" w:hAnsi="Times New Roman" w:cs="Times New Roman"/>
          <w:color w:val="auto"/>
          <w:sz w:val="24"/>
          <w:szCs w:val="24"/>
          <w:lang w:val="x-none" w:eastAsia="hi-IN" w:bidi="hi-IN"/>
        </w:rPr>
        <w:t xml:space="preserve"> условий и ресурсов;</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механизмы достижения целевых ориентиров в системе условий;</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сетевой график (дорожную карту) по формированию необходимой системы условий;</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систему мониторинга и оценки условий.</w:t>
      </w:r>
    </w:p>
    <w:p w:rsidR="00BE217C" w:rsidRPr="00BE217C" w:rsidRDefault="00BE217C" w:rsidP="00BE217C">
      <w:pPr>
        <w:spacing w:after="0" w:line="100" w:lineRule="atLeast"/>
        <w:ind w:firstLine="709"/>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 xml:space="preserve">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w:t>
      </w:r>
      <w:proofErr w:type="spellStart"/>
      <w:r w:rsidRPr="00BE217C">
        <w:rPr>
          <w:rFonts w:ascii="Times New Roman" w:eastAsia="SimSun" w:hAnsi="Times New Roman" w:cs="Mangal"/>
          <w:color w:val="auto"/>
          <w:sz w:val="24"/>
          <w:szCs w:val="24"/>
          <w:lang w:eastAsia="hi-IN" w:bidi="hi-IN"/>
        </w:rPr>
        <w:t>аналитико­обобщающей</w:t>
      </w:r>
      <w:proofErr w:type="spellEnd"/>
      <w:r w:rsidRPr="00BE217C">
        <w:rPr>
          <w:rFonts w:ascii="Times New Roman" w:eastAsia="SimSun" w:hAnsi="Times New Roman" w:cs="Mangal"/>
          <w:color w:val="auto"/>
          <w:sz w:val="24"/>
          <w:szCs w:val="24"/>
          <w:lang w:eastAsia="hi-IN" w:bidi="hi-IN"/>
        </w:rPr>
        <w:t xml:space="preserve"> и прогностической работы, включающей:</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E217C" w:rsidRPr="00BE217C" w:rsidRDefault="00BE217C" w:rsidP="00E35050">
      <w:pPr>
        <w:numPr>
          <w:ilvl w:val="0"/>
          <w:numId w:val="66"/>
        </w:numPr>
        <w:tabs>
          <w:tab w:val="left" w:pos="993"/>
        </w:tabs>
        <w:suppressAutoHyphens w:val="0"/>
        <w:spacing w:after="0" w:line="240" w:lineRule="auto"/>
        <w:ind w:left="0" w:firstLine="709"/>
        <w:contextualSpacing/>
        <w:jc w:val="both"/>
        <w:textAlignment w:val="baseline"/>
        <w:rPr>
          <w:rFonts w:ascii="Times New Roman" w:eastAsia="Calibri" w:hAnsi="Times New Roman" w:cs="Times New Roman"/>
          <w:color w:val="auto"/>
          <w:sz w:val="24"/>
          <w:szCs w:val="24"/>
          <w:lang w:val="x-none" w:eastAsia="hi-IN" w:bidi="hi-IN"/>
        </w:rPr>
      </w:pPr>
      <w:r w:rsidRPr="00BE217C">
        <w:rPr>
          <w:rFonts w:ascii="Times New Roman" w:eastAsia="Calibri" w:hAnsi="Times New Roman" w:cs="Times New Roman"/>
          <w:color w:val="auto"/>
          <w:sz w:val="24"/>
          <w:szCs w:val="24"/>
          <w:lang w:val="x-none" w:eastAsia="hi-IN" w:bidi="hi-IN"/>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BE217C" w:rsidRPr="00BE217C" w:rsidRDefault="00BE217C" w:rsidP="00BE217C">
      <w:pPr>
        <w:spacing w:after="0" w:line="100" w:lineRule="atLeast"/>
        <w:textAlignment w:val="baseline"/>
        <w:rPr>
          <w:rFonts w:ascii="Times New Roman" w:eastAsia="SimSun" w:hAnsi="Times New Roman" w:cs="Mangal"/>
          <w:b/>
          <w:color w:val="auto"/>
          <w:sz w:val="24"/>
          <w:szCs w:val="24"/>
          <w:lang w:eastAsia="hi-IN" w:bidi="hi-IN"/>
        </w:rPr>
      </w:pPr>
    </w:p>
    <w:p w:rsidR="00BE217C" w:rsidRPr="00BE217C" w:rsidRDefault="00BE217C" w:rsidP="00BE217C">
      <w:pPr>
        <w:spacing w:after="0" w:line="100" w:lineRule="atLeast"/>
        <w:ind w:right="-360"/>
        <w:jc w:val="both"/>
        <w:textAlignment w:val="baseline"/>
        <w:rPr>
          <w:rFonts w:ascii="Times New Roman" w:eastAsia="SimSun" w:hAnsi="Times New Roman" w:cs="Mangal"/>
          <w:color w:val="auto"/>
          <w:sz w:val="24"/>
          <w:szCs w:val="24"/>
          <w:lang w:eastAsia="hi-IN" w:bidi="hi-IN"/>
        </w:rPr>
      </w:pPr>
    </w:p>
    <w:p w:rsidR="00BE217C" w:rsidRPr="00BE217C" w:rsidRDefault="00BE217C" w:rsidP="00BE217C">
      <w:pPr>
        <w:spacing w:after="0" w:line="240" w:lineRule="auto"/>
        <w:jc w:val="center"/>
        <w:outlineLvl w:val="0"/>
        <w:rPr>
          <w:rFonts w:ascii="Times New Roman" w:hAnsi="Times New Roman" w:cs="Times New Roman"/>
          <w:b/>
          <w:sz w:val="24"/>
          <w:szCs w:val="24"/>
        </w:rPr>
      </w:pPr>
      <w:r w:rsidRPr="00BE217C">
        <w:rPr>
          <w:rFonts w:ascii="Times New Roman" w:hAnsi="Times New Roman" w:cs="Times New Roman"/>
          <w:b/>
          <w:sz w:val="24"/>
          <w:szCs w:val="24"/>
        </w:rPr>
        <w:t xml:space="preserve">3.3. Система условий реализации адаптированной основной </w:t>
      </w:r>
      <w:r w:rsidRPr="00BE217C">
        <w:rPr>
          <w:rFonts w:ascii="Times New Roman" w:hAnsi="Times New Roman" w:cs="Times New Roman"/>
          <w:b/>
          <w:sz w:val="24"/>
          <w:szCs w:val="24"/>
        </w:rPr>
        <w:br/>
        <w:t xml:space="preserve">общеобразовательной программы начального общего образования                                         </w:t>
      </w:r>
    </w:p>
    <w:p w:rsidR="00BE217C" w:rsidRPr="0070246D" w:rsidRDefault="00BE217C" w:rsidP="00BE217C">
      <w:pPr>
        <w:spacing w:after="0" w:line="240" w:lineRule="auto"/>
        <w:jc w:val="both"/>
        <w:outlineLvl w:val="0"/>
        <w:rPr>
          <w:rFonts w:ascii="Times New Roman" w:hAnsi="Times New Roman" w:cs="Times New Roman"/>
          <w:sz w:val="24"/>
          <w:szCs w:val="24"/>
        </w:rPr>
      </w:pPr>
    </w:p>
    <w:p w:rsidR="00BE217C" w:rsidRPr="00BE217C" w:rsidRDefault="00BE217C" w:rsidP="00BE217C">
      <w:pPr>
        <w:spacing w:after="0" w:line="100" w:lineRule="atLeast"/>
        <w:ind w:right="-360" w:firstLine="540"/>
        <w:jc w:val="both"/>
        <w:textAlignment w:val="baseline"/>
        <w:rPr>
          <w:rFonts w:ascii="Times New Roman" w:eastAsia="SimSun" w:hAnsi="Times New Roman" w:cs="Mangal"/>
          <w:b/>
          <w:color w:val="auto"/>
          <w:sz w:val="24"/>
          <w:szCs w:val="24"/>
          <w:lang w:eastAsia="hi-IN" w:bidi="hi-I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503"/>
        <w:gridCol w:w="2976"/>
      </w:tblGrid>
      <w:tr w:rsidR="00BE217C" w:rsidRPr="00BE217C" w:rsidTr="00DE41D1">
        <w:tc>
          <w:tcPr>
            <w:tcW w:w="2268" w:type="dxa"/>
            <w:shd w:val="clear" w:color="auto" w:fill="auto"/>
          </w:tcPr>
          <w:p w:rsidR="00BE217C" w:rsidRPr="00BE217C" w:rsidRDefault="00BE217C" w:rsidP="00BE217C">
            <w:pPr>
              <w:spacing w:after="0" w:line="100" w:lineRule="atLeast"/>
              <w:ind w:right="-360"/>
              <w:jc w:val="both"/>
              <w:textAlignment w:val="baseline"/>
              <w:rPr>
                <w:rFonts w:ascii="Times New Roman" w:eastAsia="Calibri" w:hAnsi="Times New Roman" w:cs="Mangal"/>
                <w:b/>
                <w:color w:val="auto"/>
                <w:sz w:val="24"/>
                <w:szCs w:val="24"/>
                <w:lang w:eastAsia="hi-IN" w:bidi="hi-IN"/>
              </w:rPr>
            </w:pPr>
            <w:r w:rsidRPr="00BE217C">
              <w:rPr>
                <w:rFonts w:ascii="Times New Roman" w:eastAsia="Calibri" w:hAnsi="Times New Roman" w:cs="Mangal"/>
                <w:b/>
                <w:color w:val="auto"/>
                <w:sz w:val="24"/>
                <w:szCs w:val="24"/>
                <w:lang w:eastAsia="hi-IN" w:bidi="hi-IN"/>
              </w:rPr>
              <w:t>Условия реализации</w:t>
            </w:r>
          </w:p>
        </w:tc>
        <w:tc>
          <w:tcPr>
            <w:tcW w:w="4503" w:type="dxa"/>
            <w:shd w:val="clear" w:color="auto" w:fill="auto"/>
          </w:tcPr>
          <w:p w:rsidR="00BE217C" w:rsidRPr="00BE217C" w:rsidRDefault="00BE217C" w:rsidP="00BE217C">
            <w:pPr>
              <w:spacing w:after="0" w:line="100" w:lineRule="atLeast"/>
              <w:ind w:right="-360" w:firstLine="540"/>
              <w:jc w:val="both"/>
              <w:textAlignment w:val="baseline"/>
              <w:rPr>
                <w:rFonts w:ascii="Times New Roman" w:eastAsia="Calibri" w:hAnsi="Times New Roman" w:cs="Mangal"/>
                <w:b/>
                <w:color w:val="auto"/>
                <w:sz w:val="24"/>
                <w:szCs w:val="24"/>
                <w:lang w:eastAsia="hi-IN" w:bidi="hi-IN"/>
              </w:rPr>
            </w:pPr>
            <w:r w:rsidRPr="00BE217C">
              <w:rPr>
                <w:rFonts w:ascii="Times New Roman" w:eastAsia="Calibri" w:hAnsi="Times New Roman" w:cs="Mangal"/>
                <w:b/>
                <w:color w:val="auto"/>
                <w:sz w:val="24"/>
                <w:szCs w:val="24"/>
                <w:lang w:eastAsia="hi-IN" w:bidi="hi-IN"/>
              </w:rPr>
              <w:t>Мероприятия по контролю</w:t>
            </w:r>
          </w:p>
        </w:tc>
        <w:tc>
          <w:tcPr>
            <w:tcW w:w="2976" w:type="dxa"/>
            <w:shd w:val="clear" w:color="auto" w:fill="auto"/>
          </w:tcPr>
          <w:p w:rsidR="00BE217C" w:rsidRPr="00BE217C" w:rsidRDefault="00BE217C" w:rsidP="00BE217C">
            <w:pPr>
              <w:spacing w:after="0" w:line="100" w:lineRule="atLeast"/>
              <w:ind w:right="-360" w:firstLine="540"/>
              <w:jc w:val="both"/>
              <w:textAlignment w:val="baseline"/>
              <w:rPr>
                <w:rFonts w:ascii="Times New Roman" w:eastAsia="Calibri" w:hAnsi="Times New Roman" w:cs="Mangal"/>
                <w:b/>
                <w:color w:val="auto"/>
                <w:sz w:val="24"/>
                <w:szCs w:val="24"/>
                <w:lang w:eastAsia="hi-IN" w:bidi="hi-IN"/>
              </w:rPr>
            </w:pPr>
            <w:r w:rsidRPr="00BE217C">
              <w:rPr>
                <w:rFonts w:ascii="Times New Roman" w:eastAsia="Calibri" w:hAnsi="Times New Roman" w:cs="Mangal"/>
                <w:b/>
                <w:color w:val="auto"/>
                <w:sz w:val="24"/>
                <w:szCs w:val="24"/>
                <w:lang w:eastAsia="hi-IN" w:bidi="hi-IN"/>
              </w:rPr>
              <w:t>Ответственный</w:t>
            </w:r>
          </w:p>
        </w:tc>
      </w:tr>
      <w:tr w:rsidR="00BE217C" w:rsidRPr="00BE217C" w:rsidTr="00DE41D1">
        <w:tc>
          <w:tcPr>
            <w:tcW w:w="2268" w:type="dxa"/>
            <w:vMerge w:val="restart"/>
            <w:shd w:val="clear" w:color="auto" w:fill="auto"/>
          </w:tcPr>
          <w:p w:rsidR="00BE217C" w:rsidRPr="00BE217C" w:rsidRDefault="00BE217C" w:rsidP="00BE217C">
            <w:pPr>
              <w:spacing w:after="0" w:line="100" w:lineRule="atLeast"/>
              <w:ind w:right="-360"/>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1.Организационно-педагогические</w:t>
            </w:r>
          </w:p>
        </w:tc>
        <w:tc>
          <w:tcPr>
            <w:tcW w:w="4503"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Выполнение требований СанПиН</w:t>
            </w:r>
          </w:p>
        </w:tc>
        <w:tc>
          <w:tcPr>
            <w:tcW w:w="2976"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Заместитель по УВР</w:t>
            </w:r>
          </w:p>
        </w:tc>
      </w:tr>
      <w:tr w:rsidR="00BE217C" w:rsidRPr="00BE217C" w:rsidTr="00DE41D1">
        <w:tc>
          <w:tcPr>
            <w:tcW w:w="2268" w:type="dxa"/>
            <w:vMerge/>
            <w:shd w:val="clear" w:color="auto" w:fill="auto"/>
          </w:tcPr>
          <w:p w:rsidR="00BE217C" w:rsidRPr="00BE217C" w:rsidRDefault="00BE217C" w:rsidP="00BE217C">
            <w:pPr>
              <w:spacing w:after="0" w:line="100" w:lineRule="atLeast"/>
              <w:ind w:right="-360"/>
              <w:jc w:val="both"/>
              <w:textAlignment w:val="baseline"/>
              <w:rPr>
                <w:rFonts w:ascii="Times New Roman" w:eastAsia="Calibri" w:hAnsi="Times New Roman" w:cs="Mangal"/>
                <w:color w:val="auto"/>
                <w:sz w:val="24"/>
                <w:szCs w:val="24"/>
                <w:lang w:eastAsia="hi-IN" w:bidi="hi-IN"/>
              </w:rPr>
            </w:pPr>
          </w:p>
        </w:tc>
        <w:tc>
          <w:tcPr>
            <w:tcW w:w="4503"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Посещение и анализ  уроков</w:t>
            </w:r>
          </w:p>
        </w:tc>
        <w:tc>
          <w:tcPr>
            <w:tcW w:w="2976"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Директор, заместитель по УВР</w:t>
            </w:r>
          </w:p>
        </w:tc>
      </w:tr>
      <w:tr w:rsidR="00BE217C" w:rsidRPr="00BE217C" w:rsidTr="00DE41D1">
        <w:tc>
          <w:tcPr>
            <w:tcW w:w="2268" w:type="dxa"/>
            <w:vMerge/>
            <w:shd w:val="clear" w:color="auto" w:fill="auto"/>
          </w:tcPr>
          <w:p w:rsidR="00BE217C" w:rsidRPr="00BE217C" w:rsidRDefault="00BE217C" w:rsidP="00BE217C">
            <w:pPr>
              <w:spacing w:after="0" w:line="100" w:lineRule="atLeast"/>
              <w:ind w:right="-360"/>
              <w:jc w:val="both"/>
              <w:textAlignment w:val="baseline"/>
              <w:rPr>
                <w:rFonts w:ascii="Times New Roman" w:eastAsia="Calibri" w:hAnsi="Times New Roman" w:cs="Mangal"/>
                <w:color w:val="auto"/>
                <w:sz w:val="24"/>
                <w:szCs w:val="24"/>
                <w:lang w:eastAsia="hi-IN" w:bidi="hi-IN"/>
              </w:rPr>
            </w:pPr>
          </w:p>
        </w:tc>
        <w:tc>
          <w:tcPr>
            <w:tcW w:w="4503"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Выполнение программы внеурочной деятельности</w:t>
            </w:r>
          </w:p>
        </w:tc>
        <w:tc>
          <w:tcPr>
            <w:tcW w:w="2976"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Директор, заместитель по УВР</w:t>
            </w:r>
          </w:p>
        </w:tc>
      </w:tr>
      <w:tr w:rsidR="00BE217C" w:rsidRPr="00BE217C" w:rsidTr="00DE41D1">
        <w:tc>
          <w:tcPr>
            <w:tcW w:w="2268" w:type="dxa"/>
            <w:shd w:val="clear" w:color="auto" w:fill="auto"/>
          </w:tcPr>
          <w:p w:rsidR="00BE217C" w:rsidRPr="00BE217C" w:rsidRDefault="00BE217C" w:rsidP="00BE217C">
            <w:pPr>
              <w:spacing w:after="0" w:line="100" w:lineRule="atLeast"/>
              <w:ind w:right="-360"/>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 xml:space="preserve">2.Финансовые </w:t>
            </w:r>
          </w:p>
        </w:tc>
        <w:tc>
          <w:tcPr>
            <w:tcW w:w="4503"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 xml:space="preserve">Стимулирование учителей, </w:t>
            </w:r>
          </w:p>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реализующих ФГОС НОО</w:t>
            </w:r>
          </w:p>
        </w:tc>
        <w:tc>
          <w:tcPr>
            <w:tcW w:w="2976" w:type="dxa"/>
            <w:shd w:val="clear" w:color="auto" w:fill="auto"/>
          </w:tcPr>
          <w:p w:rsidR="00BE217C" w:rsidRPr="00BE217C" w:rsidRDefault="00BE217C" w:rsidP="00BE217C">
            <w:pPr>
              <w:spacing w:after="0" w:line="240" w:lineRule="auto"/>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Председатель экспертной комиссии</w:t>
            </w:r>
          </w:p>
        </w:tc>
      </w:tr>
      <w:tr w:rsidR="00BE217C" w:rsidRPr="00BE217C" w:rsidTr="00DE41D1">
        <w:tc>
          <w:tcPr>
            <w:tcW w:w="2268" w:type="dxa"/>
            <w:vMerge w:val="restart"/>
            <w:shd w:val="clear" w:color="auto" w:fill="auto"/>
          </w:tcPr>
          <w:p w:rsidR="00BE217C" w:rsidRPr="00BE217C" w:rsidRDefault="00BE217C" w:rsidP="00BE217C">
            <w:pPr>
              <w:spacing w:after="0" w:line="100" w:lineRule="atLeast"/>
              <w:ind w:right="-360"/>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 xml:space="preserve">3. Материально-технические </w:t>
            </w:r>
          </w:p>
        </w:tc>
        <w:tc>
          <w:tcPr>
            <w:tcW w:w="4503"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Проведение инвентаризации МТБ.</w:t>
            </w:r>
          </w:p>
        </w:tc>
        <w:tc>
          <w:tcPr>
            <w:tcW w:w="2976"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 xml:space="preserve">Завхоз </w:t>
            </w:r>
          </w:p>
        </w:tc>
      </w:tr>
      <w:tr w:rsidR="00BE217C" w:rsidRPr="00BE217C" w:rsidTr="00DE41D1">
        <w:tc>
          <w:tcPr>
            <w:tcW w:w="2268" w:type="dxa"/>
            <w:vMerge/>
            <w:shd w:val="clear" w:color="auto" w:fill="auto"/>
          </w:tcPr>
          <w:p w:rsidR="00BE217C" w:rsidRPr="00BE217C" w:rsidRDefault="00BE217C" w:rsidP="00BE217C">
            <w:pPr>
              <w:spacing w:after="0" w:line="100" w:lineRule="atLeast"/>
              <w:ind w:right="-360"/>
              <w:jc w:val="both"/>
              <w:textAlignment w:val="baseline"/>
              <w:rPr>
                <w:rFonts w:ascii="Times New Roman" w:eastAsia="Calibri" w:hAnsi="Times New Roman" w:cs="Mangal"/>
                <w:color w:val="auto"/>
                <w:sz w:val="24"/>
                <w:szCs w:val="24"/>
                <w:lang w:eastAsia="hi-IN" w:bidi="hi-IN"/>
              </w:rPr>
            </w:pPr>
          </w:p>
        </w:tc>
        <w:tc>
          <w:tcPr>
            <w:tcW w:w="4503"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Своевременное пополнение МТБ</w:t>
            </w:r>
          </w:p>
        </w:tc>
        <w:tc>
          <w:tcPr>
            <w:tcW w:w="2976"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 xml:space="preserve">Директор </w:t>
            </w:r>
          </w:p>
        </w:tc>
      </w:tr>
      <w:tr w:rsidR="00BE217C" w:rsidRPr="00BE217C" w:rsidTr="00DE41D1">
        <w:tc>
          <w:tcPr>
            <w:tcW w:w="2268" w:type="dxa"/>
            <w:vMerge/>
            <w:shd w:val="clear" w:color="auto" w:fill="auto"/>
          </w:tcPr>
          <w:p w:rsidR="00BE217C" w:rsidRPr="00BE217C" w:rsidRDefault="00BE217C" w:rsidP="00BE217C">
            <w:pPr>
              <w:spacing w:after="0" w:line="100" w:lineRule="atLeast"/>
              <w:ind w:right="-360"/>
              <w:jc w:val="both"/>
              <w:textAlignment w:val="baseline"/>
              <w:rPr>
                <w:rFonts w:ascii="Times New Roman" w:eastAsia="Calibri" w:hAnsi="Times New Roman" w:cs="Mangal"/>
                <w:color w:val="auto"/>
                <w:sz w:val="24"/>
                <w:szCs w:val="24"/>
                <w:lang w:eastAsia="hi-IN" w:bidi="hi-IN"/>
              </w:rPr>
            </w:pPr>
          </w:p>
        </w:tc>
        <w:tc>
          <w:tcPr>
            <w:tcW w:w="4503"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Обновление спортивного инвентаря</w:t>
            </w:r>
          </w:p>
        </w:tc>
        <w:tc>
          <w:tcPr>
            <w:tcW w:w="2976"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Учитель физкультуры</w:t>
            </w:r>
          </w:p>
        </w:tc>
      </w:tr>
      <w:tr w:rsidR="00BE217C" w:rsidRPr="00BE217C" w:rsidTr="00DE41D1">
        <w:tc>
          <w:tcPr>
            <w:tcW w:w="2268" w:type="dxa"/>
            <w:vMerge w:val="restart"/>
            <w:shd w:val="clear" w:color="auto" w:fill="auto"/>
          </w:tcPr>
          <w:p w:rsidR="00BE217C" w:rsidRPr="00BE217C" w:rsidRDefault="00BE217C" w:rsidP="00BE217C">
            <w:pPr>
              <w:spacing w:after="0" w:line="100" w:lineRule="atLeast"/>
              <w:ind w:right="-360"/>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4. Кадровые</w:t>
            </w:r>
          </w:p>
        </w:tc>
        <w:tc>
          <w:tcPr>
            <w:tcW w:w="4503" w:type="dxa"/>
            <w:shd w:val="clear" w:color="auto" w:fill="auto"/>
          </w:tcPr>
          <w:p w:rsidR="00BE217C" w:rsidRPr="00BE217C" w:rsidRDefault="00BE217C" w:rsidP="00BE217C">
            <w:pPr>
              <w:spacing w:after="0" w:line="240" w:lineRule="auto"/>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Своевременное прохождение</w:t>
            </w:r>
          </w:p>
          <w:p w:rsidR="00BE217C" w:rsidRPr="00BE217C" w:rsidRDefault="00BE217C" w:rsidP="00BE217C">
            <w:pPr>
              <w:spacing w:after="0" w:line="240" w:lineRule="auto"/>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 xml:space="preserve"> аттестации педагогическими работниками</w:t>
            </w:r>
          </w:p>
        </w:tc>
        <w:tc>
          <w:tcPr>
            <w:tcW w:w="2976"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Заместитель по УВР</w:t>
            </w:r>
          </w:p>
        </w:tc>
      </w:tr>
      <w:tr w:rsidR="00BE217C" w:rsidRPr="00BE217C" w:rsidTr="00DE41D1">
        <w:tc>
          <w:tcPr>
            <w:tcW w:w="2268" w:type="dxa"/>
            <w:vMerge/>
            <w:shd w:val="clear" w:color="auto" w:fill="auto"/>
          </w:tcPr>
          <w:p w:rsidR="00BE217C" w:rsidRPr="00BE217C" w:rsidRDefault="00BE217C" w:rsidP="00BE217C">
            <w:pPr>
              <w:spacing w:after="0" w:line="100" w:lineRule="atLeast"/>
              <w:ind w:right="-360"/>
              <w:jc w:val="both"/>
              <w:textAlignment w:val="baseline"/>
              <w:rPr>
                <w:rFonts w:ascii="Times New Roman" w:eastAsia="Calibri" w:hAnsi="Times New Roman" w:cs="Mangal"/>
                <w:color w:val="auto"/>
                <w:sz w:val="24"/>
                <w:szCs w:val="24"/>
                <w:lang w:eastAsia="hi-IN" w:bidi="hi-IN"/>
              </w:rPr>
            </w:pPr>
          </w:p>
        </w:tc>
        <w:tc>
          <w:tcPr>
            <w:tcW w:w="4503"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Организация курсовой подготовки учителей начальных классов</w:t>
            </w:r>
          </w:p>
        </w:tc>
        <w:tc>
          <w:tcPr>
            <w:tcW w:w="2976"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Заместитель по УВР</w:t>
            </w:r>
          </w:p>
        </w:tc>
      </w:tr>
      <w:tr w:rsidR="00BE217C" w:rsidRPr="00BE217C" w:rsidTr="00DE41D1">
        <w:tc>
          <w:tcPr>
            <w:tcW w:w="2268" w:type="dxa"/>
            <w:vMerge w:val="restart"/>
            <w:shd w:val="clear" w:color="auto" w:fill="auto"/>
          </w:tcPr>
          <w:p w:rsidR="00BE217C" w:rsidRPr="00BE217C" w:rsidRDefault="00BE217C" w:rsidP="00BE217C">
            <w:pPr>
              <w:spacing w:after="0" w:line="100" w:lineRule="atLeast"/>
              <w:ind w:right="-360"/>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5.Учебно-методические, информационные</w:t>
            </w:r>
          </w:p>
        </w:tc>
        <w:tc>
          <w:tcPr>
            <w:tcW w:w="4503"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Своевременный заказ учебников, пополнение библиотечного фонда</w:t>
            </w:r>
          </w:p>
        </w:tc>
        <w:tc>
          <w:tcPr>
            <w:tcW w:w="2976"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 xml:space="preserve">Библиотекарь </w:t>
            </w:r>
          </w:p>
        </w:tc>
      </w:tr>
      <w:tr w:rsidR="00BE217C" w:rsidRPr="00BE217C" w:rsidTr="00DE41D1">
        <w:tc>
          <w:tcPr>
            <w:tcW w:w="2268" w:type="dxa"/>
            <w:vMerge/>
            <w:shd w:val="clear" w:color="auto" w:fill="auto"/>
          </w:tcPr>
          <w:p w:rsidR="00BE217C" w:rsidRPr="00BE217C" w:rsidRDefault="00BE217C" w:rsidP="00BE217C">
            <w:pPr>
              <w:spacing w:after="0" w:line="100" w:lineRule="atLeast"/>
              <w:ind w:right="-360"/>
              <w:jc w:val="both"/>
              <w:textAlignment w:val="baseline"/>
              <w:rPr>
                <w:rFonts w:ascii="Times New Roman" w:eastAsia="Calibri" w:hAnsi="Times New Roman" w:cs="Mangal"/>
                <w:color w:val="auto"/>
                <w:sz w:val="24"/>
                <w:szCs w:val="24"/>
                <w:lang w:eastAsia="hi-IN" w:bidi="hi-IN"/>
              </w:rPr>
            </w:pPr>
          </w:p>
        </w:tc>
        <w:tc>
          <w:tcPr>
            <w:tcW w:w="4503"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Обеспечение свободного доступа к сети Интернет</w:t>
            </w:r>
          </w:p>
        </w:tc>
        <w:tc>
          <w:tcPr>
            <w:tcW w:w="2976"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proofErr w:type="spellStart"/>
            <w:r w:rsidRPr="00BE217C">
              <w:rPr>
                <w:rFonts w:ascii="Times New Roman" w:eastAsia="Calibri" w:hAnsi="Times New Roman" w:cs="Mangal"/>
                <w:color w:val="auto"/>
                <w:sz w:val="24"/>
                <w:szCs w:val="24"/>
                <w:lang w:eastAsia="hi-IN" w:bidi="hi-IN"/>
              </w:rPr>
              <w:t>Зав.кабинетом</w:t>
            </w:r>
            <w:proofErr w:type="spellEnd"/>
            <w:r w:rsidRPr="00BE217C">
              <w:rPr>
                <w:rFonts w:ascii="Times New Roman" w:eastAsia="Calibri" w:hAnsi="Times New Roman" w:cs="Mangal"/>
                <w:color w:val="auto"/>
                <w:sz w:val="24"/>
                <w:szCs w:val="24"/>
                <w:lang w:eastAsia="hi-IN" w:bidi="hi-IN"/>
              </w:rPr>
              <w:t xml:space="preserve"> информатики</w:t>
            </w:r>
          </w:p>
        </w:tc>
      </w:tr>
      <w:tr w:rsidR="00BE217C" w:rsidRPr="00BE217C" w:rsidTr="00DE41D1">
        <w:tc>
          <w:tcPr>
            <w:tcW w:w="2268" w:type="dxa"/>
            <w:vMerge/>
            <w:shd w:val="clear" w:color="auto" w:fill="auto"/>
          </w:tcPr>
          <w:p w:rsidR="00BE217C" w:rsidRPr="00BE217C" w:rsidRDefault="00BE217C" w:rsidP="00BE217C">
            <w:pPr>
              <w:spacing w:after="0" w:line="100" w:lineRule="atLeast"/>
              <w:ind w:right="-360"/>
              <w:jc w:val="both"/>
              <w:textAlignment w:val="baseline"/>
              <w:rPr>
                <w:rFonts w:ascii="Times New Roman" w:eastAsia="Calibri" w:hAnsi="Times New Roman" w:cs="Mangal"/>
                <w:color w:val="auto"/>
                <w:sz w:val="24"/>
                <w:szCs w:val="24"/>
                <w:lang w:eastAsia="hi-IN" w:bidi="hi-IN"/>
              </w:rPr>
            </w:pPr>
          </w:p>
        </w:tc>
        <w:tc>
          <w:tcPr>
            <w:tcW w:w="4503"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Своевременность обновления сайта</w:t>
            </w:r>
          </w:p>
        </w:tc>
        <w:tc>
          <w:tcPr>
            <w:tcW w:w="2976" w:type="dxa"/>
            <w:shd w:val="clear" w:color="auto" w:fill="auto"/>
          </w:tcPr>
          <w:p w:rsidR="00BE217C" w:rsidRPr="00BE217C" w:rsidRDefault="00BE217C" w:rsidP="00BE217C">
            <w:pPr>
              <w:spacing w:after="0" w:line="240" w:lineRule="auto"/>
              <w:jc w:val="both"/>
              <w:textAlignment w:val="baseline"/>
              <w:rPr>
                <w:rFonts w:ascii="Times New Roman" w:eastAsia="Calibri" w:hAnsi="Times New Roman" w:cs="Mangal"/>
                <w:color w:val="auto"/>
                <w:sz w:val="24"/>
                <w:szCs w:val="24"/>
                <w:lang w:eastAsia="hi-IN" w:bidi="hi-IN"/>
              </w:rPr>
            </w:pPr>
            <w:r w:rsidRPr="00BE217C">
              <w:rPr>
                <w:rFonts w:ascii="Times New Roman" w:eastAsia="Calibri" w:hAnsi="Times New Roman" w:cs="Mangal"/>
                <w:color w:val="auto"/>
                <w:sz w:val="24"/>
                <w:szCs w:val="24"/>
                <w:lang w:eastAsia="hi-IN" w:bidi="hi-IN"/>
              </w:rPr>
              <w:t>Ответственный за сайт</w:t>
            </w:r>
          </w:p>
        </w:tc>
      </w:tr>
    </w:tbl>
    <w:p w:rsidR="00BE217C" w:rsidRPr="00BE217C" w:rsidRDefault="00BE217C" w:rsidP="00BE217C">
      <w:pPr>
        <w:shd w:val="clear" w:color="auto" w:fill="FFFFFF"/>
        <w:tabs>
          <w:tab w:val="left" w:pos="1238"/>
        </w:tabs>
        <w:spacing w:after="0" w:line="100" w:lineRule="atLeast"/>
        <w:ind w:firstLine="851"/>
        <w:jc w:val="both"/>
        <w:textAlignment w:val="baseline"/>
        <w:rPr>
          <w:rFonts w:ascii="Times New Roman" w:eastAsia="SimSun" w:hAnsi="Times New Roman" w:cs="Mangal"/>
          <w:color w:val="auto"/>
          <w:sz w:val="24"/>
          <w:szCs w:val="24"/>
          <w:lang w:eastAsia="hi-IN" w:bidi="hi-IN"/>
        </w:rPr>
      </w:pPr>
      <w:r w:rsidRPr="00BE217C">
        <w:rPr>
          <w:rFonts w:ascii="Times New Roman" w:eastAsia="SimSun" w:hAnsi="Times New Roman" w:cs="Mangal"/>
          <w:color w:val="auto"/>
          <w:sz w:val="24"/>
          <w:szCs w:val="24"/>
          <w:lang w:eastAsia="hi-IN" w:bidi="hi-IN"/>
        </w:rPr>
        <w:t xml:space="preserve"> </w:t>
      </w:r>
    </w:p>
    <w:p w:rsidR="00BB707A" w:rsidRPr="00BB707A" w:rsidRDefault="00BB707A" w:rsidP="00BB707A">
      <w:pPr>
        <w:suppressAutoHyphens w:val="0"/>
        <w:spacing w:after="0" w:line="240" w:lineRule="auto"/>
        <w:ind w:firstLine="709"/>
        <w:jc w:val="both"/>
        <w:rPr>
          <w:rFonts w:ascii="Times New Roman" w:eastAsia="Times New Roman" w:hAnsi="Times New Roman" w:cs="Times New Roman"/>
          <w:color w:val="auto"/>
          <w:kern w:val="0"/>
          <w:sz w:val="24"/>
          <w:szCs w:val="24"/>
          <w:lang w:eastAsia="ru-RU"/>
        </w:rPr>
      </w:pPr>
    </w:p>
    <w:sectPr w:rsidR="00BB707A" w:rsidRPr="00BB707A" w:rsidSect="00E23B9B">
      <w:headerReference w:type="default" r:id="rId8"/>
      <w:footerReference w:type="default" r:id="rId9"/>
      <w:pgSz w:w="11906" w:h="16838"/>
      <w:pgMar w:top="335" w:right="567" w:bottom="1134" w:left="1701" w:header="28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31D" w:rsidRDefault="00F3331D">
      <w:pPr>
        <w:spacing w:after="0" w:line="240" w:lineRule="auto"/>
      </w:pPr>
      <w:r>
        <w:separator/>
      </w:r>
    </w:p>
  </w:endnote>
  <w:endnote w:type="continuationSeparator" w:id="0">
    <w:p w:rsidR="00F3331D" w:rsidRDefault="00F3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235587"/>
      <w:docPartObj>
        <w:docPartGallery w:val="Page Numbers (Bottom of Page)"/>
        <w:docPartUnique/>
      </w:docPartObj>
    </w:sdtPr>
    <w:sdtContent>
      <w:p w:rsidR="00F3331D" w:rsidRDefault="00F3331D">
        <w:pPr>
          <w:pStyle w:val="afa"/>
          <w:jc w:val="right"/>
        </w:pPr>
        <w:r>
          <w:fldChar w:fldCharType="begin"/>
        </w:r>
        <w:r>
          <w:instrText>PAGE   \* MERGEFORMAT</w:instrText>
        </w:r>
        <w:r>
          <w:fldChar w:fldCharType="separate"/>
        </w:r>
        <w:r>
          <w:rPr>
            <w:noProof/>
          </w:rPr>
          <w:t>176</w:t>
        </w:r>
        <w:r>
          <w:fldChar w:fldCharType="end"/>
        </w:r>
      </w:p>
    </w:sdtContent>
  </w:sdt>
  <w:p w:rsidR="00F3331D" w:rsidRDefault="00F3331D">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31D" w:rsidRDefault="00F3331D">
      <w:pPr>
        <w:spacing w:after="0" w:line="240" w:lineRule="auto"/>
      </w:pPr>
      <w:r>
        <w:separator/>
      </w:r>
    </w:p>
  </w:footnote>
  <w:footnote w:type="continuationSeparator" w:id="0">
    <w:p w:rsidR="00F3331D" w:rsidRDefault="00F3331D">
      <w:pPr>
        <w:spacing w:after="0" w:line="240" w:lineRule="auto"/>
      </w:pPr>
      <w:r>
        <w:continuationSeparator/>
      </w:r>
    </w:p>
  </w:footnote>
  <w:footnote w:id="1">
    <w:p w:rsidR="00F3331D" w:rsidRPr="00097497" w:rsidRDefault="00F3331D" w:rsidP="00982A8C">
      <w:pPr>
        <w:pStyle w:val="aa"/>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2">
    <w:p w:rsidR="00F3331D" w:rsidRPr="004547B5" w:rsidRDefault="00F3331D"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3331D" w:rsidRPr="004A6B41" w:rsidRDefault="00F3331D" w:rsidP="0029710A">
      <w:pPr>
        <w:pStyle w:val="afe"/>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d"/>
            <w:rFonts w:ascii="Times New Roman" w:hAnsi="Times New Roman"/>
            <w:color w:val="auto"/>
            <w:sz w:val="18"/>
          </w:rPr>
          <w:t>http://almanah.ikprao.ru/articles/almanah-5/rebenok-s-osobymi-obrazovatelnymi-potrebnostjami</w:t>
        </w:r>
      </w:hyperlink>
    </w:p>
    <w:p w:rsidR="00F3331D" w:rsidRDefault="00F3331D" w:rsidP="0029710A">
      <w:pPr>
        <w:pStyle w:val="aa"/>
      </w:pPr>
    </w:p>
  </w:footnote>
  <w:footnote w:id="4">
    <w:p w:rsidR="00F3331D" w:rsidRPr="00CA012C" w:rsidRDefault="00F3331D" w:rsidP="00E8102A">
      <w:pPr>
        <w:pStyle w:val="aa"/>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5">
    <w:p w:rsidR="00F3331D" w:rsidRDefault="00F3331D">
      <w:pPr>
        <w:pStyle w:val="aa"/>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6">
    <w:p w:rsidR="00F3331D" w:rsidRPr="00A94410" w:rsidRDefault="00F3331D" w:rsidP="001D47C1">
      <w:pPr>
        <w:pStyle w:val="aa"/>
        <w:rPr>
          <w:sz w:val="22"/>
          <w:szCs w:val="22"/>
        </w:rPr>
      </w:pPr>
      <w:r w:rsidRPr="00413904">
        <w:rPr>
          <w:rStyle w:val="a4"/>
          <w:sz w:val="22"/>
          <w:szCs w:val="22"/>
        </w:rPr>
        <w:footnoteRef/>
      </w:r>
      <w:r w:rsidRPr="00A94410">
        <w:rPr>
          <w:sz w:val="22"/>
          <w:szCs w:val="22"/>
        </w:rPr>
        <w:t xml:space="preserve"> Изучается во всех разделах курса.</w:t>
      </w:r>
    </w:p>
  </w:footnote>
  <w:footnote w:id="7">
    <w:p w:rsidR="00F3331D" w:rsidRPr="00A94410" w:rsidRDefault="00F3331D" w:rsidP="001D47C1">
      <w:pPr>
        <w:pStyle w:val="a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8">
    <w:p w:rsidR="00F3331D" w:rsidRPr="00BD7394" w:rsidRDefault="00F3331D" w:rsidP="001D47C1">
      <w:pPr>
        <w:pStyle w:val="af6"/>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 xml:space="preserve">др.), материалы, используемые в </w:t>
      </w:r>
      <w:proofErr w:type="spellStart"/>
      <w:r w:rsidRPr="00BD7394">
        <w:rPr>
          <w:rFonts w:ascii="Times New Roman" w:hAnsi="Times New Roman"/>
          <w:sz w:val="20"/>
          <w:szCs w:val="20"/>
        </w:rPr>
        <w:t>декоративно­прикладном</w:t>
      </w:r>
      <w:proofErr w:type="spellEnd"/>
      <w:r w:rsidRPr="00BD7394">
        <w:rPr>
          <w:rFonts w:ascii="Times New Roman" w:hAnsi="Times New Roman"/>
          <w:sz w:val="20"/>
          <w:szCs w:val="20"/>
        </w:rPr>
        <w:t xml:space="preserve"> творчестве региона, в котором проживают школьники.</w:t>
      </w:r>
    </w:p>
  </w:footnote>
  <w:footnote w:id="9">
    <w:p w:rsidR="00F3331D" w:rsidRPr="00413904" w:rsidRDefault="00F3331D" w:rsidP="001D47C1">
      <w:pPr>
        <w:pStyle w:val="aa"/>
        <w:rPr>
          <w:sz w:val="20"/>
          <w:szCs w:val="20"/>
        </w:rPr>
      </w:pPr>
      <w:r w:rsidRPr="002F30AF">
        <w:rPr>
          <w:rStyle w:val="a4"/>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w:t>
      </w:r>
      <w:proofErr w:type="gramStart"/>
      <w:r w:rsidRPr="002F30AF">
        <w:rPr>
          <w:sz w:val="20"/>
          <w:szCs w:val="20"/>
        </w:rPr>
        <w:t>в  общеобразовательной</w:t>
      </w:r>
      <w:proofErr w:type="gramEnd"/>
      <w:r w:rsidRPr="002F30AF">
        <w:rPr>
          <w:sz w:val="20"/>
          <w:szCs w:val="20"/>
        </w:rPr>
        <w:t xml:space="preserve"> организации, а так же </w:t>
      </w:r>
      <w:proofErr w:type="spellStart"/>
      <w:r w:rsidRPr="002F30AF">
        <w:rPr>
          <w:sz w:val="20"/>
          <w:szCs w:val="20"/>
        </w:rPr>
        <w:t>климато</w:t>
      </w:r>
      <w:proofErr w:type="spellEnd"/>
      <w:r w:rsidRPr="002F30AF">
        <w:rPr>
          <w:sz w:val="20"/>
          <w:szCs w:val="20"/>
        </w:rPr>
        <w:t>-географических и региональных особенностей.</w:t>
      </w:r>
    </w:p>
  </w:footnote>
  <w:footnote w:id="10">
    <w:p w:rsidR="00F3331D" w:rsidRPr="00272AE2" w:rsidRDefault="00F3331D" w:rsidP="00D44479">
      <w:pPr>
        <w:pStyle w:val="a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1D" w:rsidRDefault="00F3331D">
    <w:pPr>
      <w:pStyle w:val="af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000009"/>
    <w:multiLevelType w:val="multilevel"/>
    <w:tmpl w:val="00000009"/>
    <w:name w:val="WW8Num14"/>
    <w:lvl w:ilvl="0">
      <w:start w:val="1"/>
      <w:numFmt w:val="bullet"/>
      <w:suff w:val="nothing"/>
      <w:lvlText w:val=""/>
      <w:lvlJc w:val="left"/>
      <w:pPr>
        <w:tabs>
          <w:tab w:val="num" w:pos="0"/>
        </w:tabs>
        <w:ind w:left="0" w:firstLine="0"/>
      </w:pPr>
      <w:rPr>
        <w:rFonts w:ascii="Symbol" w:hAnsi="Symbol"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cs="Times New Roman"/>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cs="Times New Roman"/>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3" w15:restartNumberingAfterBreak="0">
    <w:nsid w:val="0000000A"/>
    <w:multiLevelType w:val="multilevel"/>
    <w:tmpl w:val="0000000A"/>
    <w:name w:val="WW8Num15"/>
    <w:lvl w:ilvl="0">
      <w:start w:val="1"/>
      <w:numFmt w:val="bullet"/>
      <w:suff w:val="nothing"/>
      <w:lvlText w:val=""/>
      <w:lvlJc w:val="left"/>
      <w:pPr>
        <w:tabs>
          <w:tab w:val="num" w:pos="0"/>
        </w:tabs>
        <w:ind w:left="0" w:firstLine="0"/>
      </w:pPr>
      <w:rPr>
        <w:rFonts w:ascii="Symbol" w:hAnsi="Symbol"/>
        <w:color w:val="000000"/>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Symbol" w:hAnsi="Symbol"/>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Symbol" w:hAnsi="Symbol"/>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Symbol" w:hAnsi="Symbol"/>
      </w:rPr>
    </w:lvl>
  </w:abstractNum>
  <w:abstractNum w:abstractNumId="4" w15:restartNumberingAfterBreak="0">
    <w:nsid w:val="0000000B"/>
    <w:multiLevelType w:val="multilevel"/>
    <w:tmpl w:val="0000000B"/>
    <w:name w:val="WW8Num17"/>
    <w:lvl w:ilvl="0">
      <w:start w:val="1"/>
      <w:numFmt w:val="bullet"/>
      <w:suff w:val="nothing"/>
      <w:lvlText w:val=""/>
      <w:lvlJc w:val="left"/>
      <w:pPr>
        <w:tabs>
          <w:tab w:val="num" w:pos="0"/>
        </w:tabs>
        <w:ind w:left="0" w:firstLine="0"/>
      </w:pPr>
      <w:rPr>
        <w:rFonts w:ascii="Symbol" w:hAnsi="Symbol"/>
        <w:color w:val="000000"/>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color w:val="000000"/>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color w:val="000000"/>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5" w15:restartNumberingAfterBreak="0">
    <w:nsid w:val="0000000C"/>
    <w:multiLevelType w:val="multilevel"/>
    <w:tmpl w:val="0000000C"/>
    <w:lvl w:ilvl="0">
      <w:start w:val="1"/>
      <w:numFmt w:val="bullet"/>
      <w:suff w:val="nothing"/>
      <w:lvlText w:val=""/>
      <w:lvlJc w:val="left"/>
      <w:pPr>
        <w:tabs>
          <w:tab w:val="num" w:pos="0"/>
        </w:tabs>
        <w:ind w:left="0" w:firstLine="0"/>
      </w:pPr>
      <w:rPr>
        <w:rFonts w:ascii="Symbol" w:hAnsi="Symbol"/>
        <w:color w:val="000000"/>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6" w15:restartNumberingAfterBreak="0">
    <w:nsid w:val="0000000D"/>
    <w:multiLevelType w:val="multilevel"/>
    <w:tmpl w:val="0000000D"/>
    <w:name w:val="WW8Num19"/>
    <w:lvl w:ilvl="0">
      <w:start w:val="1"/>
      <w:numFmt w:val="bullet"/>
      <w:suff w:val="nothing"/>
      <w:lvlText w:val=""/>
      <w:lvlJc w:val="left"/>
      <w:pPr>
        <w:tabs>
          <w:tab w:val="num" w:pos="0"/>
        </w:tabs>
        <w:ind w:left="0" w:firstLine="0"/>
      </w:pPr>
      <w:rPr>
        <w:rFonts w:ascii="Symbol" w:hAnsi="Symbol"/>
      </w:r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7" w15:restartNumberingAfterBreak="0">
    <w:nsid w:val="0000000E"/>
    <w:multiLevelType w:val="multilevel"/>
    <w:tmpl w:val="0000000E"/>
    <w:name w:val="WW8Num21"/>
    <w:lvl w:ilvl="0">
      <w:start w:val="1"/>
      <w:numFmt w:val="bullet"/>
      <w:suff w:val="nothing"/>
      <w:lvlText w:val=""/>
      <w:lvlJc w:val="left"/>
      <w:pPr>
        <w:tabs>
          <w:tab w:val="num" w:pos="0"/>
        </w:tabs>
        <w:ind w:left="0" w:firstLine="0"/>
      </w:pPr>
      <w:rPr>
        <w:rFonts w:ascii="Symbol" w:hAnsi="Symbol"/>
        <w:sz w:val="20"/>
      </w:rPr>
    </w:lvl>
    <w:lvl w:ilvl="1">
      <w:start w:val="1"/>
      <w:numFmt w:val="decimal"/>
      <w:suff w:val="nothing"/>
      <w:lvlText w:val="%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8" w15:restartNumberingAfterBreak="0">
    <w:nsid w:val="0000000F"/>
    <w:multiLevelType w:val="multilevel"/>
    <w:tmpl w:val="0000000F"/>
    <w:name w:val="WW8Num22"/>
    <w:lvl w:ilvl="0">
      <w:start w:val="1"/>
      <w:numFmt w:val="bullet"/>
      <w:suff w:val="nothing"/>
      <w:lvlText w:val=""/>
      <w:lvlJc w:val="left"/>
      <w:pPr>
        <w:tabs>
          <w:tab w:val="num" w:pos="0"/>
        </w:tabs>
        <w:ind w:left="0" w:firstLine="0"/>
      </w:pPr>
      <w:rPr>
        <w:rFonts w:ascii="Symbol" w:hAnsi="Symbol"/>
        <w:sz w:val="20"/>
      </w:rPr>
    </w:lvl>
    <w:lvl w:ilvl="1">
      <w:start w:val="1"/>
      <w:numFmt w:val="decimal"/>
      <w:suff w:val="nothing"/>
      <w:lvlText w:val="%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9"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0" w15:restartNumberingAfterBreak="0">
    <w:nsid w:val="00000011"/>
    <w:multiLevelType w:val="multilevel"/>
    <w:tmpl w:val="00000011"/>
    <w:name w:val="WW8Num24"/>
    <w:lvl w:ilvl="0">
      <w:start w:val="1"/>
      <w:numFmt w:val="bullet"/>
      <w:suff w:val="nothing"/>
      <w:lvlText w:val=""/>
      <w:lvlJc w:val="left"/>
      <w:pPr>
        <w:tabs>
          <w:tab w:val="num" w:pos="0"/>
        </w:tabs>
        <w:ind w:left="0" w:firstLine="0"/>
      </w:pPr>
      <w:rPr>
        <w:rFonts w:ascii="Symbol" w:hAnsi="Symbol"/>
        <w:sz w:val="20"/>
      </w:rPr>
    </w:lvl>
    <w:lvl w:ilvl="1">
      <w:start w:val="1"/>
      <w:numFmt w:val="decimal"/>
      <w:suff w:val="nothing"/>
      <w:lvlText w:val="%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1"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12" w15:restartNumberingAfterBreak="0">
    <w:nsid w:val="00000013"/>
    <w:multiLevelType w:val="multilevel"/>
    <w:tmpl w:val="00000013"/>
    <w:name w:val="WW8Num26"/>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3"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14"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15"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16"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17"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8"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9" w15:restartNumberingAfterBreak="0">
    <w:nsid w:val="00000029"/>
    <w:multiLevelType w:val="multilevel"/>
    <w:tmpl w:val="00000029"/>
    <w:name w:val="WW8Num54"/>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left"/>
      <w:pPr>
        <w:tabs>
          <w:tab w:val="num" w:pos="0"/>
        </w:tabs>
        <w:ind w:left="0" w:firstLine="0"/>
      </w:pPr>
    </w:lvl>
  </w:abstractNum>
  <w:abstractNum w:abstractNumId="20" w15:restartNumberingAfterBreak="0">
    <w:nsid w:val="0000002A"/>
    <w:multiLevelType w:val="multilevel"/>
    <w:tmpl w:val="8048EF92"/>
    <w:name w:val="WW8Num55"/>
    <w:lvl w:ilvl="0">
      <w:start w:val="1"/>
      <w:numFmt w:val="decimal"/>
      <w:suff w:val="nothing"/>
      <w:lvlText w:val="%1."/>
      <w:lvlJc w:val="left"/>
      <w:pPr>
        <w:tabs>
          <w:tab w:val="num" w:pos="0"/>
        </w:tabs>
        <w:ind w:left="0" w:firstLine="0"/>
      </w:pPr>
      <w:rPr>
        <w:rFonts w:cs="Times New Roman"/>
      </w:rPr>
    </w:lvl>
    <w:lvl w:ilvl="1">
      <w:start w:val="1"/>
      <w:numFmt w:val="decimal"/>
      <w:suff w:val="nothing"/>
      <w:lvlText w:val="%1.%2."/>
      <w:lvlJc w:val="left"/>
      <w:pPr>
        <w:tabs>
          <w:tab w:val="num" w:pos="0"/>
        </w:tabs>
        <w:ind w:left="0" w:firstLine="0"/>
      </w:pPr>
      <w:rPr>
        <w:b/>
      </w:rPr>
    </w:lvl>
    <w:lvl w:ilvl="2">
      <w:start w:val="1"/>
      <w:numFmt w:val="decimal"/>
      <w:suff w:val="nothing"/>
      <w:lvlText w:val="%1.%2.%3."/>
      <w:lvlJc w:val="left"/>
      <w:pPr>
        <w:tabs>
          <w:tab w:val="num" w:pos="0"/>
        </w:tabs>
        <w:ind w:left="0" w:firstLine="0"/>
      </w:pPr>
      <w:rPr>
        <w:b w:val="0"/>
      </w:rPr>
    </w:lvl>
    <w:lvl w:ilvl="3">
      <w:start w:val="1"/>
      <w:numFmt w:val="decimal"/>
      <w:suff w:val="nothing"/>
      <w:lvlText w:val="%1.%2.%3.%4."/>
      <w:lvlJc w:val="left"/>
      <w:pPr>
        <w:tabs>
          <w:tab w:val="num" w:pos="0"/>
        </w:tabs>
        <w:ind w:left="0" w:firstLine="0"/>
      </w:pPr>
      <w:rPr>
        <w:b w:val="0"/>
      </w:rPr>
    </w:lvl>
    <w:lvl w:ilvl="4">
      <w:start w:val="1"/>
      <w:numFmt w:val="decimal"/>
      <w:suff w:val="nothing"/>
      <w:lvlText w:val="%1.%2.%3.%4.%5."/>
      <w:lvlJc w:val="left"/>
      <w:pPr>
        <w:tabs>
          <w:tab w:val="num" w:pos="0"/>
        </w:tabs>
        <w:ind w:left="0" w:firstLine="0"/>
      </w:pPr>
      <w:rPr>
        <w:b w:val="0"/>
      </w:rPr>
    </w:lvl>
    <w:lvl w:ilvl="5">
      <w:start w:val="1"/>
      <w:numFmt w:val="decimal"/>
      <w:suff w:val="nothing"/>
      <w:lvlText w:val="%1.%2.%3.%4.%5.%6."/>
      <w:lvlJc w:val="left"/>
      <w:pPr>
        <w:tabs>
          <w:tab w:val="num" w:pos="0"/>
        </w:tabs>
        <w:ind w:left="0" w:firstLine="0"/>
      </w:pPr>
      <w:rPr>
        <w:b w:val="0"/>
      </w:rPr>
    </w:lvl>
    <w:lvl w:ilvl="6">
      <w:start w:val="1"/>
      <w:numFmt w:val="decimal"/>
      <w:suff w:val="nothing"/>
      <w:lvlText w:val="%1.%2.%3.%4.%5.%6.%7."/>
      <w:lvlJc w:val="left"/>
      <w:pPr>
        <w:tabs>
          <w:tab w:val="num" w:pos="0"/>
        </w:tabs>
        <w:ind w:left="0" w:firstLine="0"/>
      </w:pPr>
      <w:rPr>
        <w:b w:val="0"/>
      </w:rPr>
    </w:lvl>
    <w:lvl w:ilvl="7">
      <w:start w:val="1"/>
      <w:numFmt w:val="decimal"/>
      <w:suff w:val="nothing"/>
      <w:lvlText w:val="%1.%2.%3.%4.%5.%6.%7.%8."/>
      <w:lvlJc w:val="left"/>
      <w:pPr>
        <w:tabs>
          <w:tab w:val="num" w:pos="0"/>
        </w:tabs>
        <w:ind w:left="0" w:firstLine="0"/>
      </w:pPr>
      <w:rPr>
        <w:b w:val="0"/>
      </w:rPr>
    </w:lvl>
    <w:lvl w:ilvl="8">
      <w:start w:val="1"/>
      <w:numFmt w:val="decimal"/>
      <w:suff w:val="nothing"/>
      <w:lvlText w:val="%1.%2.%3.%4.%5.%6.%7.%8.%9."/>
      <w:lvlJc w:val="left"/>
      <w:pPr>
        <w:tabs>
          <w:tab w:val="num" w:pos="0"/>
        </w:tabs>
        <w:ind w:left="0" w:firstLine="0"/>
      </w:pPr>
      <w:rPr>
        <w:b w:val="0"/>
      </w:rPr>
    </w:lvl>
  </w:abstractNum>
  <w:abstractNum w:abstractNumId="21"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22"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23" w15:restartNumberingAfterBreak="0">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0A133258"/>
    <w:multiLevelType w:val="multilevel"/>
    <w:tmpl w:val="1A14CD94"/>
    <w:lvl w:ilvl="0">
      <w:start w:val="1"/>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F15EBD"/>
    <w:multiLevelType w:val="multilevel"/>
    <w:tmpl w:val="80A0D7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15:restartNumberingAfterBreak="0">
    <w:nsid w:val="17567B15"/>
    <w:multiLevelType w:val="hybridMultilevel"/>
    <w:tmpl w:val="32321682"/>
    <w:lvl w:ilvl="0" w:tplc="0419000D">
      <w:start w:val="1"/>
      <w:numFmt w:val="bullet"/>
      <w:lvlText w:val=""/>
      <w:lvlJc w:val="left"/>
      <w:pPr>
        <w:ind w:left="394" w:hanging="360"/>
      </w:pPr>
      <w:rPr>
        <w:rFonts w:ascii="Wingdings" w:hAnsi="Wingding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3" w15:restartNumberingAfterBreak="0">
    <w:nsid w:val="18912932"/>
    <w:multiLevelType w:val="hybridMultilevel"/>
    <w:tmpl w:val="27460AA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1C1B673A"/>
    <w:multiLevelType w:val="hybridMultilevel"/>
    <w:tmpl w:val="BE1021D8"/>
    <w:lvl w:ilvl="0" w:tplc="0419000D">
      <w:start w:val="1"/>
      <w:numFmt w:val="bullet"/>
      <w:lvlText w:val=""/>
      <w:lvlJc w:val="left"/>
      <w:pPr>
        <w:ind w:left="394" w:hanging="360"/>
      </w:pPr>
      <w:rPr>
        <w:rFonts w:ascii="Wingdings" w:hAnsi="Wingding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7"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15:restartNumberingAfterBreak="0">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DCB7A5E"/>
    <w:multiLevelType w:val="multilevel"/>
    <w:tmpl w:val="509E17CC"/>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15:restartNumberingAfterBreak="0">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52" w15:restartNumberingAfterBreak="0">
    <w:nsid w:val="3B323F2F"/>
    <w:multiLevelType w:val="hybridMultilevel"/>
    <w:tmpl w:val="6090F8A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3D192A7F"/>
    <w:multiLevelType w:val="hybridMultilevel"/>
    <w:tmpl w:val="AB2EADF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15:restartNumberingAfterBreak="0">
    <w:nsid w:val="445668DE"/>
    <w:multiLevelType w:val="hybridMultilevel"/>
    <w:tmpl w:val="8FAA0F2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487B530E"/>
    <w:multiLevelType w:val="multilevel"/>
    <w:tmpl w:val="7A5A2AD4"/>
    <w:lvl w:ilvl="0">
      <w:start w:val="1"/>
      <w:numFmt w:val="decimal"/>
      <w:lvlText w:val="%1."/>
      <w:lvlJc w:val="left"/>
      <w:pPr>
        <w:ind w:left="360" w:hanging="360"/>
      </w:pPr>
      <w:rPr>
        <w:rFonts w:hint="default"/>
      </w:rPr>
    </w:lvl>
    <w:lvl w:ilvl="1">
      <w:start w:val="4"/>
      <w:numFmt w:val="decimal"/>
      <w:isLgl/>
      <w:lvlText w:val="%1.%2."/>
      <w:lvlJc w:val="left"/>
      <w:pPr>
        <w:ind w:left="143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3210" w:hanging="1080"/>
      </w:pPr>
      <w:rPr>
        <w:rFonts w:hint="default"/>
      </w:rPr>
    </w:lvl>
    <w:lvl w:ilvl="4">
      <w:start w:val="1"/>
      <w:numFmt w:val="decimal"/>
      <w:isLgl/>
      <w:lvlText w:val="%1.%2.%3.%4.%5."/>
      <w:lvlJc w:val="left"/>
      <w:pPr>
        <w:ind w:left="3920" w:hanging="1080"/>
      </w:pPr>
      <w:rPr>
        <w:rFonts w:hint="default"/>
      </w:rPr>
    </w:lvl>
    <w:lvl w:ilvl="5">
      <w:start w:val="1"/>
      <w:numFmt w:val="decimal"/>
      <w:isLgl/>
      <w:lvlText w:val="%1.%2.%3.%4.%5.%6."/>
      <w:lvlJc w:val="left"/>
      <w:pPr>
        <w:ind w:left="4990" w:hanging="1440"/>
      </w:pPr>
      <w:rPr>
        <w:rFonts w:hint="default"/>
      </w:rPr>
    </w:lvl>
    <w:lvl w:ilvl="6">
      <w:start w:val="1"/>
      <w:numFmt w:val="decimal"/>
      <w:isLgl/>
      <w:lvlText w:val="%1.%2.%3.%4.%5.%6.%7."/>
      <w:lvlJc w:val="left"/>
      <w:pPr>
        <w:ind w:left="5700" w:hanging="1440"/>
      </w:pPr>
      <w:rPr>
        <w:rFonts w:hint="default"/>
      </w:rPr>
    </w:lvl>
    <w:lvl w:ilvl="7">
      <w:start w:val="1"/>
      <w:numFmt w:val="decimal"/>
      <w:isLgl/>
      <w:lvlText w:val="%1.%2.%3.%4.%5.%6.%7.%8."/>
      <w:lvlJc w:val="left"/>
      <w:pPr>
        <w:ind w:left="6770" w:hanging="1800"/>
      </w:pPr>
      <w:rPr>
        <w:rFonts w:hint="default"/>
      </w:rPr>
    </w:lvl>
    <w:lvl w:ilvl="8">
      <w:start w:val="1"/>
      <w:numFmt w:val="decimal"/>
      <w:isLgl/>
      <w:lvlText w:val="%1.%2.%3.%4.%5.%6.%7.%8.%9."/>
      <w:lvlJc w:val="left"/>
      <w:pPr>
        <w:ind w:left="7480" w:hanging="1800"/>
      </w:pPr>
      <w:rPr>
        <w:rFonts w:hint="default"/>
      </w:rPr>
    </w:lvl>
  </w:abstractNum>
  <w:abstractNum w:abstractNumId="58"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4FFA6781"/>
    <w:multiLevelType w:val="hybridMultilevel"/>
    <w:tmpl w:val="06C27AE8"/>
    <w:lvl w:ilvl="0" w:tplc="0419000D">
      <w:start w:val="1"/>
      <w:numFmt w:val="bullet"/>
      <w:lvlText w:val=""/>
      <w:lvlJc w:val="left"/>
      <w:pPr>
        <w:ind w:left="394" w:hanging="360"/>
      </w:pPr>
      <w:rPr>
        <w:rFonts w:ascii="Wingdings" w:hAnsi="Wingding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64"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5"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55C643FC"/>
    <w:multiLevelType w:val="hybridMultilevel"/>
    <w:tmpl w:val="C9123716"/>
    <w:lvl w:ilvl="0" w:tplc="0419000D">
      <w:start w:val="1"/>
      <w:numFmt w:val="bullet"/>
      <w:lvlText w:val=""/>
      <w:lvlJc w:val="left"/>
      <w:pPr>
        <w:ind w:left="394" w:hanging="360"/>
      </w:pPr>
      <w:rPr>
        <w:rFonts w:ascii="Wingdings" w:hAnsi="Wingding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67"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8"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C53F33"/>
    <w:multiLevelType w:val="hybridMultilevel"/>
    <w:tmpl w:val="85E62E6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15:restartNumberingAfterBreak="0">
    <w:nsid w:val="60BE1162"/>
    <w:multiLevelType w:val="hybridMultilevel"/>
    <w:tmpl w:val="CEE85456"/>
    <w:lvl w:ilvl="0" w:tplc="0419000D">
      <w:start w:val="1"/>
      <w:numFmt w:val="bullet"/>
      <w:lvlText w:val=""/>
      <w:lvlJc w:val="left"/>
      <w:pPr>
        <w:ind w:left="394" w:hanging="360"/>
      </w:pPr>
      <w:rPr>
        <w:rFonts w:ascii="Wingdings" w:hAnsi="Wingding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73"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4"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5" w15:restartNumberingAfterBreak="0">
    <w:nsid w:val="6407241A"/>
    <w:multiLevelType w:val="hybridMultilevel"/>
    <w:tmpl w:val="B84A81F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65A94D99"/>
    <w:multiLevelType w:val="multilevel"/>
    <w:tmpl w:val="719AA376"/>
    <w:lvl w:ilvl="0">
      <w:start w:val="1"/>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7"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8"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15:restartNumberingAfterBreak="0">
    <w:nsid w:val="71DF43EA"/>
    <w:multiLevelType w:val="multilevel"/>
    <w:tmpl w:val="51B86520"/>
    <w:lvl w:ilvl="0">
      <w:start w:val="2"/>
      <w:numFmt w:val="decimal"/>
      <w:lvlText w:val="%1."/>
      <w:lvlJc w:val="left"/>
      <w:pPr>
        <w:ind w:left="540" w:hanging="540"/>
      </w:pPr>
      <w:rPr>
        <w:rFonts w:hint="default"/>
      </w:rPr>
    </w:lvl>
    <w:lvl w:ilvl="1">
      <w:start w:val="1"/>
      <w:numFmt w:val="decimal"/>
      <w:lvlText w:val="%1.%2."/>
      <w:lvlJc w:val="left"/>
      <w:pPr>
        <w:ind w:left="776" w:hanging="54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0"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3" w15:restartNumberingAfterBreak="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15:restartNumberingAfterBreak="0">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13"/>
  </w:num>
  <w:num w:numId="3">
    <w:abstractNumId w:val="14"/>
  </w:num>
  <w:num w:numId="4">
    <w:abstractNumId w:val="84"/>
  </w:num>
  <w:num w:numId="5">
    <w:abstractNumId w:val="0"/>
  </w:num>
  <w:num w:numId="6">
    <w:abstractNumId w:val="74"/>
  </w:num>
  <w:num w:numId="7">
    <w:abstractNumId w:val="69"/>
  </w:num>
  <w:num w:numId="8">
    <w:abstractNumId w:val="45"/>
  </w:num>
  <w:num w:numId="9">
    <w:abstractNumId w:val="85"/>
  </w:num>
  <w:num w:numId="10">
    <w:abstractNumId w:val="47"/>
  </w:num>
  <w:num w:numId="11">
    <w:abstractNumId w:val="60"/>
  </w:num>
  <w:num w:numId="12">
    <w:abstractNumId w:val="27"/>
  </w:num>
  <w:num w:numId="13">
    <w:abstractNumId w:val="31"/>
  </w:num>
  <w:num w:numId="14">
    <w:abstractNumId w:val="35"/>
  </w:num>
  <w:num w:numId="15">
    <w:abstractNumId w:val="55"/>
  </w:num>
  <w:num w:numId="16">
    <w:abstractNumId w:val="64"/>
  </w:num>
  <w:num w:numId="17">
    <w:abstractNumId w:val="71"/>
  </w:num>
  <w:num w:numId="18">
    <w:abstractNumId w:val="68"/>
  </w:num>
  <w:num w:numId="19">
    <w:abstractNumId w:val="50"/>
  </w:num>
  <w:num w:numId="20">
    <w:abstractNumId w:val="54"/>
  </w:num>
  <w:num w:numId="21">
    <w:abstractNumId w:val="41"/>
  </w:num>
  <w:num w:numId="22">
    <w:abstractNumId w:val="39"/>
  </w:num>
  <w:num w:numId="23">
    <w:abstractNumId w:val="24"/>
  </w:num>
  <w:num w:numId="24">
    <w:abstractNumId w:val="38"/>
  </w:num>
  <w:num w:numId="25">
    <w:abstractNumId w:val="37"/>
  </w:num>
  <w:num w:numId="26">
    <w:abstractNumId w:val="46"/>
  </w:num>
  <w:num w:numId="27">
    <w:abstractNumId w:val="34"/>
  </w:num>
  <w:num w:numId="28">
    <w:abstractNumId w:val="78"/>
  </w:num>
  <w:num w:numId="29">
    <w:abstractNumId w:val="67"/>
  </w:num>
  <w:num w:numId="30">
    <w:abstractNumId w:val="59"/>
  </w:num>
  <w:num w:numId="31">
    <w:abstractNumId w:val="40"/>
  </w:num>
  <w:num w:numId="32">
    <w:abstractNumId w:val="30"/>
  </w:num>
  <w:num w:numId="33">
    <w:abstractNumId w:val="58"/>
  </w:num>
  <w:num w:numId="34">
    <w:abstractNumId w:val="62"/>
  </w:num>
  <w:num w:numId="35">
    <w:abstractNumId w:val="26"/>
  </w:num>
  <w:num w:numId="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2"/>
  </w:num>
  <w:num w:numId="38">
    <w:abstractNumId w:val="77"/>
  </w:num>
  <w:num w:numId="39">
    <w:abstractNumId w:val="87"/>
  </w:num>
  <w:num w:numId="40">
    <w:abstractNumId w:val="73"/>
  </w:num>
  <w:num w:numId="41">
    <w:abstractNumId w:val="80"/>
  </w:num>
  <w:num w:numId="42">
    <w:abstractNumId w:val="81"/>
  </w:num>
  <w:num w:numId="43">
    <w:abstractNumId w:val="48"/>
  </w:num>
  <w:num w:numId="44">
    <w:abstractNumId w:val="86"/>
  </w:num>
  <w:num w:numId="45">
    <w:abstractNumId w:val="28"/>
  </w:num>
  <w:num w:numId="46">
    <w:abstractNumId w:val="61"/>
  </w:num>
  <w:num w:numId="47">
    <w:abstractNumId w:val="43"/>
  </w:num>
  <w:num w:numId="48">
    <w:abstractNumId w:val="29"/>
  </w:num>
  <w:num w:numId="49">
    <w:abstractNumId w:val="25"/>
  </w:num>
  <w:num w:numId="50">
    <w:abstractNumId w:val="44"/>
  </w:num>
  <w:num w:numId="51">
    <w:abstractNumId w:val="49"/>
  </w:num>
  <w:num w:numId="52">
    <w:abstractNumId w:val="70"/>
  </w:num>
  <w:num w:numId="53">
    <w:abstractNumId w:val="63"/>
  </w:num>
  <w:num w:numId="54">
    <w:abstractNumId w:val="72"/>
  </w:num>
  <w:num w:numId="55">
    <w:abstractNumId w:val="52"/>
  </w:num>
  <w:num w:numId="56">
    <w:abstractNumId w:val="57"/>
  </w:num>
  <w:num w:numId="57">
    <w:abstractNumId w:val="33"/>
  </w:num>
  <w:num w:numId="58">
    <w:abstractNumId w:val="56"/>
  </w:num>
  <w:num w:numId="59">
    <w:abstractNumId w:val="36"/>
  </w:num>
  <w:num w:numId="60">
    <w:abstractNumId w:val="66"/>
  </w:num>
  <w:num w:numId="61">
    <w:abstractNumId w:val="32"/>
  </w:num>
  <w:num w:numId="62">
    <w:abstractNumId w:val="75"/>
  </w:num>
  <w:num w:numId="63">
    <w:abstractNumId w:val="53"/>
  </w:num>
  <w:num w:numId="64">
    <w:abstractNumId w:val="51"/>
  </w:num>
  <w:num w:numId="65">
    <w:abstractNumId w:val="23"/>
  </w:num>
  <w:num w:numId="66">
    <w:abstractNumId w:val="83"/>
  </w:num>
  <w:num w:numId="67">
    <w:abstractNumId w:val="76"/>
  </w:num>
  <w:num w:numId="68">
    <w:abstractNumId w:val="79"/>
  </w:num>
  <w:num w:numId="69">
    <w:abstractNumId w:val="4"/>
  </w:num>
  <w:num w:numId="70">
    <w:abstractNumId w:val="5"/>
  </w:num>
  <w:num w:numId="71">
    <w:abstractNumId w:val="6"/>
  </w:num>
  <w:num w:numId="72">
    <w:abstractNumId w:val="7"/>
  </w:num>
  <w:num w:numId="73">
    <w:abstractNumId w:val="8"/>
  </w:num>
  <w:num w:numId="74">
    <w:abstractNumId w:val="9"/>
  </w:num>
  <w:num w:numId="75">
    <w:abstractNumId w:val="12"/>
  </w:num>
  <w:num w:numId="76">
    <w:abstractNumId w:val="20"/>
  </w:num>
  <w:num w:numId="77">
    <w:abstractNumId w:val="2"/>
  </w:num>
  <w:num w:numId="78">
    <w:abstractNumId w:val="3"/>
  </w:num>
  <w:num w:numId="79">
    <w:abstractNumId w:val="1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AC2"/>
    <w:rsid w:val="00052E92"/>
    <w:rsid w:val="00053809"/>
    <w:rsid w:val="0005381C"/>
    <w:rsid w:val="000556FB"/>
    <w:rsid w:val="00055981"/>
    <w:rsid w:val="00055CE5"/>
    <w:rsid w:val="0005696E"/>
    <w:rsid w:val="00056ACA"/>
    <w:rsid w:val="00056DA0"/>
    <w:rsid w:val="00056DBA"/>
    <w:rsid w:val="00056DC0"/>
    <w:rsid w:val="00056EBE"/>
    <w:rsid w:val="0005712C"/>
    <w:rsid w:val="000573F7"/>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9F2"/>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C7966"/>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8BB"/>
    <w:rsid w:val="000F4EEB"/>
    <w:rsid w:val="000F54E0"/>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1A55"/>
    <w:rsid w:val="001321F5"/>
    <w:rsid w:val="00132D6C"/>
    <w:rsid w:val="00133193"/>
    <w:rsid w:val="0013373C"/>
    <w:rsid w:val="00133AFF"/>
    <w:rsid w:val="00134357"/>
    <w:rsid w:val="001345E8"/>
    <w:rsid w:val="00134857"/>
    <w:rsid w:val="00134BD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663B"/>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421"/>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7C1"/>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1EA7"/>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496B"/>
    <w:rsid w:val="00285AD7"/>
    <w:rsid w:val="00290746"/>
    <w:rsid w:val="00290887"/>
    <w:rsid w:val="00292343"/>
    <w:rsid w:val="0029406A"/>
    <w:rsid w:val="00294128"/>
    <w:rsid w:val="00294286"/>
    <w:rsid w:val="00294630"/>
    <w:rsid w:val="00294C71"/>
    <w:rsid w:val="00294D92"/>
    <w:rsid w:val="002951F6"/>
    <w:rsid w:val="00295D09"/>
    <w:rsid w:val="0029710A"/>
    <w:rsid w:val="00297ED6"/>
    <w:rsid w:val="002A033F"/>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983"/>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65DB"/>
    <w:rsid w:val="002F71D5"/>
    <w:rsid w:val="002F71F1"/>
    <w:rsid w:val="0030066E"/>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25C"/>
    <w:rsid w:val="0041040E"/>
    <w:rsid w:val="00410BA0"/>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39D3"/>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1A0C"/>
    <w:rsid w:val="00492093"/>
    <w:rsid w:val="0049336F"/>
    <w:rsid w:val="00493A5F"/>
    <w:rsid w:val="004944A7"/>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1D49"/>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2A06"/>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56887"/>
    <w:rsid w:val="00657578"/>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1F53"/>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3604"/>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46D"/>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09"/>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137"/>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9E9"/>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55E3"/>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5F4E"/>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201B"/>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380E"/>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D6A57"/>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44C"/>
    <w:rsid w:val="008F6974"/>
    <w:rsid w:val="008F6F4D"/>
    <w:rsid w:val="008F734B"/>
    <w:rsid w:val="008F763E"/>
    <w:rsid w:val="008F7984"/>
    <w:rsid w:val="008F7C17"/>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27C91"/>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6969"/>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4B34"/>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306"/>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2542"/>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109"/>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6778"/>
    <w:rsid w:val="00A671D4"/>
    <w:rsid w:val="00A678DB"/>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97482"/>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40D4"/>
    <w:rsid w:val="00AD54E7"/>
    <w:rsid w:val="00AD5E23"/>
    <w:rsid w:val="00AD7445"/>
    <w:rsid w:val="00AE1248"/>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441B"/>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9B3"/>
    <w:rsid w:val="00B42E4C"/>
    <w:rsid w:val="00B434AB"/>
    <w:rsid w:val="00B45599"/>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DCD"/>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07A"/>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18CC"/>
    <w:rsid w:val="00BD2887"/>
    <w:rsid w:val="00BD29F5"/>
    <w:rsid w:val="00BD644D"/>
    <w:rsid w:val="00BD6853"/>
    <w:rsid w:val="00BD7EAC"/>
    <w:rsid w:val="00BE17F0"/>
    <w:rsid w:val="00BE217C"/>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37"/>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1DF0"/>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174"/>
    <w:rsid w:val="00CF781B"/>
    <w:rsid w:val="00CF79A3"/>
    <w:rsid w:val="00CF7B1A"/>
    <w:rsid w:val="00D00247"/>
    <w:rsid w:val="00D0031C"/>
    <w:rsid w:val="00D0049D"/>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76E"/>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479"/>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67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08"/>
    <w:rsid w:val="00DD24A0"/>
    <w:rsid w:val="00DD24D6"/>
    <w:rsid w:val="00DD5403"/>
    <w:rsid w:val="00DD5AB0"/>
    <w:rsid w:val="00DD76FC"/>
    <w:rsid w:val="00DE0DCE"/>
    <w:rsid w:val="00DE1336"/>
    <w:rsid w:val="00DE1CB9"/>
    <w:rsid w:val="00DE2A8D"/>
    <w:rsid w:val="00DE2CE1"/>
    <w:rsid w:val="00DE41D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B9B"/>
    <w:rsid w:val="00E23CD7"/>
    <w:rsid w:val="00E240C3"/>
    <w:rsid w:val="00E24DC2"/>
    <w:rsid w:val="00E2553F"/>
    <w:rsid w:val="00E25958"/>
    <w:rsid w:val="00E26078"/>
    <w:rsid w:val="00E26269"/>
    <w:rsid w:val="00E262BA"/>
    <w:rsid w:val="00E26350"/>
    <w:rsid w:val="00E305E9"/>
    <w:rsid w:val="00E31ED7"/>
    <w:rsid w:val="00E339ED"/>
    <w:rsid w:val="00E35050"/>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72C"/>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4E00"/>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B741D"/>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2C1B"/>
    <w:rsid w:val="00F231FD"/>
    <w:rsid w:val="00F232B6"/>
    <w:rsid w:val="00F23EDD"/>
    <w:rsid w:val="00F243B1"/>
    <w:rsid w:val="00F24E0C"/>
    <w:rsid w:val="00F25DA8"/>
    <w:rsid w:val="00F26071"/>
    <w:rsid w:val="00F26219"/>
    <w:rsid w:val="00F26F28"/>
    <w:rsid w:val="00F270F3"/>
    <w:rsid w:val="00F277E0"/>
    <w:rsid w:val="00F30BCC"/>
    <w:rsid w:val="00F31A4B"/>
    <w:rsid w:val="00F33234"/>
    <w:rsid w:val="00F3331D"/>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1EE"/>
    <w:rsid w:val="00F57733"/>
    <w:rsid w:val="00F579C7"/>
    <w:rsid w:val="00F57FC6"/>
    <w:rsid w:val="00F601E1"/>
    <w:rsid w:val="00F60FDE"/>
    <w:rsid w:val="00F612AA"/>
    <w:rsid w:val="00F63254"/>
    <w:rsid w:val="00F63409"/>
    <w:rsid w:val="00F6359D"/>
    <w:rsid w:val="00F63A66"/>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FEE798"/>
  <w15:docId w15:val="{9A945674-6AAD-47BC-9BA3-1CF05C7A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aliases w:val="Normal (Web) Char"/>
    <w:basedOn w:val="a"/>
    <w:link w:val="a6"/>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7">
    <w:name w:val="Символ сноски"/>
    <w:rsid w:val="00500F9A"/>
    <w:rPr>
      <w:vertAlign w:val="superscript"/>
    </w:rPr>
  </w:style>
  <w:style w:type="character" w:customStyle="1" w:styleId="12">
    <w:name w:val="Знак сноски1"/>
    <w:rsid w:val="00500F9A"/>
    <w:rPr>
      <w:vertAlign w:val="superscript"/>
    </w:rPr>
  </w:style>
  <w:style w:type="paragraph" w:styleId="a8">
    <w:name w:val="Body Text Indent"/>
    <w:aliases w:val=" Знак"/>
    <w:basedOn w:val="a"/>
    <w:link w:val="a9"/>
    <w:rsid w:val="0080331A"/>
    <w:pPr>
      <w:suppressAutoHyphens w:val="0"/>
      <w:spacing w:after="0" w:line="240" w:lineRule="auto"/>
      <w:ind w:firstLine="340"/>
    </w:pPr>
    <w:rPr>
      <w:sz w:val="24"/>
      <w:szCs w:val="24"/>
      <w:lang w:eastAsia="ru-RU"/>
    </w:rPr>
  </w:style>
  <w:style w:type="character" w:customStyle="1" w:styleId="a9">
    <w:name w:val="Основной текст с отступом Знак"/>
    <w:aliases w:val=" Знак Знак"/>
    <w:link w:val="a8"/>
    <w:rsid w:val="0080331A"/>
    <w:rPr>
      <w:rFonts w:ascii="Calibri" w:eastAsia="Arial Unicode MS" w:hAnsi="Calibri" w:cs="Calibri"/>
      <w:color w:val="00000A"/>
      <w:kern w:val="1"/>
      <w:sz w:val="24"/>
      <w:szCs w:val="24"/>
      <w:lang w:val="ru-RU" w:eastAsia="ru-RU" w:bidi="ar-SA"/>
    </w:rPr>
  </w:style>
  <w:style w:type="paragraph" w:styleId="aa">
    <w:name w:val="footnote text"/>
    <w:aliases w:val="Основной текст с отступом1,Основной текст с отступом11,Body Text Indent,Знак1,Body Text Indent1"/>
    <w:basedOn w:val="a"/>
    <w:link w:val="ab"/>
    <w:uiPriority w:val="99"/>
    <w:rsid w:val="0080331A"/>
    <w:pPr>
      <w:suppressAutoHyphens w:val="0"/>
      <w:spacing w:after="0" w:line="240" w:lineRule="auto"/>
    </w:pPr>
    <w:rPr>
      <w:sz w:val="24"/>
      <w:szCs w:val="24"/>
      <w:lang w:eastAsia="ru-RU"/>
    </w:rPr>
  </w:style>
  <w:style w:type="character" w:customStyle="1" w:styleId="ab">
    <w:name w:val="Текст сноски Знак"/>
    <w:aliases w:val="Основной текст с отступом1 Знак,Основной текст с отступом11 Знак,Body Text Indent Знак,Знак1 Знак,Body Text Indent1 Знак"/>
    <w:link w:val="aa"/>
    <w:uiPriority w:val="9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c">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1">
    <w:name w:val="toc 3"/>
    <w:basedOn w:val="a"/>
    <w:next w:val="a"/>
    <w:autoRedefine/>
    <w:uiPriority w:val="39"/>
    <w:unhideWhenUsed/>
    <w:rsid w:val="00E11873"/>
    <w:pPr>
      <w:tabs>
        <w:tab w:val="right" w:leader="dot" w:pos="9628"/>
      </w:tabs>
      <w:ind w:left="426"/>
    </w:pPr>
  </w:style>
  <w:style w:type="character" w:styleId="ad">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e">
    <w:name w:val="Body Text"/>
    <w:basedOn w:val="a"/>
    <w:link w:val="af"/>
    <w:unhideWhenUsed/>
    <w:rsid w:val="0094734D"/>
    <w:pPr>
      <w:spacing w:after="120"/>
    </w:pPr>
    <w:rPr>
      <w:rFonts w:cs="Times New Roman"/>
    </w:rPr>
  </w:style>
  <w:style w:type="character" w:customStyle="1" w:styleId="af">
    <w:name w:val="Основной текст Знак"/>
    <w:link w:val="ae"/>
    <w:rsid w:val="0094734D"/>
    <w:rPr>
      <w:rFonts w:ascii="Calibri" w:eastAsia="Arial Unicode MS" w:hAnsi="Calibri" w:cs="Calibri"/>
      <w:color w:val="00000A"/>
      <w:kern w:val="1"/>
      <w:sz w:val="22"/>
      <w:szCs w:val="22"/>
      <w:lang w:eastAsia="en-US"/>
    </w:rPr>
  </w:style>
  <w:style w:type="paragraph" w:customStyle="1" w:styleId="af0">
    <w:name w:val="Основной"/>
    <w:basedOn w:val="a"/>
    <w:link w:val="af1"/>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2">
    <w:name w:val="Буллит"/>
    <w:basedOn w:val="af0"/>
    <w:link w:val="af3"/>
    <w:rsid w:val="0094734D"/>
    <w:pPr>
      <w:ind w:firstLine="244"/>
    </w:pPr>
  </w:style>
  <w:style w:type="paragraph" w:styleId="af4">
    <w:name w:val="List Paragraph"/>
    <w:basedOn w:val="a"/>
    <w:link w:val="af5"/>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2">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2"/>
    <w:rsid w:val="00561811"/>
    <w:rPr>
      <w:b w:val="0"/>
      <w:bCs w:val="0"/>
    </w:rPr>
  </w:style>
  <w:style w:type="paragraph" w:customStyle="1" w:styleId="af6">
    <w:name w:val="Сноска"/>
    <w:basedOn w:val="af0"/>
    <w:rsid w:val="00561811"/>
    <w:pPr>
      <w:spacing w:line="174" w:lineRule="atLeast"/>
    </w:pPr>
    <w:rPr>
      <w:sz w:val="17"/>
      <w:szCs w:val="17"/>
    </w:rPr>
  </w:style>
  <w:style w:type="paragraph" w:customStyle="1" w:styleId="af7">
    <w:name w:val="Подзаг"/>
    <w:basedOn w:val="af0"/>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8">
    <w:name w:val="header"/>
    <w:basedOn w:val="a"/>
    <w:link w:val="af9"/>
    <w:uiPriority w:val="99"/>
    <w:unhideWhenUsed/>
    <w:rsid w:val="00DC6E2C"/>
    <w:pPr>
      <w:tabs>
        <w:tab w:val="center" w:pos="4677"/>
        <w:tab w:val="right" w:pos="9355"/>
      </w:tabs>
    </w:pPr>
    <w:rPr>
      <w:rFonts w:cs="Times New Roman"/>
    </w:rPr>
  </w:style>
  <w:style w:type="character" w:customStyle="1" w:styleId="af9">
    <w:name w:val="Верхний колонтитул Знак"/>
    <w:link w:val="af8"/>
    <w:uiPriority w:val="99"/>
    <w:rsid w:val="00DC6E2C"/>
    <w:rPr>
      <w:rFonts w:ascii="Calibri" w:eastAsia="Arial Unicode MS" w:hAnsi="Calibri" w:cs="Calibri"/>
      <w:color w:val="00000A"/>
      <w:kern w:val="1"/>
      <w:sz w:val="22"/>
      <w:szCs w:val="22"/>
      <w:lang w:eastAsia="en-US"/>
    </w:rPr>
  </w:style>
  <w:style w:type="paragraph" w:styleId="afa">
    <w:name w:val="footer"/>
    <w:basedOn w:val="a"/>
    <w:link w:val="afb"/>
    <w:uiPriority w:val="99"/>
    <w:unhideWhenUsed/>
    <w:rsid w:val="00DC6E2C"/>
    <w:pPr>
      <w:tabs>
        <w:tab w:val="center" w:pos="4677"/>
        <w:tab w:val="right" w:pos="9355"/>
      </w:tabs>
    </w:pPr>
    <w:rPr>
      <w:rFonts w:cs="Times New Roman"/>
    </w:rPr>
  </w:style>
  <w:style w:type="character" w:customStyle="1" w:styleId="afb">
    <w:name w:val="Нижний колонтитул Знак"/>
    <w:link w:val="afa"/>
    <w:uiPriority w:val="99"/>
    <w:rsid w:val="00DC6E2C"/>
    <w:rPr>
      <w:rFonts w:ascii="Calibri" w:eastAsia="Arial Unicode MS" w:hAnsi="Calibri" w:cs="Calibri"/>
      <w:color w:val="00000A"/>
      <w:kern w:val="1"/>
      <w:sz w:val="22"/>
      <w:szCs w:val="22"/>
      <w:lang w:eastAsia="en-US"/>
    </w:rPr>
  </w:style>
  <w:style w:type="paragraph" w:styleId="afc">
    <w:name w:val="Balloon Text"/>
    <w:basedOn w:val="a"/>
    <w:link w:val="afd"/>
    <w:unhideWhenUsed/>
    <w:rsid w:val="000715F2"/>
    <w:pPr>
      <w:spacing w:after="0" w:line="240" w:lineRule="auto"/>
    </w:pPr>
    <w:rPr>
      <w:rFonts w:ascii="Segoe UI" w:hAnsi="Segoe UI" w:cs="Times New Roman"/>
      <w:sz w:val="18"/>
      <w:szCs w:val="18"/>
    </w:rPr>
  </w:style>
  <w:style w:type="character" w:customStyle="1" w:styleId="afd">
    <w:name w:val="Текст выноски Знак"/>
    <w:link w:val="afc"/>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e">
    <w:name w:val="No Spacing"/>
    <w:aliases w:val="основа"/>
    <w:link w:val="aff"/>
    <w:uiPriority w:val="1"/>
    <w:qFormat/>
    <w:rsid w:val="00C769D6"/>
    <w:rPr>
      <w:rFonts w:ascii="Calibri" w:eastAsia="Calibri" w:hAnsi="Calibri"/>
      <w:sz w:val="22"/>
      <w:szCs w:val="22"/>
      <w:lang w:eastAsia="en-US"/>
    </w:rPr>
  </w:style>
  <w:style w:type="paragraph" w:customStyle="1" w:styleId="aff0">
    <w:name w:val="А ОСН ТЕКСТ"/>
    <w:basedOn w:val="a"/>
    <w:link w:val="aff1"/>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f1">
    <w:name w:val="А ОСН ТЕКСТ Знак"/>
    <w:link w:val="aff0"/>
    <w:rsid w:val="004C75A1"/>
    <w:rPr>
      <w:rFonts w:eastAsia="Arial Unicode MS"/>
      <w:caps/>
      <w:color w:val="000000"/>
      <w:kern w:val="1"/>
      <w:sz w:val="28"/>
      <w:szCs w:val="28"/>
    </w:rPr>
  </w:style>
  <w:style w:type="character" w:customStyle="1" w:styleId="20">
    <w:name w:val="Заголовок 2 Знак"/>
    <w:link w:val="2"/>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f2">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3">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3">
    <w:name w:val="Основной текст + Курсив3"/>
    <w:uiPriority w:val="99"/>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4">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5">
    <w:name w:val="annotation reference"/>
    <w:uiPriority w:val="99"/>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6">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7">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4">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8">
    <w:name w:val="Emphasis"/>
    <w:basedOn w:val="a0"/>
    <w:uiPriority w:val="20"/>
    <w:qFormat/>
    <w:rsid w:val="00727ED5"/>
    <w:rPr>
      <w:i/>
      <w:iCs/>
    </w:rPr>
  </w:style>
  <w:style w:type="paragraph" w:customStyle="1" w:styleId="21">
    <w:name w:val="Средняя сетка 21"/>
    <w:basedOn w:val="a"/>
    <w:uiPriority w:val="1"/>
    <w:qFormat/>
    <w:rsid w:val="005907AE"/>
    <w:pPr>
      <w:numPr>
        <w:numId w:val="5"/>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1">
    <w:name w:val="Основной Знак"/>
    <w:link w:val="af0"/>
    <w:rsid w:val="005907AE"/>
    <w:rPr>
      <w:rFonts w:ascii="NewtonCSanPin" w:hAnsi="NewtonCSanPin" w:cs="NewtonCSanPin"/>
      <w:color w:val="000000"/>
      <w:sz w:val="21"/>
      <w:szCs w:val="21"/>
    </w:rPr>
  </w:style>
  <w:style w:type="paragraph" w:styleId="aff9">
    <w:name w:val="Title"/>
    <w:basedOn w:val="a"/>
    <w:next w:val="a"/>
    <w:link w:val="affa"/>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a">
    <w:name w:val="Заголовок Знак"/>
    <w:basedOn w:val="a0"/>
    <w:link w:val="aff9"/>
    <w:rsid w:val="00A87299"/>
    <w:rPr>
      <w:rFonts w:ascii="Cambria" w:eastAsia="Calibri" w:hAnsi="Cambria"/>
      <w:b/>
      <w:bCs/>
      <w:kern w:val="28"/>
      <w:sz w:val="32"/>
      <w:szCs w:val="32"/>
    </w:rPr>
  </w:style>
  <w:style w:type="numbering" w:customStyle="1" w:styleId="19">
    <w:name w:val="Нет списка1"/>
    <w:next w:val="a2"/>
    <w:uiPriority w:val="99"/>
    <w:semiHidden/>
    <w:unhideWhenUsed/>
    <w:rsid w:val="00AD40D4"/>
  </w:style>
  <w:style w:type="paragraph" w:customStyle="1" w:styleId="affb">
    <w:name w:val="Таблица"/>
    <w:basedOn w:val="af0"/>
    <w:rsid w:val="00AD40D4"/>
    <w:pPr>
      <w:tabs>
        <w:tab w:val="left" w:pos="4500"/>
        <w:tab w:val="left" w:pos="9180"/>
        <w:tab w:val="left" w:pos="9360"/>
      </w:tabs>
      <w:spacing w:line="194" w:lineRule="atLeast"/>
      <w:ind w:firstLine="0"/>
      <w:jc w:val="left"/>
    </w:pPr>
    <w:rPr>
      <w:sz w:val="19"/>
      <w:szCs w:val="19"/>
      <w:lang w:eastAsia="ru-RU"/>
    </w:rPr>
  </w:style>
  <w:style w:type="paragraph" w:styleId="affc">
    <w:name w:val="Message Header"/>
    <w:basedOn w:val="affb"/>
    <w:link w:val="affd"/>
    <w:rsid w:val="00AD40D4"/>
    <w:pPr>
      <w:jc w:val="center"/>
    </w:pPr>
    <w:rPr>
      <w:b/>
      <w:bCs/>
    </w:rPr>
  </w:style>
  <w:style w:type="character" w:customStyle="1" w:styleId="affd">
    <w:name w:val="Шапка Знак"/>
    <w:basedOn w:val="a0"/>
    <w:link w:val="affc"/>
    <w:rsid w:val="00AD40D4"/>
    <w:rPr>
      <w:rFonts w:ascii="NewtonCSanPin" w:hAnsi="NewtonCSanPin"/>
      <w:b/>
      <w:bCs/>
      <w:color w:val="000000"/>
      <w:sz w:val="19"/>
      <w:szCs w:val="19"/>
    </w:rPr>
  </w:style>
  <w:style w:type="paragraph" w:customStyle="1" w:styleId="affe">
    <w:name w:val="Название таблицы"/>
    <w:basedOn w:val="af0"/>
    <w:rsid w:val="00AD40D4"/>
    <w:pPr>
      <w:spacing w:before="113"/>
      <w:ind w:firstLine="0"/>
      <w:jc w:val="center"/>
    </w:pPr>
    <w:rPr>
      <w:b/>
      <w:bCs/>
      <w:lang w:eastAsia="ru-RU"/>
    </w:rPr>
  </w:style>
  <w:style w:type="paragraph" w:customStyle="1" w:styleId="afff">
    <w:name w:val="Приложение"/>
    <w:basedOn w:val="1a"/>
    <w:rsid w:val="00AD40D4"/>
    <w:pPr>
      <w:pageBreakBefore w:val="0"/>
      <w:spacing w:line="214" w:lineRule="atLeast"/>
      <w:ind w:left="3005"/>
      <w:jc w:val="left"/>
    </w:pPr>
    <w:rPr>
      <w:rFonts w:ascii="NewtonCSanPin" w:hAnsi="NewtonCSanPin" w:cs="NewtonCSanPin"/>
      <w:caps w:val="0"/>
      <w:sz w:val="21"/>
      <w:szCs w:val="21"/>
    </w:rPr>
  </w:style>
  <w:style w:type="paragraph" w:customStyle="1" w:styleId="1a">
    <w:name w:val="Заг 1"/>
    <w:basedOn w:val="af0"/>
    <w:rsid w:val="00AD40D4"/>
    <w:pPr>
      <w:keepNext/>
      <w:pageBreakBefore/>
      <w:spacing w:after="170" w:line="296" w:lineRule="atLeast"/>
      <w:ind w:firstLine="0"/>
      <w:jc w:val="center"/>
    </w:pPr>
    <w:rPr>
      <w:rFonts w:ascii="PragmaticaC" w:hAnsi="PragmaticaC" w:cs="PragmaticaC"/>
      <w:b/>
      <w:bCs/>
      <w:caps/>
      <w:sz w:val="26"/>
      <w:szCs w:val="26"/>
      <w:lang w:eastAsia="ru-RU"/>
    </w:rPr>
  </w:style>
  <w:style w:type="paragraph" w:styleId="afff0">
    <w:name w:val="Signature"/>
    <w:basedOn w:val="af0"/>
    <w:link w:val="afff1"/>
    <w:rsid w:val="00AD40D4"/>
    <w:pPr>
      <w:spacing w:before="57" w:line="194" w:lineRule="atLeast"/>
      <w:ind w:firstLine="0"/>
      <w:jc w:val="center"/>
    </w:pPr>
    <w:rPr>
      <w:sz w:val="19"/>
      <w:szCs w:val="19"/>
      <w:lang w:eastAsia="ru-RU"/>
    </w:rPr>
  </w:style>
  <w:style w:type="character" w:customStyle="1" w:styleId="afff1">
    <w:name w:val="Подпись Знак"/>
    <w:basedOn w:val="a0"/>
    <w:link w:val="afff0"/>
    <w:rsid w:val="00AD40D4"/>
    <w:rPr>
      <w:rFonts w:ascii="NewtonCSanPin" w:hAnsi="NewtonCSanPin"/>
      <w:color w:val="000000"/>
      <w:sz w:val="19"/>
      <w:szCs w:val="19"/>
    </w:rPr>
  </w:style>
  <w:style w:type="paragraph" w:customStyle="1" w:styleId="afff2">
    <w:name w:val="В скобках"/>
    <w:basedOn w:val="afff0"/>
    <w:rsid w:val="00AD40D4"/>
    <w:pPr>
      <w:spacing w:line="174" w:lineRule="atLeast"/>
    </w:pPr>
    <w:rPr>
      <w:sz w:val="17"/>
      <w:szCs w:val="17"/>
    </w:rPr>
  </w:style>
  <w:style w:type="paragraph" w:customStyle="1" w:styleId="1b">
    <w:name w:val="Содержание 1"/>
    <w:basedOn w:val="af0"/>
    <w:rsid w:val="00AD40D4"/>
    <w:pPr>
      <w:suppressAutoHyphens/>
      <w:ind w:firstLine="0"/>
    </w:pPr>
    <w:rPr>
      <w:rFonts w:ascii="Times New Roman" w:hAnsi="Times New Roman"/>
      <w:lang w:val="en-US" w:eastAsia="ru-RU"/>
    </w:rPr>
  </w:style>
  <w:style w:type="paragraph" w:customStyle="1" w:styleId="BasicParagraph">
    <w:name w:val="[Basic Paragraph]"/>
    <w:basedOn w:val="NoParagraphStyle"/>
    <w:rsid w:val="00AD40D4"/>
  </w:style>
  <w:style w:type="paragraph" w:customStyle="1" w:styleId="NoParagraphStyle">
    <w:name w:val="[No Paragraph Style]"/>
    <w:rsid w:val="00AD40D4"/>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29">
    <w:name w:val="Заг 2"/>
    <w:basedOn w:val="1a"/>
    <w:rsid w:val="00AD40D4"/>
    <w:pPr>
      <w:pageBreakBefore w:val="0"/>
      <w:spacing w:before="283"/>
    </w:pPr>
    <w:rPr>
      <w:caps w:val="0"/>
    </w:rPr>
  </w:style>
  <w:style w:type="paragraph" w:customStyle="1" w:styleId="afff3">
    <w:name w:val="Буллит Курсив"/>
    <w:basedOn w:val="af2"/>
    <w:link w:val="afff4"/>
    <w:uiPriority w:val="99"/>
    <w:rsid w:val="00AD40D4"/>
    <w:rPr>
      <w:i/>
      <w:iCs/>
      <w:lang w:eastAsia="ru-RU"/>
    </w:rPr>
  </w:style>
  <w:style w:type="paragraph" w:customStyle="1" w:styleId="afff5">
    <w:name w:val="Пж Курсив"/>
    <w:basedOn w:val="af0"/>
    <w:rsid w:val="00AD40D4"/>
    <w:rPr>
      <w:b/>
      <w:bCs/>
      <w:i/>
      <w:iCs/>
      <w:lang w:eastAsia="ru-RU"/>
    </w:rPr>
  </w:style>
  <w:style w:type="character" w:customStyle="1" w:styleId="Zag11">
    <w:name w:val="Zag_11"/>
    <w:rsid w:val="00AD40D4"/>
    <w:rPr>
      <w:color w:val="000000"/>
      <w:w w:val="100"/>
    </w:rPr>
  </w:style>
  <w:style w:type="character" w:styleId="afff6">
    <w:name w:val="page number"/>
    <w:rsid w:val="00AD40D4"/>
  </w:style>
  <w:style w:type="paragraph" w:styleId="afff7">
    <w:name w:val="annotation text"/>
    <w:basedOn w:val="a"/>
    <w:link w:val="afff8"/>
    <w:uiPriority w:val="99"/>
    <w:rsid w:val="00AD40D4"/>
    <w:pPr>
      <w:suppressAutoHyphens w:val="0"/>
      <w:spacing w:after="0" w:line="240" w:lineRule="auto"/>
    </w:pPr>
    <w:rPr>
      <w:rFonts w:ascii="Times New Roman" w:eastAsia="Times New Roman" w:hAnsi="Times New Roman" w:cs="Times New Roman"/>
      <w:color w:val="auto"/>
      <w:kern w:val="0"/>
      <w:sz w:val="20"/>
      <w:szCs w:val="20"/>
      <w:lang w:eastAsia="ru-RU"/>
    </w:rPr>
  </w:style>
  <w:style w:type="character" w:customStyle="1" w:styleId="afff8">
    <w:name w:val="Текст примечания Знак"/>
    <w:basedOn w:val="a0"/>
    <w:link w:val="afff7"/>
    <w:uiPriority w:val="99"/>
    <w:rsid w:val="00AD40D4"/>
  </w:style>
  <w:style w:type="paragraph" w:styleId="afff9">
    <w:name w:val="annotation subject"/>
    <w:basedOn w:val="afff7"/>
    <w:next w:val="afff7"/>
    <w:link w:val="afffa"/>
    <w:rsid w:val="00AD40D4"/>
    <w:rPr>
      <w:b/>
      <w:bCs/>
    </w:rPr>
  </w:style>
  <w:style w:type="character" w:customStyle="1" w:styleId="afffa">
    <w:name w:val="Тема примечания Знак"/>
    <w:basedOn w:val="afff8"/>
    <w:link w:val="afff9"/>
    <w:rsid w:val="00AD40D4"/>
    <w:rPr>
      <w:b/>
      <w:bCs/>
    </w:rPr>
  </w:style>
  <w:style w:type="paragraph" w:styleId="afffb">
    <w:name w:val="Subtitle"/>
    <w:basedOn w:val="a"/>
    <w:next w:val="a"/>
    <w:link w:val="afffc"/>
    <w:qFormat/>
    <w:rsid w:val="00AD40D4"/>
    <w:pPr>
      <w:suppressAutoHyphens w:val="0"/>
      <w:spacing w:after="0" w:line="360" w:lineRule="auto"/>
      <w:outlineLvl w:val="1"/>
    </w:pPr>
    <w:rPr>
      <w:rFonts w:ascii="Times New Roman" w:eastAsia="MS Gothic" w:hAnsi="Times New Roman" w:cs="Times New Roman"/>
      <w:b/>
      <w:color w:val="auto"/>
      <w:kern w:val="0"/>
      <w:sz w:val="28"/>
      <w:szCs w:val="24"/>
      <w:lang w:eastAsia="ru-RU"/>
    </w:rPr>
  </w:style>
  <w:style w:type="character" w:customStyle="1" w:styleId="afffc">
    <w:name w:val="Подзаголовок Знак"/>
    <w:basedOn w:val="a0"/>
    <w:link w:val="afffb"/>
    <w:rsid w:val="00AD40D4"/>
    <w:rPr>
      <w:rFonts w:eastAsia="MS Gothic"/>
      <w:b/>
      <w:sz w:val="28"/>
      <w:szCs w:val="24"/>
    </w:rPr>
  </w:style>
  <w:style w:type="paragraph" w:customStyle="1" w:styleId="-31">
    <w:name w:val="Темный список - Акцент 31"/>
    <w:hidden/>
    <w:uiPriority w:val="71"/>
    <w:rsid w:val="00AD40D4"/>
    <w:rPr>
      <w:sz w:val="24"/>
      <w:szCs w:val="24"/>
    </w:rPr>
  </w:style>
  <w:style w:type="paragraph" w:styleId="40">
    <w:name w:val="toc 4"/>
    <w:basedOn w:val="a"/>
    <w:next w:val="a"/>
    <w:autoRedefine/>
    <w:uiPriority w:val="39"/>
    <w:rsid w:val="00AD40D4"/>
    <w:pPr>
      <w:suppressAutoHyphens w:val="0"/>
      <w:spacing w:after="0" w:line="240" w:lineRule="auto"/>
      <w:ind w:left="720"/>
    </w:pPr>
    <w:rPr>
      <w:rFonts w:ascii="Cambria" w:eastAsia="Times New Roman" w:hAnsi="Cambria" w:cs="Times New Roman"/>
      <w:color w:val="auto"/>
      <w:kern w:val="0"/>
      <w:sz w:val="20"/>
      <w:szCs w:val="20"/>
      <w:lang w:eastAsia="ru-RU"/>
    </w:rPr>
  </w:style>
  <w:style w:type="paragraph" w:styleId="5">
    <w:name w:val="toc 5"/>
    <w:basedOn w:val="a"/>
    <w:next w:val="a"/>
    <w:autoRedefine/>
    <w:uiPriority w:val="39"/>
    <w:rsid w:val="00AD40D4"/>
    <w:pPr>
      <w:suppressAutoHyphens w:val="0"/>
      <w:spacing w:after="0" w:line="240" w:lineRule="auto"/>
      <w:ind w:left="960"/>
    </w:pPr>
    <w:rPr>
      <w:rFonts w:ascii="Cambria" w:eastAsia="Times New Roman" w:hAnsi="Cambria" w:cs="Times New Roman"/>
      <w:color w:val="auto"/>
      <w:kern w:val="0"/>
      <w:sz w:val="20"/>
      <w:szCs w:val="20"/>
      <w:lang w:eastAsia="ru-RU"/>
    </w:rPr>
  </w:style>
  <w:style w:type="paragraph" w:styleId="6">
    <w:name w:val="toc 6"/>
    <w:basedOn w:val="a"/>
    <w:next w:val="a"/>
    <w:autoRedefine/>
    <w:uiPriority w:val="39"/>
    <w:rsid w:val="00AD40D4"/>
    <w:pPr>
      <w:suppressAutoHyphens w:val="0"/>
      <w:spacing w:after="0" w:line="240" w:lineRule="auto"/>
      <w:ind w:left="1200"/>
    </w:pPr>
    <w:rPr>
      <w:rFonts w:ascii="Cambria" w:eastAsia="Times New Roman" w:hAnsi="Cambria" w:cs="Times New Roman"/>
      <w:color w:val="auto"/>
      <w:kern w:val="0"/>
      <w:sz w:val="20"/>
      <w:szCs w:val="20"/>
      <w:lang w:eastAsia="ru-RU"/>
    </w:rPr>
  </w:style>
  <w:style w:type="paragraph" w:styleId="7">
    <w:name w:val="toc 7"/>
    <w:basedOn w:val="a"/>
    <w:next w:val="a"/>
    <w:autoRedefine/>
    <w:uiPriority w:val="39"/>
    <w:rsid w:val="00AD40D4"/>
    <w:pPr>
      <w:suppressAutoHyphens w:val="0"/>
      <w:spacing w:after="0" w:line="240" w:lineRule="auto"/>
      <w:ind w:left="1440"/>
    </w:pPr>
    <w:rPr>
      <w:rFonts w:ascii="Cambria" w:eastAsia="Times New Roman" w:hAnsi="Cambria" w:cs="Times New Roman"/>
      <w:color w:val="auto"/>
      <w:kern w:val="0"/>
      <w:sz w:val="20"/>
      <w:szCs w:val="20"/>
      <w:lang w:eastAsia="ru-RU"/>
    </w:rPr>
  </w:style>
  <w:style w:type="paragraph" w:styleId="8">
    <w:name w:val="toc 8"/>
    <w:basedOn w:val="a"/>
    <w:next w:val="a"/>
    <w:autoRedefine/>
    <w:uiPriority w:val="39"/>
    <w:rsid w:val="00AD40D4"/>
    <w:pPr>
      <w:suppressAutoHyphens w:val="0"/>
      <w:spacing w:after="0" w:line="240" w:lineRule="auto"/>
      <w:ind w:left="1680"/>
    </w:pPr>
    <w:rPr>
      <w:rFonts w:ascii="Cambria" w:eastAsia="Times New Roman" w:hAnsi="Cambria" w:cs="Times New Roman"/>
      <w:color w:val="auto"/>
      <w:kern w:val="0"/>
      <w:sz w:val="20"/>
      <w:szCs w:val="20"/>
      <w:lang w:eastAsia="ru-RU"/>
    </w:rPr>
  </w:style>
  <w:style w:type="paragraph" w:styleId="9">
    <w:name w:val="toc 9"/>
    <w:basedOn w:val="a"/>
    <w:next w:val="a"/>
    <w:autoRedefine/>
    <w:uiPriority w:val="39"/>
    <w:rsid w:val="00AD40D4"/>
    <w:pPr>
      <w:suppressAutoHyphens w:val="0"/>
      <w:spacing w:after="0" w:line="240" w:lineRule="auto"/>
      <w:ind w:left="1920"/>
    </w:pPr>
    <w:rPr>
      <w:rFonts w:ascii="Cambria" w:eastAsia="Times New Roman" w:hAnsi="Cambria" w:cs="Times New Roman"/>
      <w:color w:val="auto"/>
      <w:kern w:val="0"/>
      <w:sz w:val="20"/>
      <w:szCs w:val="20"/>
      <w:lang w:eastAsia="ru-RU"/>
    </w:rPr>
  </w:style>
  <w:style w:type="character" w:customStyle="1" w:styleId="30">
    <w:name w:val="Заголовок 3 Знак"/>
    <w:link w:val="3"/>
    <w:rsid w:val="00AD40D4"/>
    <w:rPr>
      <w:rFonts w:cs="Arial"/>
      <w:b/>
      <w:bCs/>
      <w:i/>
      <w:sz w:val="28"/>
      <w:szCs w:val="28"/>
    </w:rPr>
  </w:style>
  <w:style w:type="paragraph" w:customStyle="1" w:styleId="1-21">
    <w:name w:val="Средняя сетка 1 - Акцент 21"/>
    <w:basedOn w:val="a"/>
    <w:link w:val="1-2"/>
    <w:uiPriority w:val="34"/>
    <w:qFormat/>
    <w:rsid w:val="00AD40D4"/>
    <w:pPr>
      <w:suppressAutoHyphens w:val="0"/>
      <w:spacing w:after="0" w:line="240" w:lineRule="auto"/>
      <w:ind w:left="720"/>
      <w:contextualSpacing/>
    </w:pPr>
    <w:rPr>
      <w:rFonts w:eastAsia="Calibri" w:cs="Times New Roman"/>
      <w:color w:val="auto"/>
      <w:kern w:val="0"/>
      <w:sz w:val="24"/>
      <w:szCs w:val="24"/>
      <w:lang w:eastAsia="ru-RU"/>
    </w:rPr>
  </w:style>
  <w:style w:type="character" w:customStyle="1" w:styleId="1-2">
    <w:name w:val="Средняя сетка 1 - Акцент 2 Знак"/>
    <w:link w:val="1-21"/>
    <w:uiPriority w:val="34"/>
    <w:locked/>
    <w:rsid w:val="00AD40D4"/>
    <w:rPr>
      <w:rFonts w:ascii="Calibri" w:eastAsia="Calibri" w:hAnsi="Calibri"/>
      <w:sz w:val="24"/>
      <w:szCs w:val="24"/>
    </w:rPr>
  </w:style>
  <w:style w:type="paragraph" w:customStyle="1" w:styleId="Zag1">
    <w:name w:val="Zag_1"/>
    <w:basedOn w:val="a"/>
    <w:uiPriority w:val="99"/>
    <w:rsid w:val="00AD40D4"/>
    <w:pPr>
      <w:widowControl w:val="0"/>
      <w:suppressAutoHyphens w:val="0"/>
      <w:autoSpaceDE w:val="0"/>
      <w:autoSpaceDN w:val="0"/>
      <w:adjustRightInd w:val="0"/>
      <w:spacing w:after="337" w:line="302" w:lineRule="exact"/>
      <w:ind w:firstLine="709"/>
      <w:jc w:val="center"/>
    </w:pPr>
    <w:rPr>
      <w:rFonts w:ascii="Times New Roman" w:eastAsia="Times New Roman" w:hAnsi="Times New Roman" w:cs="Times New Roman"/>
      <w:b/>
      <w:bCs/>
      <w:color w:val="000000"/>
      <w:kern w:val="0"/>
      <w:sz w:val="28"/>
      <w:szCs w:val="24"/>
      <w:lang w:val="en-US" w:eastAsia="ru-RU"/>
    </w:rPr>
  </w:style>
  <w:style w:type="paragraph" w:customStyle="1" w:styleId="afffd">
    <w:name w:val="О_Т"/>
    <w:basedOn w:val="a"/>
    <w:link w:val="afffe"/>
    <w:rsid w:val="00AD40D4"/>
    <w:pPr>
      <w:suppressAutoHyphens w:val="0"/>
      <w:spacing w:after="0" w:line="288" w:lineRule="auto"/>
      <w:ind w:firstLine="539"/>
      <w:jc w:val="both"/>
    </w:pPr>
    <w:rPr>
      <w:rFonts w:ascii="Arial" w:eastAsia="Times New Roman" w:hAnsi="Arial" w:cs="Times New Roman"/>
      <w:color w:val="auto"/>
      <w:kern w:val="0"/>
      <w:sz w:val="28"/>
      <w:szCs w:val="28"/>
      <w:lang w:eastAsia="ru-RU"/>
    </w:rPr>
  </w:style>
  <w:style w:type="character" w:customStyle="1" w:styleId="afffe">
    <w:name w:val="О_Т Знак"/>
    <w:link w:val="afffd"/>
    <w:rsid w:val="00AD40D4"/>
    <w:rPr>
      <w:rFonts w:ascii="Arial" w:hAnsi="Arial"/>
      <w:sz w:val="28"/>
      <w:szCs w:val="28"/>
    </w:rPr>
  </w:style>
  <w:style w:type="character" w:customStyle="1" w:styleId="af3">
    <w:name w:val="Буллит Знак"/>
    <w:basedOn w:val="af1"/>
    <w:link w:val="af2"/>
    <w:rsid w:val="00AD40D4"/>
    <w:rPr>
      <w:rFonts w:ascii="NewtonCSanPin" w:hAnsi="NewtonCSanPin" w:cs="NewtonCSanPin"/>
      <w:color w:val="000000"/>
      <w:sz w:val="21"/>
      <w:szCs w:val="21"/>
      <w:lang w:eastAsia="en-US"/>
    </w:rPr>
  </w:style>
  <w:style w:type="paragraph" w:customStyle="1" w:styleId="dash041e005f0431005f044b005f0447005f043d005f044b005f0439">
    <w:name w:val="dash041e_005f0431_005f044b_005f0447_005f043d_005f044b_005f0439"/>
    <w:basedOn w:val="a"/>
    <w:rsid w:val="00AD40D4"/>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AD40D4"/>
  </w:style>
  <w:style w:type="paragraph" w:customStyle="1" w:styleId="-12">
    <w:name w:val="Цветной список - Акцент 12"/>
    <w:basedOn w:val="a"/>
    <w:qFormat/>
    <w:rsid w:val="00AD40D4"/>
    <w:pPr>
      <w:suppressAutoHyphens w:val="0"/>
      <w:spacing w:line="240" w:lineRule="auto"/>
      <w:ind w:left="720"/>
      <w:contextualSpacing/>
    </w:pPr>
    <w:rPr>
      <w:rFonts w:ascii="Cambria" w:eastAsia="Cambria" w:hAnsi="Cambria" w:cs="Times New Roman"/>
      <w:color w:val="auto"/>
      <w:kern w:val="0"/>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D40D4"/>
    <w:rPr>
      <w:rFonts w:ascii="Times New Roman" w:hAnsi="Times New Roman" w:cs="Times New Roman" w:hint="default"/>
      <w:strike w:val="0"/>
      <w:dstrike w:val="0"/>
      <w:sz w:val="24"/>
      <w:szCs w:val="24"/>
      <w:u w:val="none"/>
      <w:effect w:val="none"/>
    </w:rPr>
  </w:style>
  <w:style w:type="paragraph" w:customStyle="1" w:styleId="Osnova">
    <w:name w:val="Osnova"/>
    <w:basedOn w:val="a"/>
    <w:rsid w:val="00AD40D4"/>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11">
    <w:name w:val="Цветная заливка - Акцент 11"/>
    <w:hidden/>
    <w:uiPriority w:val="99"/>
    <w:semiHidden/>
    <w:rsid w:val="00AD40D4"/>
    <w:rPr>
      <w:sz w:val="24"/>
      <w:szCs w:val="24"/>
    </w:rPr>
  </w:style>
  <w:style w:type="paragraph" w:customStyle="1" w:styleId="Zag3">
    <w:name w:val="Zag_3"/>
    <w:basedOn w:val="a"/>
    <w:uiPriority w:val="99"/>
    <w:rsid w:val="00AD40D4"/>
    <w:pPr>
      <w:widowControl w:val="0"/>
      <w:suppressAutoHyphens w:val="0"/>
      <w:autoSpaceDE w:val="0"/>
      <w:autoSpaceDN w:val="0"/>
      <w:adjustRightInd w:val="0"/>
      <w:spacing w:after="68" w:line="282" w:lineRule="exact"/>
      <w:jc w:val="center"/>
    </w:pPr>
    <w:rPr>
      <w:rFonts w:ascii="Times New Roman" w:eastAsia="Times New Roman" w:hAnsi="Times New Roman" w:cs="Times New Roman"/>
      <w:i/>
      <w:iCs/>
      <w:color w:val="000000"/>
      <w:kern w:val="0"/>
      <w:sz w:val="24"/>
      <w:szCs w:val="24"/>
      <w:lang w:val="en-US" w:eastAsia="ru-RU"/>
    </w:rPr>
  </w:style>
  <w:style w:type="paragraph" w:customStyle="1" w:styleId="affff">
    <w:name w:val="Ξαϋχνϋι"/>
    <w:basedOn w:val="a"/>
    <w:uiPriority w:val="99"/>
    <w:rsid w:val="00AD40D4"/>
    <w:pPr>
      <w:widowControl w:val="0"/>
      <w:suppressAutoHyphens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ru-RU"/>
    </w:rPr>
  </w:style>
  <w:style w:type="paragraph" w:customStyle="1" w:styleId="affff0">
    <w:name w:val="Νξβϋι"/>
    <w:basedOn w:val="a"/>
    <w:uiPriority w:val="99"/>
    <w:rsid w:val="00AD40D4"/>
    <w:pPr>
      <w:widowControl w:val="0"/>
      <w:suppressAutoHyphens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ru-RU"/>
    </w:rPr>
  </w:style>
  <w:style w:type="paragraph" w:customStyle="1" w:styleId="-110">
    <w:name w:val="Цветной список - Акцент 11"/>
    <w:basedOn w:val="a"/>
    <w:link w:val="-1"/>
    <w:uiPriority w:val="34"/>
    <w:qFormat/>
    <w:rsid w:val="00AD40D4"/>
    <w:pPr>
      <w:suppressAutoHyphens w:val="0"/>
      <w:ind w:left="720"/>
      <w:contextualSpacing/>
    </w:pPr>
    <w:rPr>
      <w:rFonts w:eastAsia="Calibri" w:cs="Times New Roman"/>
      <w:color w:val="auto"/>
      <w:kern w:val="0"/>
    </w:rPr>
  </w:style>
  <w:style w:type="character" w:customStyle="1" w:styleId="-1">
    <w:name w:val="Цветной список - Акцент 1 Знак"/>
    <w:link w:val="-110"/>
    <w:uiPriority w:val="34"/>
    <w:locked/>
    <w:rsid w:val="00AD40D4"/>
    <w:rPr>
      <w:rFonts w:ascii="Calibri" w:eastAsia="Calibri" w:hAnsi="Calibri"/>
      <w:sz w:val="22"/>
      <w:szCs w:val="22"/>
      <w:lang w:eastAsia="en-US"/>
    </w:rPr>
  </w:style>
  <w:style w:type="character" w:customStyle="1" w:styleId="afff4">
    <w:name w:val="Буллит Курсив Знак"/>
    <w:link w:val="afff3"/>
    <w:uiPriority w:val="99"/>
    <w:rsid w:val="00AD40D4"/>
    <w:rPr>
      <w:rFonts w:ascii="NewtonCSanPin" w:hAnsi="NewtonCSanPin"/>
      <w:i/>
      <w:iCs/>
      <w:color w:val="000000"/>
      <w:sz w:val="21"/>
      <w:szCs w:val="21"/>
    </w:rPr>
  </w:style>
  <w:style w:type="character" w:customStyle="1" w:styleId="affff1">
    <w:name w:val="Основной текст_"/>
    <w:link w:val="80"/>
    <w:locked/>
    <w:rsid w:val="00AD40D4"/>
    <w:rPr>
      <w:rFonts w:ascii="Courier New" w:eastAsia="Courier New" w:hAnsi="Courier New"/>
      <w:spacing w:val="-20"/>
      <w:sz w:val="28"/>
      <w:szCs w:val="28"/>
      <w:shd w:val="clear" w:color="auto" w:fill="FFFFFF"/>
    </w:rPr>
  </w:style>
  <w:style w:type="paragraph" w:customStyle="1" w:styleId="80">
    <w:name w:val="Основной текст8"/>
    <w:basedOn w:val="a"/>
    <w:link w:val="affff1"/>
    <w:rsid w:val="00AD40D4"/>
    <w:pPr>
      <w:shd w:val="clear" w:color="auto" w:fill="FFFFFF"/>
      <w:suppressAutoHyphens w:val="0"/>
      <w:spacing w:before="600" w:after="60" w:line="0" w:lineRule="atLeast"/>
      <w:ind w:hanging="2080"/>
    </w:pPr>
    <w:rPr>
      <w:rFonts w:ascii="Courier New" w:eastAsia="Courier New" w:hAnsi="Courier New" w:cs="Times New Roman"/>
      <w:color w:val="auto"/>
      <w:spacing w:val="-20"/>
      <w:kern w:val="0"/>
      <w:sz w:val="28"/>
      <w:szCs w:val="28"/>
      <w:lang w:eastAsia="ru-RU"/>
    </w:rPr>
  </w:style>
  <w:style w:type="character" w:customStyle="1" w:styleId="a6">
    <w:name w:val="Обычный (Интернет) Знак"/>
    <w:aliases w:val="Normal (Web) Char Знак"/>
    <w:link w:val="a5"/>
    <w:uiPriority w:val="99"/>
    <w:rsid w:val="00AD40D4"/>
    <w:rPr>
      <w:sz w:val="24"/>
      <w:szCs w:val="24"/>
    </w:rPr>
  </w:style>
  <w:style w:type="paragraph" w:customStyle="1" w:styleId="220">
    <w:name w:val="Основной текст 22"/>
    <w:basedOn w:val="a"/>
    <w:rsid w:val="00AD40D4"/>
    <w:pPr>
      <w:suppressAutoHyphens w:val="0"/>
      <w:spacing w:after="0" w:line="240" w:lineRule="auto"/>
      <w:ind w:firstLine="709"/>
      <w:jc w:val="both"/>
    </w:pPr>
    <w:rPr>
      <w:rFonts w:ascii="Times New Roman" w:eastAsia="Times New Roman" w:hAnsi="Times New Roman" w:cs="Times New Roman"/>
      <w:color w:val="auto"/>
      <w:kern w:val="0"/>
      <w:sz w:val="24"/>
      <w:szCs w:val="24"/>
      <w:lang w:eastAsia="ru-RU"/>
    </w:rPr>
  </w:style>
  <w:style w:type="paragraph" w:customStyle="1" w:styleId="zag4">
    <w:name w:val="zag_4"/>
    <w:basedOn w:val="a"/>
    <w:uiPriority w:val="99"/>
    <w:rsid w:val="00AD40D4"/>
    <w:pPr>
      <w:widowControl w:val="0"/>
      <w:suppressAutoHyphens w:val="0"/>
      <w:autoSpaceDE w:val="0"/>
      <w:autoSpaceDN w:val="0"/>
      <w:adjustRightInd w:val="0"/>
      <w:spacing w:after="0" w:line="213" w:lineRule="exact"/>
      <w:jc w:val="center"/>
    </w:pPr>
    <w:rPr>
      <w:rFonts w:ascii="NewtonCSanPin" w:eastAsia="Times New Roman" w:hAnsi="NewtonCSanPin" w:cs="NewtonCSanPin"/>
      <w:b/>
      <w:bCs/>
      <w:i/>
      <w:iCs/>
      <w:color w:val="000000"/>
      <w:kern w:val="0"/>
      <w:sz w:val="21"/>
      <w:szCs w:val="21"/>
      <w:lang w:val="en-US" w:eastAsia="ru-RU"/>
    </w:rPr>
  </w:style>
  <w:style w:type="character" w:customStyle="1" w:styleId="af5">
    <w:name w:val="Абзац списка Знак"/>
    <w:link w:val="af4"/>
    <w:uiPriority w:val="34"/>
    <w:locked/>
    <w:rsid w:val="00AD40D4"/>
    <w:rPr>
      <w:caps/>
      <w:sz w:val="24"/>
      <w:szCs w:val="24"/>
    </w:rPr>
  </w:style>
  <w:style w:type="paragraph" w:customStyle="1" w:styleId="Zag2">
    <w:name w:val="Zag_2"/>
    <w:basedOn w:val="a"/>
    <w:rsid w:val="00AD40D4"/>
    <w:pPr>
      <w:widowControl w:val="0"/>
      <w:suppressAutoHyphens w:val="0"/>
      <w:autoSpaceDE w:val="0"/>
      <w:autoSpaceDN w:val="0"/>
      <w:adjustRightInd w:val="0"/>
      <w:spacing w:after="129" w:line="291" w:lineRule="exact"/>
      <w:ind w:firstLine="709"/>
      <w:jc w:val="center"/>
    </w:pPr>
    <w:rPr>
      <w:rFonts w:ascii="Times New Roman" w:eastAsia="Calibri" w:hAnsi="Times New Roman" w:cs="Times New Roman"/>
      <w:b/>
      <w:bCs/>
      <w:color w:val="000000"/>
      <w:kern w:val="0"/>
      <w:sz w:val="28"/>
      <w:szCs w:val="24"/>
      <w:lang w:val="en-US" w:eastAsia="ru-RU"/>
    </w:rPr>
  </w:style>
  <w:style w:type="numbering" w:customStyle="1" w:styleId="2a">
    <w:name w:val="Нет списка2"/>
    <w:next w:val="a2"/>
    <w:uiPriority w:val="99"/>
    <w:semiHidden/>
    <w:unhideWhenUsed/>
    <w:rsid w:val="008F7C17"/>
  </w:style>
  <w:style w:type="numbering" w:customStyle="1" w:styleId="35">
    <w:name w:val="Нет списка3"/>
    <w:next w:val="a2"/>
    <w:uiPriority w:val="99"/>
    <w:semiHidden/>
    <w:unhideWhenUsed/>
    <w:rsid w:val="00D62672"/>
  </w:style>
  <w:style w:type="paragraph" w:customStyle="1" w:styleId="affff2">
    <w:name w:val="А_осн"/>
    <w:basedOn w:val="a"/>
    <w:link w:val="affff3"/>
    <w:uiPriority w:val="99"/>
    <w:rsid w:val="00D62672"/>
    <w:pPr>
      <w:widowControl w:val="0"/>
      <w:suppressAutoHyphens w:val="0"/>
      <w:autoSpaceDE w:val="0"/>
      <w:autoSpaceDN w:val="0"/>
      <w:adjustRightInd w:val="0"/>
      <w:spacing w:after="0" w:line="360" w:lineRule="auto"/>
      <w:ind w:firstLine="454"/>
      <w:jc w:val="both"/>
    </w:pPr>
    <w:rPr>
      <w:rFonts w:eastAsia="@Arial Unicode MS" w:cs="Times New Roman"/>
      <w:color w:val="auto"/>
      <w:kern w:val="0"/>
      <w:sz w:val="28"/>
      <w:szCs w:val="28"/>
      <w:lang w:eastAsia="ru-RU"/>
    </w:rPr>
  </w:style>
  <w:style w:type="character" w:customStyle="1" w:styleId="affff3">
    <w:name w:val="А_осн Знак"/>
    <w:link w:val="affff2"/>
    <w:uiPriority w:val="99"/>
    <w:locked/>
    <w:rsid w:val="00D62672"/>
    <w:rPr>
      <w:rFonts w:ascii="Calibri" w:eastAsia="@Arial Unicode MS" w:hAnsi="Calibri"/>
      <w:sz w:val="28"/>
      <w:szCs w:val="28"/>
    </w:rPr>
  </w:style>
  <w:style w:type="character" w:customStyle="1" w:styleId="aff">
    <w:name w:val="Без интервала Знак"/>
    <w:aliases w:val="основа Знак"/>
    <w:link w:val="afe"/>
    <w:rsid w:val="00D62672"/>
    <w:rPr>
      <w:rFonts w:ascii="Calibri" w:eastAsia="Calibri" w:hAnsi="Calibri"/>
      <w:sz w:val="22"/>
      <w:szCs w:val="22"/>
      <w:lang w:eastAsia="en-US"/>
    </w:rPr>
  </w:style>
  <w:style w:type="character" w:customStyle="1" w:styleId="c3">
    <w:name w:val="c3"/>
    <w:basedOn w:val="a0"/>
    <w:rsid w:val="00D62672"/>
  </w:style>
  <w:style w:type="numbering" w:customStyle="1" w:styleId="41">
    <w:name w:val="Нет списка4"/>
    <w:next w:val="a2"/>
    <w:uiPriority w:val="99"/>
    <w:semiHidden/>
    <w:unhideWhenUsed/>
    <w:rsid w:val="001D47C1"/>
  </w:style>
  <w:style w:type="numbering" w:customStyle="1" w:styleId="50">
    <w:name w:val="Нет списка5"/>
    <w:next w:val="a2"/>
    <w:uiPriority w:val="99"/>
    <w:semiHidden/>
    <w:unhideWhenUsed/>
    <w:rsid w:val="001D47C1"/>
  </w:style>
  <w:style w:type="table" w:styleId="affff4">
    <w:name w:val="Table Grid"/>
    <w:basedOn w:val="a1"/>
    <w:uiPriority w:val="59"/>
    <w:rsid w:val="006A1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657578"/>
  </w:style>
  <w:style w:type="paragraph" w:customStyle="1" w:styleId="c4c6">
    <w:name w:val="c4 c6"/>
    <w:basedOn w:val="a"/>
    <w:rsid w:val="00F63A66"/>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1c">
    <w:name w:val="Основной шрифт абзаца1"/>
    <w:rsid w:val="00D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A3A10-69D3-4C8A-9ABC-1A3ED2DC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177</Pages>
  <Words>87117</Words>
  <Characters>496568</Characters>
  <Application>Microsoft Office Word</Application>
  <DocSecurity>0</DocSecurity>
  <Lines>4138</Lines>
  <Paragraphs>1165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582520</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Abzan</cp:lastModifiedBy>
  <cp:revision>2</cp:revision>
  <cp:lastPrinted>2017-03-02T02:57:00Z</cp:lastPrinted>
  <dcterms:created xsi:type="dcterms:W3CDTF">2019-10-20T11:58:00Z</dcterms:created>
  <dcterms:modified xsi:type="dcterms:W3CDTF">2019-10-20T11:58:00Z</dcterms:modified>
</cp:coreProperties>
</file>