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D8" w:rsidRPr="006B356E" w:rsidRDefault="00261CD8" w:rsidP="00261CD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Аннотация к рабочей программе</w:t>
      </w:r>
    </w:p>
    <w:p w:rsidR="00261CD8" w:rsidRPr="006B356E" w:rsidRDefault="00261CD8" w:rsidP="00261CD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по учебному курсу «</w:t>
      </w:r>
      <w:r w:rsidRPr="006B356E">
        <w:rPr>
          <w:rFonts w:ascii="Times New Roman" w:hAnsi="Times New Roman"/>
          <w:b/>
          <w:sz w:val="28"/>
          <w:szCs w:val="28"/>
        </w:rPr>
        <w:t>Технология</w:t>
      </w:r>
      <w:r w:rsidRPr="006B356E">
        <w:rPr>
          <w:rFonts w:ascii="Times New Roman" w:hAnsi="Times New Roman"/>
          <w:sz w:val="28"/>
          <w:szCs w:val="28"/>
        </w:rPr>
        <w:t>»</w:t>
      </w:r>
    </w:p>
    <w:p w:rsidR="00261CD8" w:rsidRPr="006B356E" w:rsidRDefault="00261CD8" w:rsidP="00261CD8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2 класса</w:t>
      </w:r>
    </w:p>
    <w:p w:rsidR="00261CD8" w:rsidRPr="006B356E" w:rsidRDefault="00261CD8" w:rsidP="00261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261CD8" w:rsidRPr="006B356E" w:rsidRDefault="00261CD8" w:rsidP="00261CD8">
      <w:pPr>
        <w:spacing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Рабочая программа соответствует авторской программе «</w:t>
      </w:r>
      <w:r w:rsidRPr="006B356E">
        <w:rPr>
          <w:rFonts w:ascii="Times New Roman" w:hAnsi="Times New Roman"/>
          <w:b/>
          <w:sz w:val="28"/>
          <w:szCs w:val="28"/>
        </w:rPr>
        <w:t>Технология</w:t>
      </w:r>
      <w:r w:rsidRPr="006B356E">
        <w:rPr>
          <w:rFonts w:ascii="Times New Roman" w:hAnsi="Times New Roman"/>
          <w:sz w:val="28"/>
          <w:szCs w:val="28"/>
        </w:rPr>
        <w:t>»1-4 класс</w:t>
      </w:r>
      <w:r w:rsidRPr="006B356E">
        <w:rPr>
          <w:rFonts w:ascii="Times New Roman" w:hAnsi="Times New Roman"/>
          <w:bCs/>
          <w:color w:val="000000"/>
          <w:sz w:val="28"/>
          <w:szCs w:val="28"/>
          <w:lang w:val="tt-RU"/>
        </w:rPr>
        <w:t>»</w:t>
      </w:r>
      <w:proofErr w:type="gramStart"/>
      <w:r w:rsidRPr="006B356E">
        <w:rPr>
          <w:rFonts w:ascii="Times New Roman" w:hAnsi="Times New Roman"/>
          <w:bCs/>
          <w:color w:val="000000"/>
          <w:sz w:val="28"/>
          <w:szCs w:val="28"/>
          <w:lang w:val="tt-RU"/>
        </w:rPr>
        <w:t>,</w:t>
      </w:r>
      <w:r w:rsidRPr="006B356E">
        <w:rPr>
          <w:rFonts w:ascii="Times New Roman" w:hAnsi="Times New Roman"/>
          <w:sz w:val="28"/>
          <w:szCs w:val="28"/>
        </w:rPr>
        <w:t>Е</w:t>
      </w:r>
      <w:proofErr w:type="gramEnd"/>
      <w:r w:rsidRPr="006B356E">
        <w:rPr>
          <w:rFonts w:ascii="Times New Roman" w:hAnsi="Times New Roman"/>
          <w:sz w:val="28"/>
          <w:szCs w:val="28"/>
        </w:rPr>
        <w:t xml:space="preserve">.А. </w:t>
      </w:r>
      <w:proofErr w:type="spellStart"/>
      <w:r w:rsidRPr="006B356E">
        <w:rPr>
          <w:rFonts w:ascii="Times New Roman" w:hAnsi="Times New Roman"/>
          <w:sz w:val="28"/>
          <w:szCs w:val="28"/>
        </w:rPr>
        <w:t>Лутцева</w:t>
      </w:r>
      <w:proofErr w:type="spellEnd"/>
      <w:r w:rsidRPr="006B356E">
        <w:rPr>
          <w:rFonts w:ascii="Times New Roman" w:hAnsi="Times New Roman"/>
          <w:sz w:val="28"/>
          <w:szCs w:val="28"/>
        </w:rPr>
        <w:t>.(УМК «Школа России»).</w:t>
      </w:r>
    </w:p>
    <w:p w:rsidR="00261CD8" w:rsidRPr="006B356E" w:rsidRDefault="00261CD8" w:rsidP="00261CD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 xml:space="preserve">В соответствии с учебным планом школы на реализацию программы </w:t>
      </w:r>
      <w:r>
        <w:rPr>
          <w:rFonts w:ascii="Times New Roman" w:hAnsi="Times New Roman"/>
          <w:sz w:val="28"/>
          <w:szCs w:val="28"/>
        </w:rPr>
        <w:t>отводится 35</w:t>
      </w:r>
      <w:r w:rsidRPr="006B356E">
        <w:rPr>
          <w:rFonts w:ascii="Times New Roman" w:hAnsi="Times New Roman"/>
          <w:sz w:val="28"/>
          <w:szCs w:val="28"/>
        </w:rPr>
        <w:t xml:space="preserve"> ч (1 час в неделю)</w:t>
      </w:r>
    </w:p>
    <w:p w:rsidR="00261CD8" w:rsidRPr="006B356E" w:rsidRDefault="00261CD8" w:rsidP="00261CD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B356E">
        <w:rPr>
          <w:rFonts w:ascii="Times New Roman" w:hAnsi="Times New Roman"/>
          <w:color w:val="000000"/>
          <w:sz w:val="28"/>
          <w:szCs w:val="28"/>
        </w:rPr>
        <w:t>Программа обеспечена следующим учебно-методическим комплексом:</w:t>
      </w:r>
    </w:p>
    <w:p w:rsidR="00261CD8" w:rsidRPr="006B356E" w:rsidRDefault="00261CD8" w:rsidP="00261CD8">
      <w:pPr>
        <w:spacing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 xml:space="preserve">Автор: Е.А. </w:t>
      </w:r>
      <w:proofErr w:type="spellStart"/>
      <w:r w:rsidRPr="006B356E">
        <w:rPr>
          <w:rFonts w:ascii="Times New Roman" w:hAnsi="Times New Roman"/>
          <w:sz w:val="28"/>
          <w:szCs w:val="28"/>
        </w:rPr>
        <w:t>Лутцева</w:t>
      </w:r>
      <w:r w:rsidRPr="006B356E">
        <w:rPr>
          <w:rFonts w:ascii="Times New Roman" w:hAnsi="Times New Roman"/>
          <w:bCs/>
          <w:sz w:val="28"/>
          <w:szCs w:val="28"/>
        </w:rPr>
        <w:t>В</w:t>
      </w:r>
      <w:proofErr w:type="spellEnd"/>
      <w:r w:rsidRPr="006B356E">
        <w:rPr>
          <w:rFonts w:ascii="Times New Roman" w:hAnsi="Times New Roman"/>
          <w:bCs/>
          <w:sz w:val="28"/>
          <w:szCs w:val="28"/>
        </w:rPr>
        <w:t xml:space="preserve">.  </w:t>
      </w:r>
      <w:r w:rsidRPr="006B356E">
        <w:rPr>
          <w:rFonts w:ascii="Times New Roman" w:hAnsi="Times New Roman"/>
          <w:bCs/>
          <w:color w:val="000000"/>
          <w:sz w:val="28"/>
          <w:szCs w:val="28"/>
        </w:rPr>
        <w:t xml:space="preserve">из УМК </w:t>
      </w:r>
      <w:r w:rsidRPr="006B356E">
        <w:rPr>
          <w:rFonts w:ascii="Times New Roman" w:hAnsi="Times New Roman"/>
          <w:bCs/>
          <w:color w:val="000000"/>
          <w:sz w:val="28"/>
          <w:szCs w:val="28"/>
          <w:lang w:val="tt-RU"/>
        </w:rPr>
        <w:t>«</w:t>
      </w:r>
      <w:r w:rsidRPr="006B356E">
        <w:rPr>
          <w:rFonts w:ascii="Times New Roman" w:hAnsi="Times New Roman"/>
          <w:bCs/>
          <w:color w:val="000000"/>
          <w:sz w:val="28"/>
          <w:szCs w:val="28"/>
        </w:rPr>
        <w:t>Школа России</w:t>
      </w:r>
      <w:proofErr w:type="gramStart"/>
      <w:r w:rsidRPr="006B356E">
        <w:rPr>
          <w:rFonts w:ascii="Times New Roman" w:hAnsi="Times New Roman"/>
          <w:bCs/>
          <w:color w:val="000000"/>
          <w:sz w:val="28"/>
          <w:szCs w:val="28"/>
          <w:lang w:val="tt-RU"/>
        </w:rPr>
        <w:t>»</w:t>
      </w:r>
      <w:r w:rsidRPr="006B356E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6B356E">
        <w:rPr>
          <w:rFonts w:ascii="Times New Roman" w:hAnsi="Times New Roman"/>
          <w:bCs/>
          <w:sz w:val="28"/>
          <w:szCs w:val="28"/>
        </w:rPr>
        <w:t xml:space="preserve">Технология». 2 класс» </w:t>
      </w:r>
      <w:r w:rsidRPr="006B356E">
        <w:rPr>
          <w:rFonts w:ascii="Times New Roman" w:hAnsi="Times New Roman"/>
          <w:sz w:val="28"/>
          <w:szCs w:val="28"/>
        </w:rPr>
        <w:t>учебник,– М.:</w:t>
      </w:r>
      <w:r>
        <w:rPr>
          <w:rFonts w:ascii="Times New Roman" w:hAnsi="Times New Roman"/>
          <w:sz w:val="28"/>
          <w:szCs w:val="28"/>
        </w:rPr>
        <w:t xml:space="preserve"> Дрофа, 2018</w:t>
      </w:r>
    </w:p>
    <w:p w:rsidR="00261CD8" w:rsidRPr="006B356E" w:rsidRDefault="00261CD8" w:rsidP="0026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 xml:space="preserve">Линия учебников имеет гриф «Рекомендовано». </w:t>
      </w:r>
    </w:p>
    <w:p w:rsidR="00261CD8" w:rsidRPr="006B356E" w:rsidRDefault="00261CD8" w:rsidP="00261C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356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261CD8" w:rsidRPr="006B356E" w:rsidRDefault="00261CD8" w:rsidP="0026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 формирование первоначальных конструкторско-технологических знаний и умений;</w:t>
      </w:r>
    </w:p>
    <w:p w:rsidR="00261CD8" w:rsidRPr="006B356E" w:rsidRDefault="00261CD8" w:rsidP="0026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261CD8" w:rsidRPr="006B356E" w:rsidRDefault="00261CD8" w:rsidP="0026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261CD8" w:rsidRPr="006B356E" w:rsidRDefault="00261CD8" w:rsidP="00261C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sz w:val="28"/>
          <w:szCs w:val="28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</w:r>
    </w:p>
    <w:p w:rsidR="00261CD8" w:rsidRPr="006B356E" w:rsidRDefault="00261CD8" w:rsidP="00261CD8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B356E">
        <w:rPr>
          <w:rFonts w:ascii="Times New Roman" w:hAnsi="Times New Roman"/>
          <w:b/>
          <w:sz w:val="28"/>
          <w:szCs w:val="28"/>
        </w:rPr>
        <w:t>Программа включает в себя</w:t>
      </w:r>
      <w:r w:rsidRPr="006B356E">
        <w:rPr>
          <w:rFonts w:ascii="Times New Roman" w:hAnsi="Times New Roman"/>
          <w:sz w:val="28"/>
          <w:szCs w:val="28"/>
        </w:rPr>
        <w:t xml:space="preserve">: пояснительную записку курса технологии (труда) в начальной школе;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планируемые результаты освоения программы; личностные, </w:t>
      </w:r>
      <w:proofErr w:type="spellStart"/>
      <w:r w:rsidRPr="006B356E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B356E">
        <w:rPr>
          <w:rFonts w:ascii="Times New Roman" w:hAnsi="Times New Roman"/>
          <w:sz w:val="28"/>
          <w:szCs w:val="28"/>
        </w:rPr>
        <w:t xml:space="preserve"> и предметные результаты освоения учебного предмета; содержание учебного предмета; формы и средства контроля; тематическое планирование с определением основных видов учебной деятельности обучающихся;</w:t>
      </w:r>
      <w:proofErr w:type="gramEnd"/>
      <w:r w:rsidRPr="006B356E">
        <w:rPr>
          <w:rFonts w:ascii="Times New Roman" w:hAnsi="Times New Roman"/>
          <w:sz w:val="28"/>
          <w:szCs w:val="28"/>
        </w:rPr>
        <w:t xml:space="preserve"> описание материально-технического обеспечения образовательного процесса; приложение.</w:t>
      </w:r>
    </w:p>
    <w:p w:rsidR="00261CD8" w:rsidRPr="006B356E" w:rsidRDefault="00261CD8" w:rsidP="00261CD8">
      <w:pPr>
        <w:spacing w:line="240" w:lineRule="auto"/>
        <w:rPr>
          <w:rFonts w:ascii="Times New Roman" w:hAnsi="Times New Roman"/>
          <w:sz w:val="28"/>
          <w:szCs w:val="28"/>
        </w:rPr>
      </w:pPr>
      <w:r w:rsidRPr="006B356E">
        <w:rPr>
          <w:rFonts w:ascii="Times New Roman" w:hAnsi="Times New Roman"/>
          <w:b/>
          <w:sz w:val="28"/>
          <w:szCs w:val="28"/>
        </w:rPr>
        <w:t>Для контроля и оценки знаний и умений</w:t>
      </w:r>
      <w:r w:rsidRPr="006B356E">
        <w:rPr>
          <w:rFonts w:ascii="Times New Roman" w:hAnsi="Times New Roman"/>
          <w:sz w:val="28"/>
          <w:szCs w:val="28"/>
        </w:rPr>
        <w:t xml:space="preserve"> по предмету используются практические  работы, тестирование. Выделяют индивидуальную, групповую и классную формы контроля.</w:t>
      </w:r>
    </w:p>
    <w:p w:rsidR="00261CD8" w:rsidRDefault="00261CD8" w:rsidP="00261CD8"/>
    <w:p w:rsidR="00261CD8" w:rsidRDefault="00261CD8" w:rsidP="00261CD8"/>
    <w:p w:rsidR="00261CD8" w:rsidRDefault="00261CD8" w:rsidP="00261CD8">
      <w:pPr>
        <w:ind w:firstLine="0"/>
      </w:pPr>
    </w:p>
    <w:p w:rsidR="00261CD8" w:rsidRDefault="00261CD8" w:rsidP="00261CD8"/>
    <w:p w:rsidR="00261CD8" w:rsidRPr="006D696E" w:rsidRDefault="00261CD8" w:rsidP="00261CD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4788" w:rsidRDefault="001A4788"/>
    <w:sectPr w:rsidR="001A4788" w:rsidSect="006B356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1CD8"/>
    <w:rsid w:val="001A4788"/>
    <w:rsid w:val="0026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D8"/>
    <w:pPr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2019-10-14T09:00:00Z</dcterms:created>
  <dcterms:modified xsi:type="dcterms:W3CDTF">2019-10-14T09:01:00Z</dcterms:modified>
</cp:coreProperties>
</file>